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B7" w:rsidRPr="000E7186" w:rsidRDefault="003477B7" w:rsidP="003477B7">
      <w:pPr>
        <w:jc w:val="center"/>
        <w:rPr>
          <w:b/>
          <w:sz w:val="28"/>
          <w:szCs w:val="28"/>
        </w:rPr>
      </w:pPr>
      <w:r w:rsidRPr="000E7186">
        <w:rPr>
          <w:b/>
          <w:sz w:val="28"/>
          <w:szCs w:val="28"/>
        </w:rPr>
        <w:t>РОСТОВСКАЯ ОБЛАСТЬ</w:t>
      </w:r>
    </w:p>
    <w:p w:rsidR="003477B7" w:rsidRPr="000E7186" w:rsidRDefault="003477B7" w:rsidP="003477B7">
      <w:pPr>
        <w:jc w:val="center"/>
        <w:rPr>
          <w:b/>
          <w:sz w:val="28"/>
          <w:szCs w:val="28"/>
        </w:rPr>
      </w:pPr>
      <w:r w:rsidRPr="000E7186">
        <w:rPr>
          <w:b/>
          <w:sz w:val="28"/>
          <w:szCs w:val="28"/>
        </w:rPr>
        <w:t xml:space="preserve">Собрание депутатов </w:t>
      </w:r>
    </w:p>
    <w:p w:rsidR="003477B7" w:rsidRPr="000E7186" w:rsidRDefault="003477B7" w:rsidP="003477B7">
      <w:pPr>
        <w:jc w:val="center"/>
        <w:rPr>
          <w:b/>
          <w:sz w:val="28"/>
          <w:szCs w:val="28"/>
        </w:rPr>
      </w:pPr>
      <w:r w:rsidRPr="000E7186">
        <w:rPr>
          <w:b/>
          <w:sz w:val="28"/>
          <w:szCs w:val="28"/>
        </w:rPr>
        <w:t>Туриловского сельского поселения</w:t>
      </w:r>
    </w:p>
    <w:p w:rsidR="003477B7" w:rsidRPr="000E7186" w:rsidRDefault="003477B7" w:rsidP="003477B7">
      <w:pPr>
        <w:jc w:val="center"/>
        <w:rPr>
          <w:b/>
          <w:sz w:val="28"/>
          <w:szCs w:val="28"/>
        </w:rPr>
      </w:pPr>
    </w:p>
    <w:p w:rsidR="003477B7" w:rsidRPr="000E7186" w:rsidRDefault="003477B7" w:rsidP="003477B7">
      <w:pPr>
        <w:jc w:val="center"/>
        <w:rPr>
          <w:b/>
          <w:sz w:val="28"/>
          <w:szCs w:val="28"/>
        </w:rPr>
      </w:pPr>
      <w:r w:rsidRPr="000E7186">
        <w:rPr>
          <w:b/>
          <w:sz w:val="28"/>
          <w:szCs w:val="28"/>
        </w:rPr>
        <w:t>РЕШЕНИЕ</w:t>
      </w:r>
    </w:p>
    <w:p w:rsidR="003477B7" w:rsidRPr="004B0B4D" w:rsidRDefault="003477B7" w:rsidP="003477B7">
      <w:pPr>
        <w:rPr>
          <w:sz w:val="28"/>
          <w:szCs w:val="28"/>
        </w:rPr>
      </w:pPr>
    </w:p>
    <w:p w:rsidR="00DD53D5" w:rsidRDefault="00320D42" w:rsidP="00320D42">
      <w:pPr>
        <w:widowControl w:val="0"/>
        <w:autoSpaceDE w:val="0"/>
        <w:autoSpaceDN w:val="0"/>
        <w:adjustRightInd w:val="0"/>
        <w:rPr>
          <w:b/>
          <w:sz w:val="28"/>
          <w:szCs w:val="28"/>
        </w:rPr>
      </w:pPr>
      <w:r w:rsidRPr="000825E2">
        <w:rPr>
          <w:b/>
          <w:sz w:val="28"/>
          <w:szCs w:val="28"/>
        </w:rPr>
        <w:t>Об утверждении По</w:t>
      </w:r>
      <w:r w:rsidR="00DD53D5">
        <w:rPr>
          <w:b/>
          <w:sz w:val="28"/>
          <w:szCs w:val="28"/>
        </w:rPr>
        <w:t>ложения о по</w:t>
      </w:r>
      <w:r w:rsidRPr="000825E2">
        <w:rPr>
          <w:b/>
          <w:sz w:val="28"/>
          <w:szCs w:val="28"/>
        </w:rPr>
        <w:t>рядк</w:t>
      </w:r>
      <w:r w:rsidR="00DD53D5">
        <w:rPr>
          <w:b/>
          <w:sz w:val="28"/>
          <w:szCs w:val="28"/>
        </w:rPr>
        <w:t>е</w:t>
      </w:r>
      <w:r w:rsidRPr="000825E2">
        <w:rPr>
          <w:b/>
          <w:sz w:val="28"/>
          <w:szCs w:val="28"/>
        </w:rPr>
        <w:t xml:space="preserve"> установки </w:t>
      </w:r>
    </w:p>
    <w:p w:rsidR="00DD53D5" w:rsidRDefault="00320D42" w:rsidP="00320D42">
      <w:pPr>
        <w:widowControl w:val="0"/>
        <w:autoSpaceDE w:val="0"/>
        <w:autoSpaceDN w:val="0"/>
        <w:adjustRightInd w:val="0"/>
        <w:rPr>
          <w:b/>
          <w:sz w:val="28"/>
          <w:szCs w:val="28"/>
        </w:rPr>
      </w:pPr>
      <w:r w:rsidRPr="000825E2">
        <w:rPr>
          <w:b/>
          <w:sz w:val="28"/>
          <w:szCs w:val="28"/>
        </w:rPr>
        <w:t xml:space="preserve">и обеспечения </w:t>
      </w:r>
      <w:r w:rsidR="001076B8">
        <w:rPr>
          <w:b/>
          <w:sz w:val="28"/>
          <w:szCs w:val="28"/>
        </w:rPr>
        <w:t>с</w:t>
      </w:r>
      <w:r w:rsidRPr="000825E2">
        <w:rPr>
          <w:b/>
          <w:sz w:val="28"/>
          <w:szCs w:val="28"/>
        </w:rPr>
        <w:t>охранности</w:t>
      </w:r>
      <w:r w:rsidR="001076B8">
        <w:rPr>
          <w:b/>
          <w:sz w:val="28"/>
          <w:szCs w:val="28"/>
        </w:rPr>
        <w:t>,</w:t>
      </w:r>
      <w:r w:rsidRPr="000825E2">
        <w:rPr>
          <w:b/>
          <w:sz w:val="28"/>
          <w:szCs w:val="28"/>
        </w:rPr>
        <w:t xml:space="preserve"> демонтаж</w:t>
      </w:r>
      <w:r w:rsidR="008162B7">
        <w:rPr>
          <w:b/>
          <w:sz w:val="28"/>
          <w:szCs w:val="28"/>
        </w:rPr>
        <w:t>а</w:t>
      </w:r>
      <w:r w:rsidRPr="000825E2">
        <w:rPr>
          <w:b/>
          <w:sz w:val="28"/>
          <w:szCs w:val="28"/>
        </w:rPr>
        <w:t xml:space="preserve"> мемориальных</w:t>
      </w:r>
    </w:p>
    <w:p w:rsidR="00DD53D5" w:rsidRDefault="00320D42" w:rsidP="00320D42">
      <w:pPr>
        <w:widowControl w:val="0"/>
        <w:autoSpaceDE w:val="0"/>
        <w:autoSpaceDN w:val="0"/>
        <w:adjustRightInd w:val="0"/>
        <w:rPr>
          <w:b/>
          <w:sz w:val="28"/>
          <w:szCs w:val="28"/>
        </w:rPr>
      </w:pPr>
      <w:r w:rsidRPr="000825E2">
        <w:rPr>
          <w:b/>
          <w:sz w:val="28"/>
          <w:szCs w:val="28"/>
        </w:rPr>
        <w:t xml:space="preserve">сооружений, памятников, мемориальных досок и </w:t>
      </w:r>
    </w:p>
    <w:p w:rsidR="00DD53D5" w:rsidRDefault="00320D42" w:rsidP="00320D42">
      <w:pPr>
        <w:widowControl w:val="0"/>
        <w:autoSpaceDE w:val="0"/>
        <w:autoSpaceDN w:val="0"/>
        <w:adjustRightInd w:val="0"/>
        <w:rPr>
          <w:b/>
          <w:sz w:val="28"/>
          <w:szCs w:val="28"/>
        </w:rPr>
      </w:pPr>
      <w:r w:rsidRPr="000825E2">
        <w:rPr>
          <w:b/>
          <w:sz w:val="28"/>
          <w:szCs w:val="28"/>
        </w:rPr>
        <w:t>других</w:t>
      </w:r>
      <w:r>
        <w:rPr>
          <w:b/>
          <w:sz w:val="28"/>
          <w:szCs w:val="28"/>
        </w:rPr>
        <w:t xml:space="preserve"> памятных знаков на территории </w:t>
      </w:r>
    </w:p>
    <w:p w:rsidR="00320D42" w:rsidRPr="000825E2" w:rsidRDefault="00320D42" w:rsidP="00320D42">
      <w:pPr>
        <w:widowControl w:val="0"/>
        <w:autoSpaceDE w:val="0"/>
        <w:autoSpaceDN w:val="0"/>
        <w:adjustRightInd w:val="0"/>
        <w:rPr>
          <w:b/>
          <w:sz w:val="28"/>
          <w:szCs w:val="28"/>
        </w:rPr>
      </w:pPr>
      <w:r>
        <w:rPr>
          <w:b/>
          <w:sz w:val="28"/>
          <w:szCs w:val="28"/>
        </w:rPr>
        <w:t xml:space="preserve">Туриловского </w:t>
      </w:r>
      <w:r w:rsidRPr="000825E2">
        <w:rPr>
          <w:b/>
          <w:sz w:val="28"/>
          <w:szCs w:val="28"/>
        </w:rPr>
        <w:t xml:space="preserve">сельского поселения </w:t>
      </w:r>
    </w:p>
    <w:p w:rsidR="0054161A" w:rsidRDefault="0054161A" w:rsidP="00ED2D43">
      <w:pPr>
        <w:pStyle w:val="ConsPlusTitle"/>
        <w:widowControl/>
        <w:rPr>
          <w:rFonts w:ascii="Times New Roman" w:hAnsi="Times New Roman" w:cs="Times New Roman"/>
          <w:b w:val="0"/>
          <w:sz w:val="28"/>
          <w:szCs w:val="28"/>
        </w:rPr>
      </w:pPr>
    </w:p>
    <w:tbl>
      <w:tblPr>
        <w:tblW w:w="4945" w:type="pct"/>
        <w:tblInd w:w="108" w:type="dxa"/>
        <w:tblLook w:val="0000"/>
      </w:tblPr>
      <w:tblGrid>
        <w:gridCol w:w="3861"/>
        <w:gridCol w:w="5885"/>
      </w:tblGrid>
      <w:tr w:rsidR="003477B7" w:rsidRPr="0054161A" w:rsidTr="0073077E">
        <w:tc>
          <w:tcPr>
            <w:tcW w:w="1981" w:type="pct"/>
            <w:shd w:val="clear" w:color="auto" w:fill="auto"/>
          </w:tcPr>
          <w:p w:rsidR="003477B7" w:rsidRPr="0054161A" w:rsidRDefault="003477B7" w:rsidP="00862BB6">
            <w:pPr>
              <w:ind w:left="-108"/>
              <w:rPr>
                <w:b/>
                <w:sz w:val="28"/>
                <w:szCs w:val="28"/>
              </w:rPr>
            </w:pPr>
            <w:r w:rsidRPr="0054161A">
              <w:rPr>
                <w:b/>
                <w:sz w:val="28"/>
                <w:szCs w:val="28"/>
              </w:rPr>
              <w:t xml:space="preserve">            Принято </w:t>
            </w:r>
          </w:p>
          <w:p w:rsidR="003477B7" w:rsidRPr="0054161A" w:rsidRDefault="003477B7" w:rsidP="00862BB6">
            <w:pPr>
              <w:ind w:left="-108"/>
              <w:rPr>
                <w:b/>
                <w:sz w:val="28"/>
                <w:szCs w:val="28"/>
              </w:rPr>
            </w:pPr>
            <w:r w:rsidRPr="0054161A">
              <w:rPr>
                <w:b/>
                <w:sz w:val="28"/>
                <w:szCs w:val="28"/>
              </w:rPr>
              <w:t xml:space="preserve">Собранием   депутатов          </w:t>
            </w:r>
          </w:p>
          <w:p w:rsidR="00247FFC" w:rsidRPr="0054161A" w:rsidRDefault="00247FFC" w:rsidP="00862BB6">
            <w:pPr>
              <w:rPr>
                <w:b/>
                <w:sz w:val="28"/>
                <w:szCs w:val="28"/>
              </w:rPr>
            </w:pPr>
          </w:p>
        </w:tc>
        <w:tc>
          <w:tcPr>
            <w:tcW w:w="3019" w:type="pct"/>
            <w:shd w:val="clear" w:color="auto" w:fill="auto"/>
          </w:tcPr>
          <w:p w:rsidR="003477B7" w:rsidRPr="0054161A" w:rsidRDefault="003477B7" w:rsidP="00862BB6">
            <w:pPr>
              <w:snapToGrid w:val="0"/>
              <w:jc w:val="right"/>
              <w:rPr>
                <w:b/>
                <w:sz w:val="28"/>
                <w:szCs w:val="28"/>
              </w:rPr>
            </w:pPr>
          </w:p>
          <w:p w:rsidR="003477B7" w:rsidRPr="0054161A" w:rsidRDefault="003477B7" w:rsidP="0073077E">
            <w:pPr>
              <w:rPr>
                <w:sz w:val="28"/>
                <w:szCs w:val="28"/>
              </w:rPr>
            </w:pPr>
            <w:r w:rsidRPr="0054161A">
              <w:rPr>
                <w:b/>
                <w:sz w:val="28"/>
                <w:szCs w:val="28"/>
              </w:rPr>
              <w:t xml:space="preserve">                               </w:t>
            </w:r>
            <w:r w:rsidR="00FF197A">
              <w:rPr>
                <w:b/>
                <w:sz w:val="28"/>
                <w:szCs w:val="28"/>
              </w:rPr>
              <w:t xml:space="preserve">   </w:t>
            </w:r>
            <w:r w:rsidR="0073077E">
              <w:rPr>
                <w:b/>
                <w:sz w:val="28"/>
                <w:szCs w:val="28"/>
              </w:rPr>
              <w:t xml:space="preserve">          </w:t>
            </w:r>
            <w:r w:rsidR="00FF197A">
              <w:rPr>
                <w:b/>
                <w:sz w:val="28"/>
                <w:szCs w:val="28"/>
              </w:rPr>
              <w:t xml:space="preserve"> </w:t>
            </w:r>
            <w:r w:rsidR="0073077E">
              <w:rPr>
                <w:b/>
                <w:sz w:val="28"/>
                <w:szCs w:val="28"/>
              </w:rPr>
              <w:t>28 июля</w:t>
            </w:r>
            <w:r w:rsidRPr="0054161A">
              <w:rPr>
                <w:b/>
                <w:sz w:val="28"/>
                <w:szCs w:val="28"/>
              </w:rPr>
              <w:t xml:space="preserve"> 20</w:t>
            </w:r>
            <w:r w:rsidR="00FF197A">
              <w:rPr>
                <w:b/>
                <w:sz w:val="28"/>
                <w:szCs w:val="28"/>
              </w:rPr>
              <w:t>2</w:t>
            </w:r>
            <w:r w:rsidR="00320D42">
              <w:rPr>
                <w:b/>
                <w:sz w:val="28"/>
                <w:szCs w:val="28"/>
              </w:rPr>
              <w:t>5</w:t>
            </w:r>
            <w:r w:rsidRPr="0054161A">
              <w:rPr>
                <w:b/>
                <w:sz w:val="28"/>
                <w:szCs w:val="28"/>
              </w:rPr>
              <w:t xml:space="preserve"> года</w:t>
            </w:r>
          </w:p>
        </w:tc>
      </w:tr>
    </w:tbl>
    <w:p w:rsidR="00FF197A" w:rsidRDefault="00FF197A" w:rsidP="00FF197A">
      <w:pPr>
        <w:jc w:val="both"/>
        <w:rPr>
          <w:color w:val="000000"/>
          <w:sz w:val="28"/>
          <w:szCs w:val="28"/>
        </w:rPr>
      </w:pPr>
      <w:r>
        <w:rPr>
          <w:color w:val="000000"/>
          <w:sz w:val="28"/>
          <w:szCs w:val="28"/>
        </w:rPr>
        <w:t xml:space="preserve">          </w:t>
      </w:r>
    </w:p>
    <w:p w:rsidR="00320D42" w:rsidRPr="000825E2" w:rsidRDefault="00FF197A" w:rsidP="00320D42">
      <w:pPr>
        <w:jc w:val="both"/>
        <w:rPr>
          <w:sz w:val="28"/>
          <w:szCs w:val="28"/>
        </w:rPr>
      </w:pPr>
      <w:r>
        <w:rPr>
          <w:color w:val="000000"/>
          <w:sz w:val="28"/>
          <w:szCs w:val="28"/>
        </w:rPr>
        <w:t xml:space="preserve">   </w:t>
      </w:r>
      <w:r w:rsidR="003D2B7C">
        <w:rPr>
          <w:sz w:val="28"/>
          <w:szCs w:val="28"/>
        </w:rPr>
        <w:t xml:space="preserve">     </w:t>
      </w:r>
      <w:r w:rsidR="00320D42">
        <w:rPr>
          <w:sz w:val="28"/>
          <w:szCs w:val="28"/>
        </w:rPr>
        <w:t xml:space="preserve"> </w:t>
      </w:r>
      <w:r w:rsidR="00320D42" w:rsidRPr="000825E2">
        <w:rPr>
          <w:sz w:val="28"/>
          <w:szCs w:val="28"/>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от 06.10.2003 № 131-ФЗ «Об общих принципах организации местного самоуправления в Российской Федерации», Уставом </w:t>
      </w:r>
      <w:r w:rsidR="007B26D2">
        <w:rPr>
          <w:sz w:val="28"/>
          <w:szCs w:val="28"/>
        </w:rPr>
        <w:t>муниципального образования «</w:t>
      </w:r>
      <w:r w:rsidR="00320D42">
        <w:rPr>
          <w:spacing w:val="-10"/>
          <w:kern w:val="28"/>
          <w:sz w:val="28"/>
          <w:szCs w:val="28"/>
        </w:rPr>
        <w:t>Туриловско</w:t>
      </w:r>
      <w:r w:rsidR="007B26D2">
        <w:rPr>
          <w:spacing w:val="-10"/>
          <w:kern w:val="28"/>
          <w:sz w:val="28"/>
          <w:szCs w:val="28"/>
        </w:rPr>
        <w:t>е</w:t>
      </w:r>
      <w:r w:rsidR="00320D42" w:rsidRPr="000825E2">
        <w:rPr>
          <w:sz w:val="28"/>
          <w:szCs w:val="28"/>
        </w:rPr>
        <w:t xml:space="preserve"> сельско</w:t>
      </w:r>
      <w:r w:rsidR="007B26D2">
        <w:rPr>
          <w:sz w:val="28"/>
          <w:szCs w:val="28"/>
        </w:rPr>
        <w:t>е</w:t>
      </w:r>
      <w:r w:rsidR="00320D42" w:rsidRPr="000825E2">
        <w:rPr>
          <w:sz w:val="28"/>
          <w:szCs w:val="28"/>
        </w:rPr>
        <w:t xml:space="preserve"> поселени</w:t>
      </w:r>
      <w:r w:rsidR="007B26D2">
        <w:rPr>
          <w:sz w:val="28"/>
          <w:szCs w:val="28"/>
        </w:rPr>
        <w:t>е»</w:t>
      </w:r>
      <w:r w:rsidR="00320D42" w:rsidRPr="000825E2">
        <w:rPr>
          <w:sz w:val="28"/>
          <w:szCs w:val="28"/>
        </w:rPr>
        <w:t xml:space="preserve"> </w:t>
      </w:r>
      <w:r w:rsidR="00320D42">
        <w:rPr>
          <w:sz w:val="28"/>
          <w:szCs w:val="28"/>
        </w:rPr>
        <w:t xml:space="preserve">Миллеровского </w:t>
      </w:r>
      <w:r w:rsidR="00320D42" w:rsidRPr="000825E2">
        <w:rPr>
          <w:sz w:val="28"/>
          <w:szCs w:val="28"/>
        </w:rPr>
        <w:t xml:space="preserve">района Ростовской области, в целях формирования историко-культурной среды на территории </w:t>
      </w:r>
      <w:r w:rsidR="00320D42">
        <w:rPr>
          <w:spacing w:val="-10"/>
          <w:kern w:val="28"/>
          <w:sz w:val="28"/>
          <w:szCs w:val="28"/>
        </w:rPr>
        <w:t xml:space="preserve">Туриловского </w:t>
      </w:r>
      <w:r w:rsidR="00320D42" w:rsidRPr="000825E2">
        <w:rPr>
          <w:sz w:val="28"/>
          <w:szCs w:val="28"/>
        </w:rPr>
        <w:t xml:space="preserve">сельского поселения, Собрание депутатов </w:t>
      </w:r>
      <w:r w:rsidR="00320D42">
        <w:rPr>
          <w:spacing w:val="-10"/>
          <w:kern w:val="28"/>
          <w:sz w:val="28"/>
          <w:szCs w:val="28"/>
        </w:rPr>
        <w:t>Туриловского</w:t>
      </w:r>
      <w:r w:rsidR="00320D42" w:rsidRPr="000825E2">
        <w:rPr>
          <w:sz w:val="28"/>
          <w:szCs w:val="28"/>
        </w:rPr>
        <w:t xml:space="preserve"> сельского поселения </w:t>
      </w:r>
    </w:p>
    <w:p w:rsidR="003E3273" w:rsidRDefault="003E3273" w:rsidP="003E3273">
      <w:pPr>
        <w:widowControl w:val="0"/>
        <w:jc w:val="center"/>
        <w:rPr>
          <w:color w:val="000000"/>
          <w:sz w:val="28"/>
          <w:szCs w:val="28"/>
        </w:rPr>
      </w:pPr>
    </w:p>
    <w:p w:rsidR="003E3273" w:rsidRPr="003D2B7C" w:rsidRDefault="003E3273" w:rsidP="003E3273">
      <w:pPr>
        <w:widowControl w:val="0"/>
        <w:jc w:val="center"/>
        <w:rPr>
          <w:b/>
          <w:color w:val="000000"/>
          <w:sz w:val="28"/>
          <w:szCs w:val="28"/>
        </w:rPr>
      </w:pPr>
      <w:r w:rsidRPr="003D2B7C">
        <w:rPr>
          <w:b/>
          <w:color w:val="000000"/>
          <w:sz w:val="28"/>
          <w:szCs w:val="28"/>
        </w:rPr>
        <w:t>РЕШИЛО:</w:t>
      </w:r>
    </w:p>
    <w:p w:rsidR="003E3273" w:rsidRPr="007932D6" w:rsidRDefault="003E3273" w:rsidP="003E3273">
      <w:pPr>
        <w:widowControl w:val="0"/>
        <w:ind w:firstLine="708"/>
        <w:jc w:val="both"/>
        <w:rPr>
          <w:color w:val="000000"/>
          <w:sz w:val="28"/>
          <w:szCs w:val="28"/>
        </w:rPr>
      </w:pPr>
    </w:p>
    <w:p w:rsidR="003E3273" w:rsidRPr="00600E7D" w:rsidRDefault="003E3273" w:rsidP="00713927">
      <w:pPr>
        <w:widowControl w:val="0"/>
        <w:autoSpaceDE w:val="0"/>
        <w:autoSpaceDN w:val="0"/>
        <w:adjustRightInd w:val="0"/>
        <w:jc w:val="both"/>
        <w:rPr>
          <w:color w:val="000000"/>
          <w:sz w:val="28"/>
          <w:szCs w:val="28"/>
        </w:rPr>
      </w:pPr>
      <w:r>
        <w:rPr>
          <w:color w:val="000000"/>
          <w:sz w:val="28"/>
          <w:szCs w:val="28"/>
        </w:rPr>
        <w:t xml:space="preserve">        </w:t>
      </w:r>
      <w:r w:rsidRPr="00600E7D">
        <w:rPr>
          <w:color w:val="000000"/>
          <w:sz w:val="28"/>
          <w:szCs w:val="28"/>
        </w:rPr>
        <w:t xml:space="preserve">1. Утвердить </w:t>
      </w:r>
      <w:hyperlink w:anchor="Par23" w:history="1">
        <w:r w:rsidRPr="008162B7">
          <w:rPr>
            <w:color w:val="000000"/>
            <w:sz w:val="28"/>
            <w:szCs w:val="28"/>
          </w:rPr>
          <w:t>П</w:t>
        </w:r>
        <w:r w:rsidR="008162B7" w:rsidRPr="008162B7">
          <w:rPr>
            <w:color w:val="000000"/>
            <w:sz w:val="28"/>
            <w:szCs w:val="28"/>
          </w:rPr>
          <w:t>оложение о п</w:t>
        </w:r>
        <w:r w:rsidRPr="008162B7">
          <w:rPr>
            <w:color w:val="000000"/>
            <w:sz w:val="28"/>
            <w:szCs w:val="28"/>
          </w:rPr>
          <w:t>орядк</w:t>
        </w:r>
      </w:hyperlink>
      <w:r w:rsidR="008162B7" w:rsidRPr="008162B7">
        <w:rPr>
          <w:sz w:val="28"/>
          <w:szCs w:val="28"/>
        </w:rPr>
        <w:t>е</w:t>
      </w:r>
      <w:r w:rsidRPr="008162B7">
        <w:rPr>
          <w:color w:val="000000"/>
          <w:sz w:val="28"/>
          <w:szCs w:val="28"/>
        </w:rPr>
        <w:t xml:space="preserve"> </w:t>
      </w:r>
      <w:r w:rsidR="00713927" w:rsidRPr="00713927">
        <w:rPr>
          <w:sz w:val="28"/>
          <w:szCs w:val="28"/>
        </w:rPr>
        <w:t>установки и обеспечения сохранности</w:t>
      </w:r>
      <w:r w:rsidR="008162B7">
        <w:rPr>
          <w:sz w:val="28"/>
          <w:szCs w:val="28"/>
        </w:rPr>
        <w:t>,</w:t>
      </w:r>
      <w:r w:rsidR="00713927" w:rsidRPr="00713927">
        <w:rPr>
          <w:sz w:val="28"/>
          <w:szCs w:val="28"/>
        </w:rPr>
        <w:t xml:space="preserve">  демонтаж</w:t>
      </w:r>
      <w:r w:rsidR="001076B8">
        <w:rPr>
          <w:sz w:val="28"/>
          <w:szCs w:val="28"/>
        </w:rPr>
        <w:t>а</w:t>
      </w:r>
      <w:r w:rsidR="00713927" w:rsidRPr="00713927">
        <w:rPr>
          <w:sz w:val="28"/>
          <w:szCs w:val="28"/>
        </w:rPr>
        <w:t xml:space="preserve"> мемориальных сооружений, памятников, мемориальных досок и других памятных знаков на территории Туриловского сельского поселения</w:t>
      </w:r>
      <w:r w:rsidR="00713927" w:rsidRPr="000825E2">
        <w:rPr>
          <w:b/>
          <w:sz w:val="28"/>
          <w:szCs w:val="28"/>
        </w:rPr>
        <w:t xml:space="preserve"> </w:t>
      </w:r>
      <w:r w:rsidR="001E732F">
        <w:rPr>
          <w:color w:val="000000"/>
          <w:sz w:val="28"/>
          <w:szCs w:val="28"/>
        </w:rPr>
        <w:t>согласно приложению</w:t>
      </w:r>
      <w:r w:rsidRPr="00600E7D">
        <w:rPr>
          <w:color w:val="000000"/>
          <w:sz w:val="28"/>
          <w:szCs w:val="28"/>
        </w:rPr>
        <w:t>.</w:t>
      </w:r>
    </w:p>
    <w:p w:rsidR="004C076C" w:rsidRPr="00FF197A" w:rsidRDefault="003E3273" w:rsidP="00AF3BE3">
      <w:pPr>
        <w:widowControl w:val="0"/>
        <w:jc w:val="both"/>
        <w:rPr>
          <w:b/>
          <w:sz w:val="28"/>
          <w:szCs w:val="28"/>
        </w:rPr>
      </w:pPr>
      <w:r w:rsidRPr="00201679">
        <w:rPr>
          <w:sz w:val="28"/>
          <w:szCs w:val="28"/>
        </w:rPr>
        <w:t xml:space="preserve">        </w:t>
      </w:r>
      <w:r w:rsidR="004C076C" w:rsidRPr="00201679">
        <w:rPr>
          <w:sz w:val="28"/>
          <w:szCs w:val="28"/>
        </w:rPr>
        <w:t>2.</w:t>
      </w:r>
      <w:r w:rsidR="007371CB" w:rsidRPr="00201679">
        <w:rPr>
          <w:sz w:val="28"/>
          <w:szCs w:val="28"/>
        </w:rPr>
        <w:t xml:space="preserve"> </w:t>
      </w:r>
      <w:r w:rsidR="004C076C" w:rsidRPr="00FF197A">
        <w:rPr>
          <w:sz w:val="28"/>
          <w:szCs w:val="28"/>
        </w:rPr>
        <w:t>Настоящее решение вступает в силу со дня официального  о</w:t>
      </w:r>
      <w:r w:rsidR="00FF197A">
        <w:rPr>
          <w:sz w:val="28"/>
          <w:szCs w:val="28"/>
        </w:rPr>
        <w:t>публикова</w:t>
      </w:r>
      <w:r w:rsidR="004C076C" w:rsidRPr="00FF197A">
        <w:rPr>
          <w:sz w:val="28"/>
          <w:szCs w:val="28"/>
        </w:rPr>
        <w:t>ния.</w:t>
      </w:r>
    </w:p>
    <w:p w:rsidR="004C076C" w:rsidRPr="0054161A" w:rsidRDefault="00201679" w:rsidP="004C076C">
      <w:pPr>
        <w:ind w:firstLine="545"/>
        <w:jc w:val="both"/>
        <w:rPr>
          <w:b/>
          <w:sz w:val="28"/>
          <w:szCs w:val="28"/>
        </w:rPr>
      </w:pPr>
      <w:r>
        <w:rPr>
          <w:sz w:val="28"/>
          <w:szCs w:val="28"/>
        </w:rPr>
        <w:t xml:space="preserve"> </w:t>
      </w:r>
      <w:r w:rsidR="00AF3BE3">
        <w:rPr>
          <w:sz w:val="28"/>
          <w:szCs w:val="28"/>
        </w:rPr>
        <w:t>3</w:t>
      </w:r>
      <w:r w:rsidR="001E732F">
        <w:rPr>
          <w:sz w:val="28"/>
          <w:szCs w:val="28"/>
        </w:rPr>
        <w:t xml:space="preserve">. </w:t>
      </w:r>
      <w:r w:rsidR="004C076C" w:rsidRPr="0054161A">
        <w:rPr>
          <w:sz w:val="28"/>
          <w:szCs w:val="28"/>
        </w:rPr>
        <w:t xml:space="preserve"> Контроль за исполнением настоящего решения оставляю за собой.</w:t>
      </w:r>
    </w:p>
    <w:p w:rsidR="00EB5A90" w:rsidRDefault="00EB5A90" w:rsidP="004C076C">
      <w:pPr>
        <w:jc w:val="both"/>
        <w:rPr>
          <w:sz w:val="28"/>
          <w:szCs w:val="28"/>
        </w:rPr>
      </w:pPr>
    </w:p>
    <w:p w:rsidR="0073077E" w:rsidRDefault="0073077E" w:rsidP="004C076C">
      <w:pPr>
        <w:jc w:val="both"/>
        <w:rPr>
          <w:sz w:val="28"/>
          <w:szCs w:val="28"/>
        </w:rPr>
      </w:pPr>
    </w:p>
    <w:p w:rsidR="00247FFC" w:rsidRPr="0054161A" w:rsidRDefault="00247FFC" w:rsidP="00247FFC">
      <w:pPr>
        <w:jc w:val="both"/>
        <w:rPr>
          <w:sz w:val="28"/>
          <w:szCs w:val="28"/>
        </w:rPr>
      </w:pPr>
      <w:r w:rsidRPr="0054161A">
        <w:rPr>
          <w:sz w:val="28"/>
          <w:szCs w:val="28"/>
        </w:rPr>
        <w:t>Председатель Собрания депутатов</w:t>
      </w:r>
      <w:r w:rsidR="00136726" w:rsidRPr="0054161A">
        <w:rPr>
          <w:sz w:val="28"/>
          <w:szCs w:val="28"/>
        </w:rPr>
        <w:t xml:space="preserve"> </w:t>
      </w:r>
      <w:r w:rsidRPr="0054161A">
        <w:rPr>
          <w:sz w:val="28"/>
          <w:szCs w:val="28"/>
        </w:rPr>
        <w:t>- глава</w:t>
      </w:r>
    </w:p>
    <w:p w:rsidR="00247FFC" w:rsidRPr="0054161A" w:rsidRDefault="00247FFC" w:rsidP="00247FFC">
      <w:pPr>
        <w:jc w:val="both"/>
        <w:rPr>
          <w:sz w:val="28"/>
          <w:szCs w:val="28"/>
        </w:rPr>
      </w:pPr>
      <w:r w:rsidRPr="0054161A">
        <w:rPr>
          <w:sz w:val="28"/>
          <w:szCs w:val="28"/>
        </w:rPr>
        <w:t xml:space="preserve">Туриловского сельского поселения                  </w:t>
      </w:r>
      <w:r w:rsidR="00FF197A">
        <w:rPr>
          <w:sz w:val="28"/>
          <w:szCs w:val="28"/>
        </w:rPr>
        <w:t xml:space="preserve">     </w:t>
      </w:r>
      <w:r w:rsidRPr="0054161A">
        <w:rPr>
          <w:sz w:val="28"/>
          <w:szCs w:val="28"/>
        </w:rPr>
        <w:t xml:space="preserve">             </w:t>
      </w:r>
      <w:r w:rsidR="003E3273">
        <w:rPr>
          <w:sz w:val="28"/>
          <w:szCs w:val="28"/>
        </w:rPr>
        <w:t xml:space="preserve">       </w:t>
      </w:r>
      <w:r w:rsidRPr="0054161A">
        <w:rPr>
          <w:sz w:val="28"/>
          <w:szCs w:val="28"/>
        </w:rPr>
        <w:t xml:space="preserve">    </w:t>
      </w:r>
      <w:r w:rsidR="005A23FD">
        <w:rPr>
          <w:sz w:val="28"/>
          <w:szCs w:val="28"/>
        </w:rPr>
        <w:t xml:space="preserve">     </w:t>
      </w:r>
      <w:r w:rsidRPr="0054161A">
        <w:rPr>
          <w:sz w:val="28"/>
          <w:szCs w:val="28"/>
        </w:rPr>
        <w:t xml:space="preserve">А.И. Дзюба </w:t>
      </w:r>
    </w:p>
    <w:p w:rsidR="00E56E0B" w:rsidRPr="0054161A" w:rsidRDefault="00E56E0B" w:rsidP="00247FFC">
      <w:pPr>
        <w:pStyle w:val="ConsPlusNormal"/>
        <w:widowControl/>
        <w:ind w:firstLine="0"/>
        <w:jc w:val="both"/>
        <w:rPr>
          <w:rFonts w:ascii="Times New Roman" w:hAnsi="Times New Roman" w:cs="Times New Roman"/>
          <w:b/>
          <w:sz w:val="28"/>
          <w:szCs w:val="28"/>
        </w:rPr>
      </w:pPr>
    </w:p>
    <w:p w:rsidR="00247FFC" w:rsidRPr="0054161A" w:rsidRDefault="00247FFC" w:rsidP="00247FFC">
      <w:pPr>
        <w:pStyle w:val="ConsPlusNormal"/>
        <w:widowControl/>
        <w:ind w:firstLine="0"/>
        <w:jc w:val="both"/>
        <w:rPr>
          <w:rFonts w:ascii="Times New Roman" w:hAnsi="Times New Roman" w:cs="Times New Roman"/>
          <w:sz w:val="28"/>
          <w:szCs w:val="28"/>
        </w:rPr>
      </w:pPr>
      <w:r w:rsidRPr="0054161A">
        <w:rPr>
          <w:rFonts w:ascii="Times New Roman" w:hAnsi="Times New Roman" w:cs="Times New Roman"/>
          <w:sz w:val="28"/>
          <w:szCs w:val="28"/>
        </w:rPr>
        <w:t>х. Венделеевка</w:t>
      </w:r>
    </w:p>
    <w:p w:rsidR="00247FFC" w:rsidRPr="0054161A" w:rsidRDefault="0073077E" w:rsidP="00247FF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28 июля</w:t>
      </w:r>
      <w:r w:rsidR="00082E38">
        <w:rPr>
          <w:rFonts w:ascii="Times New Roman" w:hAnsi="Times New Roman" w:cs="Times New Roman"/>
          <w:sz w:val="28"/>
          <w:szCs w:val="28"/>
        </w:rPr>
        <w:t xml:space="preserve"> </w:t>
      </w:r>
      <w:r w:rsidR="00247FFC" w:rsidRPr="0054161A">
        <w:rPr>
          <w:rFonts w:ascii="Times New Roman" w:hAnsi="Times New Roman" w:cs="Times New Roman"/>
          <w:sz w:val="28"/>
          <w:szCs w:val="28"/>
        </w:rPr>
        <w:t>20</w:t>
      </w:r>
      <w:r w:rsidR="00FF197A">
        <w:rPr>
          <w:rFonts w:ascii="Times New Roman" w:hAnsi="Times New Roman" w:cs="Times New Roman"/>
          <w:sz w:val="28"/>
          <w:szCs w:val="28"/>
        </w:rPr>
        <w:t>2</w:t>
      </w:r>
      <w:r w:rsidR="00713927">
        <w:rPr>
          <w:rFonts w:ascii="Times New Roman" w:hAnsi="Times New Roman" w:cs="Times New Roman"/>
          <w:sz w:val="28"/>
          <w:szCs w:val="28"/>
        </w:rPr>
        <w:t>5</w:t>
      </w:r>
      <w:r w:rsidR="00247FFC" w:rsidRPr="0054161A">
        <w:rPr>
          <w:rFonts w:ascii="Times New Roman" w:hAnsi="Times New Roman" w:cs="Times New Roman"/>
          <w:sz w:val="28"/>
          <w:szCs w:val="28"/>
        </w:rPr>
        <w:t xml:space="preserve"> года</w:t>
      </w:r>
    </w:p>
    <w:p w:rsidR="00247FFC" w:rsidRDefault="00247FFC" w:rsidP="00247FFC">
      <w:pPr>
        <w:pStyle w:val="ConsPlusNormal"/>
        <w:widowControl/>
        <w:ind w:firstLine="0"/>
        <w:jc w:val="both"/>
        <w:rPr>
          <w:rFonts w:ascii="Times New Roman" w:hAnsi="Times New Roman" w:cs="Times New Roman"/>
          <w:sz w:val="28"/>
          <w:szCs w:val="28"/>
        </w:rPr>
      </w:pPr>
      <w:r w:rsidRPr="0054161A">
        <w:rPr>
          <w:rFonts w:ascii="Times New Roman" w:hAnsi="Times New Roman" w:cs="Times New Roman"/>
          <w:sz w:val="28"/>
          <w:szCs w:val="28"/>
        </w:rPr>
        <w:t xml:space="preserve">№ </w:t>
      </w:r>
      <w:r w:rsidR="0073077E">
        <w:rPr>
          <w:rFonts w:ascii="Times New Roman" w:hAnsi="Times New Roman" w:cs="Times New Roman"/>
          <w:sz w:val="28"/>
          <w:szCs w:val="28"/>
        </w:rPr>
        <w:t>218</w:t>
      </w:r>
    </w:p>
    <w:p w:rsidR="003E3273" w:rsidRDefault="003E3273" w:rsidP="00247FFC">
      <w:pPr>
        <w:pStyle w:val="ConsPlusNormal"/>
        <w:widowControl/>
        <w:ind w:firstLine="0"/>
        <w:jc w:val="both"/>
        <w:rPr>
          <w:rFonts w:ascii="Times New Roman" w:hAnsi="Times New Roman" w:cs="Times New Roman"/>
          <w:sz w:val="28"/>
          <w:szCs w:val="28"/>
        </w:rPr>
      </w:pPr>
    </w:p>
    <w:p w:rsidR="00AF3BE3" w:rsidRDefault="00AF3BE3" w:rsidP="00247FFC">
      <w:pPr>
        <w:pStyle w:val="ConsPlusNormal"/>
        <w:widowControl/>
        <w:ind w:firstLine="0"/>
        <w:jc w:val="both"/>
        <w:rPr>
          <w:rFonts w:ascii="Times New Roman" w:hAnsi="Times New Roman" w:cs="Times New Roman"/>
          <w:sz w:val="28"/>
          <w:szCs w:val="28"/>
        </w:rPr>
      </w:pPr>
    </w:p>
    <w:p w:rsidR="00AF3BE3" w:rsidRDefault="00AF3BE3" w:rsidP="00247FFC">
      <w:pPr>
        <w:pStyle w:val="ConsPlusNormal"/>
        <w:widowControl/>
        <w:ind w:firstLine="0"/>
        <w:jc w:val="both"/>
        <w:rPr>
          <w:rFonts w:ascii="Times New Roman" w:hAnsi="Times New Roman" w:cs="Times New Roman"/>
          <w:sz w:val="28"/>
          <w:szCs w:val="28"/>
        </w:rPr>
      </w:pPr>
    </w:p>
    <w:p w:rsidR="00AF3BE3" w:rsidRDefault="00AF3BE3" w:rsidP="00247FFC">
      <w:pPr>
        <w:pStyle w:val="ConsPlusNormal"/>
        <w:widowControl/>
        <w:ind w:firstLine="0"/>
        <w:jc w:val="both"/>
        <w:rPr>
          <w:rFonts w:ascii="Times New Roman" w:hAnsi="Times New Roman" w:cs="Times New Roman"/>
          <w:sz w:val="28"/>
          <w:szCs w:val="28"/>
        </w:rPr>
      </w:pPr>
    </w:p>
    <w:p w:rsidR="00AF3BE3" w:rsidRDefault="00AF3BE3" w:rsidP="00247FFC">
      <w:pPr>
        <w:pStyle w:val="ConsPlusNormal"/>
        <w:widowControl/>
        <w:ind w:firstLine="0"/>
        <w:jc w:val="both"/>
        <w:rPr>
          <w:rFonts w:ascii="Times New Roman" w:hAnsi="Times New Roman" w:cs="Times New Roman"/>
          <w:sz w:val="28"/>
          <w:szCs w:val="28"/>
        </w:rPr>
      </w:pPr>
    </w:p>
    <w:p w:rsidR="003E3273" w:rsidRPr="003E3273" w:rsidRDefault="003E3273" w:rsidP="0062342D">
      <w:pPr>
        <w:pStyle w:val="ConsPlusNormal"/>
        <w:tabs>
          <w:tab w:val="left" w:pos="7088"/>
        </w:tabs>
        <w:ind w:left="6096"/>
        <w:jc w:val="right"/>
        <w:rPr>
          <w:rFonts w:ascii="Times New Roman" w:hAnsi="Times New Roman" w:cs="Times New Roman"/>
          <w:color w:val="000000"/>
          <w:sz w:val="28"/>
          <w:szCs w:val="28"/>
        </w:rPr>
      </w:pPr>
      <w:r w:rsidRPr="003E3273">
        <w:rPr>
          <w:rFonts w:ascii="Times New Roman" w:hAnsi="Times New Roman" w:cs="Times New Roman"/>
          <w:color w:val="000000"/>
          <w:sz w:val="28"/>
          <w:szCs w:val="28"/>
        </w:rPr>
        <w:lastRenderedPageBreak/>
        <w:t>Приложение</w:t>
      </w:r>
    </w:p>
    <w:p w:rsidR="0062342D" w:rsidRDefault="003E3273" w:rsidP="0062342D">
      <w:pPr>
        <w:pStyle w:val="ConsPlusNormal"/>
        <w:tabs>
          <w:tab w:val="left" w:pos="7088"/>
        </w:tabs>
        <w:jc w:val="right"/>
        <w:rPr>
          <w:rFonts w:ascii="Times New Roman" w:hAnsi="Times New Roman" w:cs="Times New Roman"/>
          <w:color w:val="000000"/>
          <w:sz w:val="28"/>
          <w:szCs w:val="28"/>
        </w:rPr>
      </w:pPr>
      <w:r w:rsidRPr="003E3273">
        <w:rPr>
          <w:rFonts w:ascii="Times New Roman" w:hAnsi="Times New Roman" w:cs="Times New Roman"/>
          <w:color w:val="000000"/>
          <w:sz w:val="28"/>
          <w:szCs w:val="28"/>
        </w:rPr>
        <w:t xml:space="preserve">к </w:t>
      </w:r>
      <w:r w:rsidR="0062342D">
        <w:rPr>
          <w:rFonts w:ascii="Times New Roman" w:hAnsi="Times New Roman" w:cs="Times New Roman"/>
          <w:color w:val="000000"/>
          <w:sz w:val="28"/>
          <w:szCs w:val="28"/>
        </w:rPr>
        <w:t xml:space="preserve">решению Собрания </w:t>
      </w:r>
      <w:r>
        <w:rPr>
          <w:rFonts w:ascii="Times New Roman" w:hAnsi="Times New Roman" w:cs="Times New Roman"/>
          <w:color w:val="000000"/>
          <w:sz w:val="28"/>
          <w:szCs w:val="28"/>
        </w:rPr>
        <w:t xml:space="preserve"> </w:t>
      </w:r>
      <w:r w:rsidRPr="003E3273">
        <w:rPr>
          <w:rFonts w:ascii="Times New Roman" w:hAnsi="Times New Roman" w:cs="Times New Roman"/>
          <w:color w:val="000000"/>
          <w:sz w:val="28"/>
          <w:szCs w:val="28"/>
        </w:rPr>
        <w:t xml:space="preserve">депутатов </w:t>
      </w:r>
    </w:p>
    <w:p w:rsidR="003E3273" w:rsidRDefault="003E3273" w:rsidP="0062342D">
      <w:pPr>
        <w:pStyle w:val="ConsPlusNormal"/>
        <w:tabs>
          <w:tab w:val="left" w:pos="7088"/>
        </w:tabs>
        <w:jc w:val="right"/>
        <w:rPr>
          <w:rFonts w:ascii="Times New Roman" w:hAnsi="Times New Roman" w:cs="Times New Roman"/>
          <w:color w:val="000000"/>
          <w:sz w:val="28"/>
          <w:szCs w:val="28"/>
        </w:rPr>
      </w:pPr>
      <w:r>
        <w:rPr>
          <w:rFonts w:ascii="Times New Roman" w:hAnsi="Times New Roman" w:cs="Times New Roman"/>
          <w:color w:val="000000"/>
          <w:sz w:val="28"/>
          <w:szCs w:val="28"/>
        </w:rPr>
        <w:t>Турило</w:t>
      </w:r>
      <w:r w:rsidRPr="003E3273">
        <w:rPr>
          <w:rFonts w:ascii="Times New Roman" w:hAnsi="Times New Roman" w:cs="Times New Roman"/>
          <w:color w:val="000000"/>
          <w:sz w:val="28"/>
          <w:szCs w:val="28"/>
        </w:rPr>
        <w:t xml:space="preserve">вского </w:t>
      </w:r>
      <w:r w:rsidR="0062342D">
        <w:rPr>
          <w:rFonts w:ascii="Times New Roman" w:hAnsi="Times New Roman" w:cs="Times New Roman"/>
          <w:color w:val="000000"/>
          <w:sz w:val="28"/>
          <w:szCs w:val="28"/>
        </w:rPr>
        <w:t xml:space="preserve"> </w:t>
      </w:r>
      <w:r w:rsidRPr="003E3273">
        <w:rPr>
          <w:rFonts w:ascii="Times New Roman" w:hAnsi="Times New Roman" w:cs="Times New Roman"/>
          <w:color w:val="000000"/>
          <w:sz w:val="28"/>
          <w:szCs w:val="28"/>
        </w:rPr>
        <w:t xml:space="preserve">сельского поселения </w:t>
      </w:r>
      <w:r w:rsidRPr="003E3273">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3E3273">
        <w:rPr>
          <w:rFonts w:ascii="Times New Roman" w:hAnsi="Times New Roman" w:cs="Times New Roman"/>
          <w:color w:val="000000"/>
          <w:sz w:val="28"/>
          <w:szCs w:val="28"/>
        </w:rPr>
        <w:t>от</w:t>
      </w:r>
      <w:r w:rsidR="00256745">
        <w:rPr>
          <w:rFonts w:ascii="Times New Roman" w:hAnsi="Times New Roman" w:cs="Times New Roman"/>
          <w:color w:val="000000"/>
          <w:sz w:val="28"/>
          <w:szCs w:val="28"/>
        </w:rPr>
        <w:t xml:space="preserve"> 28.07.</w:t>
      </w:r>
      <w:r w:rsidR="0062342D">
        <w:rPr>
          <w:rFonts w:ascii="Times New Roman" w:hAnsi="Times New Roman" w:cs="Times New Roman"/>
          <w:color w:val="000000"/>
          <w:sz w:val="28"/>
          <w:szCs w:val="28"/>
        </w:rPr>
        <w:t>202</w:t>
      </w:r>
      <w:r w:rsidR="00713927">
        <w:rPr>
          <w:rFonts w:ascii="Times New Roman" w:hAnsi="Times New Roman" w:cs="Times New Roman"/>
          <w:color w:val="000000"/>
          <w:sz w:val="28"/>
          <w:szCs w:val="28"/>
        </w:rPr>
        <w:t>5</w:t>
      </w:r>
      <w:r w:rsidR="0062342D">
        <w:rPr>
          <w:rFonts w:ascii="Times New Roman" w:hAnsi="Times New Roman" w:cs="Times New Roman"/>
          <w:color w:val="000000"/>
          <w:sz w:val="28"/>
          <w:szCs w:val="28"/>
        </w:rPr>
        <w:t xml:space="preserve"> </w:t>
      </w:r>
      <w:r w:rsidRPr="003E3273">
        <w:rPr>
          <w:rFonts w:ascii="Times New Roman" w:hAnsi="Times New Roman" w:cs="Times New Roman"/>
          <w:color w:val="000000"/>
          <w:sz w:val="28"/>
          <w:szCs w:val="28"/>
        </w:rPr>
        <w:t xml:space="preserve"> № </w:t>
      </w:r>
      <w:r w:rsidR="00256745">
        <w:rPr>
          <w:rFonts w:ascii="Times New Roman" w:hAnsi="Times New Roman" w:cs="Times New Roman"/>
          <w:color w:val="000000"/>
          <w:sz w:val="28"/>
          <w:szCs w:val="28"/>
        </w:rPr>
        <w:t>218</w:t>
      </w:r>
    </w:p>
    <w:p w:rsidR="001076B8" w:rsidRDefault="001076B8" w:rsidP="001076B8">
      <w:pPr>
        <w:widowControl w:val="0"/>
        <w:autoSpaceDE w:val="0"/>
        <w:autoSpaceDN w:val="0"/>
        <w:adjustRightInd w:val="0"/>
        <w:jc w:val="center"/>
        <w:rPr>
          <w:b/>
          <w:bCs/>
          <w:sz w:val="28"/>
          <w:szCs w:val="28"/>
        </w:rPr>
      </w:pPr>
    </w:p>
    <w:p w:rsidR="008162B7" w:rsidRDefault="001076B8" w:rsidP="001076B8">
      <w:pPr>
        <w:widowControl w:val="0"/>
        <w:autoSpaceDE w:val="0"/>
        <w:autoSpaceDN w:val="0"/>
        <w:adjustRightInd w:val="0"/>
        <w:jc w:val="center"/>
        <w:rPr>
          <w:b/>
          <w:bCs/>
          <w:sz w:val="28"/>
          <w:szCs w:val="28"/>
        </w:rPr>
      </w:pPr>
      <w:r w:rsidRPr="000825E2">
        <w:rPr>
          <w:b/>
          <w:bCs/>
          <w:sz w:val="28"/>
          <w:szCs w:val="28"/>
        </w:rPr>
        <w:t>ПО</w:t>
      </w:r>
      <w:r w:rsidR="008162B7">
        <w:rPr>
          <w:b/>
          <w:bCs/>
          <w:sz w:val="28"/>
          <w:szCs w:val="28"/>
        </w:rPr>
        <w:t xml:space="preserve">ЛОЖЕНИЕ </w:t>
      </w:r>
    </w:p>
    <w:p w:rsidR="001076B8" w:rsidRDefault="008162B7" w:rsidP="001076B8">
      <w:pPr>
        <w:widowControl w:val="0"/>
        <w:autoSpaceDE w:val="0"/>
        <w:autoSpaceDN w:val="0"/>
        <w:adjustRightInd w:val="0"/>
        <w:jc w:val="center"/>
        <w:rPr>
          <w:b/>
          <w:bCs/>
          <w:sz w:val="28"/>
          <w:szCs w:val="28"/>
        </w:rPr>
      </w:pPr>
      <w:r>
        <w:rPr>
          <w:b/>
          <w:bCs/>
          <w:sz w:val="28"/>
          <w:szCs w:val="28"/>
        </w:rPr>
        <w:t xml:space="preserve">о порядке </w:t>
      </w:r>
      <w:r w:rsidR="001076B8" w:rsidRPr="000825E2">
        <w:rPr>
          <w:b/>
          <w:bCs/>
          <w:sz w:val="28"/>
          <w:szCs w:val="28"/>
        </w:rPr>
        <w:t xml:space="preserve"> установки и обеспечения сохранности</w:t>
      </w:r>
      <w:r w:rsidR="00D83628">
        <w:rPr>
          <w:b/>
          <w:bCs/>
          <w:sz w:val="28"/>
          <w:szCs w:val="28"/>
        </w:rPr>
        <w:t>,</w:t>
      </w:r>
      <w:r w:rsidR="001076B8" w:rsidRPr="000825E2">
        <w:rPr>
          <w:b/>
          <w:bCs/>
          <w:sz w:val="28"/>
          <w:szCs w:val="28"/>
        </w:rPr>
        <w:t xml:space="preserve"> демонтаж</w:t>
      </w:r>
      <w:r w:rsidR="00D83628">
        <w:rPr>
          <w:b/>
          <w:bCs/>
          <w:sz w:val="28"/>
          <w:szCs w:val="28"/>
        </w:rPr>
        <w:t>а</w:t>
      </w:r>
      <w:r w:rsidR="001076B8" w:rsidRPr="000825E2">
        <w:rPr>
          <w:b/>
          <w:bCs/>
          <w:sz w:val="28"/>
          <w:szCs w:val="28"/>
        </w:rPr>
        <w:t xml:space="preserve"> мемориальных сооружений, памятников, мемориальных досок и других памятных знаков на территории </w:t>
      </w:r>
      <w:r w:rsidR="001076B8">
        <w:rPr>
          <w:b/>
          <w:bCs/>
          <w:sz w:val="28"/>
          <w:szCs w:val="28"/>
        </w:rPr>
        <w:t>Туриловского</w:t>
      </w:r>
      <w:r w:rsidR="001076B8" w:rsidRPr="00BB1440">
        <w:rPr>
          <w:b/>
          <w:bCs/>
          <w:sz w:val="28"/>
          <w:szCs w:val="28"/>
        </w:rPr>
        <w:t xml:space="preserve"> сельского поселения </w:t>
      </w:r>
    </w:p>
    <w:p w:rsidR="001076B8" w:rsidRPr="000825E2" w:rsidRDefault="001076B8" w:rsidP="001076B8">
      <w:pPr>
        <w:widowControl w:val="0"/>
        <w:autoSpaceDE w:val="0"/>
        <w:autoSpaceDN w:val="0"/>
        <w:adjustRightInd w:val="0"/>
        <w:jc w:val="center"/>
        <w:rPr>
          <w:b/>
          <w:sz w:val="28"/>
          <w:szCs w:val="28"/>
        </w:rPr>
      </w:pPr>
    </w:p>
    <w:p w:rsidR="001076B8" w:rsidRPr="00D32DA2" w:rsidRDefault="001076B8" w:rsidP="001076B8">
      <w:pPr>
        <w:widowControl w:val="0"/>
        <w:autoSpaceDE w:val="0"/>
        <w:autoSpaceDN w:val="0"/>
        <w:adjustRightInd w:val="0"/>
        <w:jc w:val="center"/>
        <w:rPr>
          <w:sz w:val="28"/>
          <w:szCs w:val="28"/>
        </w:rPr>
      </w:pPr>
      <w:r w:rsidRPr="000825E2">
        <w:rPr>
          <w:b/>
          <w:sz w:val="28"/>
          <w:szCs w:val="28"/>
        </w:rPr>
        <w:t xml:space="preserve"> </w:t>
      </w:r>
      <w:r w:rsidRPr="00D32DA2">
        <w:rPr>
          <w:sz w:val="28"/>
          <w:szCs w:val="28"/>
        </w:rPr>
        <w:t>1. Общие положения</w:t>
      </w:r>
    </w:p>
    <w:p w:rsidR="001076B8" w:rsidRPr="000825E2" w:rsidRDefault="001076B8" w:rsidP="001076B8">
      <w:pPr>
        <w:widowControl w:val="0"/>
        <w:autoSpaceDE w:val="0"/>
        <w:autoSpaceDN w:val="0"/>
        <w:adjustRightInd w:val="0"/>
        <w:jc w:val="center"/>
        <w:rPr>
          <w:b/>
          <w:sz w:val="28"/>
          <w:szCs w:val="28"/>
        </w:rPr>
      </w:pP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1.1. По</w:t>
      </w:r>
      <w:r w:rsidR="00B71CFE">
        <w:rPr>
          <w:sz w:val="28"/>
          <w:szCs w:val="28"/>
        </w:rPr>
        <w:t>ложение о по</w:t>
      </w:r>
      <w:r w:rsidRPr="000825E2">
        <w:rPr>
          <w:sz w:val="28"/>
          <w:szCs w:val="28"/>
        </w:rPr>
        <w:t>рядк</w:t>
      </w:r>
      <w:r w:rsidR="00B71CFE">
        <w:rPr>
          <w:sz w:val="28"/>
          <w:szCs w:val="28"/>
        </w:rPr>
        <w:t>е</w:t>
      </w:r>
      <w:r w:rsidRPr="000825E2">
        <w:rPr>
          <w:sz w:val="28"/>
          <w:szCs w:val="28"/>
        </w:rPr>
        <w:t xml:space="preserve"> установки и обеспечения сохранности</w:t>
      </w:r>
      <w:r w:rsidR="00D32DA2">
        <w:rPr>
          <w:sz w:val="28"/>
          <w:szCs w:val="28"/>
        </w:rPr>
        <w:t>,</w:t>
      </w:r>
      <w:r w:rsidRPr="000825E2">
        <w:rPr>
          <w:sz w:val="28"/>
          <w:szCs w:val="28"/>
        </w:rPr>
        <w:t xml:space="preserve"> демонтаж</w:t>
      </w:r>
      <w:r w:rsidR="00D32DA2">
        <w:rPr>
          <w:sz w:val="28"/>
          <w:szCs w:val="28"/>
        </w:rPr>
        <w:t>а</w:t>
      </w:r>
      <w:r w:rsidRPr="000825E2">
        <w:rPr>
          <w:sz w:val="28"/>
          <w:szCs w:val="28"/>
        </w:rPr>
        <w:t xml:space="preserve"> мемориальных сооружений, памятников, мемориальных досок и других памятных знаков на территории </w:t>
      </w:r>
      <w:r>
        <w:rPr>
          <w:spacing w:val="-10"/>
          <w:kern w:val="28"/>
          <w:sz w:val="28"/>
          <w:szCs w:val="28"/>
        </w:rPr>
        <w:t>Туриловского</w:t>
      </w:r>
      <w:r w:rsidRPr="000825E2">
        <w:rPr>
          <w:sz w:val="28"/>
          <w:szCs w:val="28"/>
        </w:rPr>
        <w:t xml:space="preserve"> сельского поселения </w:t>
      </w:r>
      <w:r w:rsidR="008D4C21">
        <w:rPr>
          <w:sz w:val="28"/>
          <w:szCs w:val="28"/>
        </w:rPr>
        <w:t>(далее – По</w:t>
      </w:r>
      <w:r w:rsidR="00B71CFE">
        <w:rPr>
          <w:sz w:val="28"/>
          <w:szCs w:val="28"/>
        </w:rPr>
        <w:t>ложение</w:t>
      </w:r>
      <w:r w:rsidR="008D4C21">
        <w:rPr>
          <w:sz w:val="28"/>
          <w:szCs w:val="28"/>
        </w:rPr>
        <w:t xml:space="preserve">) </w:t>
      </w:r>
      <w:r w:rsidRPr="000825E2">
        <w:rPr>
          <w:sz w:val="28"/>
          <w:szCs w:val="28"/>
        </w:rPr>
        <w:t>разработан</w:t>
      </w:r>
      <w:r w:rsidR="00B71CFE">
        <w:rPr>
          <w:sz w:val="28"/>
          <w:szCs w:val="28"/>
        </w:rPr>
        <w:t>о</w:t>
      </w:r>
      <w:r w:rsidRPr="000825E2">
        <w:rPr>
          <w:sz w:val="28"/>
          <w:szCs w:val="28"/>
        </w:rPr>
        <w:t xml:space="preserve"> в целях увековечения памяти о выдающихся исторических событиях, произошедших на территории </w:t>
      </w:r>
      <w:r>
        <w:rPr>
          <w:spacing w:val="-10"/>
          <w:kern w:val="28"/>
          <w:sz w:val="28"/>
          <w:szCs w:val="28"/>
        </w:rPr>
        <w:t>Туриловского</w:t>
      </w:r>
      <w:r w:rsidRPr="000825E2">
        <w:rPr>
          <w:sz w:val="28"/>
          <w:szCs w:val="28"/>
        </w:rPr>
        <w:t xml:space="preserve"> сельского поселения, выдающихся личностях Российской Федерации, Ростовской области, </w:t>
      </w:r>
      <w:r>
        <w:rPr>
          <w:spacing w:val="-10"/>
          <w:kern w:val="28"/>
          <w:sz w:val="28"/>
          <w:szCs w:val="28"/>
        </w:rPr>
        <w:t>Туриловского</w:t>
      </w:r>
      <w:r w:rsidRPr="000825E2">
        <w:rPr>
          <w:sz w:val="28"/>
          <w:szCs w:val="28"/>
        </w:rPr>
        <w:t xml:space="preserve"> сельского поселения, а также с целью формирования историко-культурной среды на территории </w:t>
      </w:r>
      <w:r>
        <w:rPr>
          <w:spacing w:val="-10"/>
          <w:kern w:val="28"/>
          <w:sz w:val="28"/>
          <w:szCs w:val="28"/>
        </w:rPr>
        <w:t>Туриловского</w:t>
      </w:r>
      <w:r w:rsidRPr="000825E2">
        <w:rPr>
          <w:sz w:val="28"/>
          <w:szCs w:val="28"/>
        </w:rPr>
        <w:t xml:space="preserve"> сельского поселения, информирования гостей и жителей об истории поселения.</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1.2. </w:t>
      </w:r>
      <w:r w:rsidR="008D4C21">
        <w:rPr>
          <w:sz w:val="28"/>
          <w:szCs w:val="28"/>
        </w:rPr>
        <w:t>П</w:t>
      </w:r>
      <w:r w:rsidRPr="000825E2">
        <w:rPr>
          <w:sz w:val="28"/>
          <w:szCs w:val="28"/>
        </w:rPr>
        <w:t>о</w:t>
      </w:r>
      <w:r w:rsidR="000C3C12">
        <w:rPr>
          <w:sz w:val="28"/>
          <w:szCs w:val="28"/>
        </w:rPr>
        <w:t>ложением</w:t>
      </w:r>
      <w:r w:rsidR="008D4C21">
        <w:rPr>
          <w:sz w:val="28"/>
          <w:szCs w:val="28"/>
        </w:rPr>
        <w:t xml:space="preserve"> определ</w:t>
      </w:r>
      <w:r w:rsidR="000C3C12">
        <w:rPr>
          <w:sz w:val="28"/>
          <w:szCs w:val="28"/>
        </w:rPr>
        <w:t xml:space="preserve">яется порядок </w:t>
      </w:r>
      <w:r w:rsidRPr="000825E2">
        <w:rPr>
          <w:sz w:val="28"/>
          <w:szCs w:val="28"/>
        </w:rPr>
        <w:t>установки, обеспечения сохранности и демонтаж</w:t>
      </w:r>
      <w:r w:rsidR="008D4C21">
        <w:rPr>
          <w:sz w:val="28"/>
          <w:szCs w:val="28"/>
        </w:rPr>
        <w:t>а</w:t>
      </w:r>
      <w:r w:rsidRPr="000825E2">
        <w:rPr>
          <w:sz w:val="28"/>
          <w:szCs w:val="28"/>
        </w:rPr>
        <w:t xml:space="preserve"> мемориальных сооружений, памятников, мемориальных досок и других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на территории </w:t>
      </w:r>
      <w:r>
        <w:rPr>
          <w:spacing w:val="-10"/>
          <w:kern w:val="28"/>
          <w:sz w:val="28"/>
          <w:szCs w:val="28"/>
        </w:rPr>
        <w:t>Туриловского</w:t>
      </w:r>
      <w:r w:rsidR="008D4C21">
        <w:rPr>
          <w:spacing w:val="-10"/>
          <w:kern w:val="28"/>
          <w:sz w:val="28"/>
          <w:szCs w:val="28"/>
        </w:rPr>
        <w:t xml:space="preserve"> </w:t>
      </w:r>
      <w:r w:rsidRPr="000825E2">
        <w:rPr>
          <w:sz w:val="28"/>
          <w:szCs w:val="28"/>
        </w:rPr>
        <w:t>сельского поселения, а также:</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 критерии, являющиеся основаниями для принятия решений об увековечении памяти о выдающихся событиях в истории </w:t>
      </w:r>
      <w:r>
        <w:rPr>
          <w:spacing w:val="-10"/>
          <w:kern w:val="28"/>
          <w:sz w:val="28"/>
          <w:szCs w:val="28"/>
        </w:rPr>
        <w:t>Туриловского</w:t>
      </w:r>
      <w:r w:rsidRPr="000825E2">
        <w:rPr>
          <w:sz w:val="28"/>
          <w:szCs w:val="28"/>
        </w:rPr>
        <w:t xml:space="preserve"> сельского поселения, а также личностей, достижения и вклад которых в сфере их деятельности принесли значимую пользу Отечеству, Ростовской области, </w:t>
      </w:r>
      <w:r>
        <w:rPr>
          <w:sz w:val="28"/>
          <w:szCs w:val="28"/>
        </w:rPr>
        <w:t>Миллеровскому</w:t>
      </w:r>
      <w:r w:rsidRPr="000825E2">
        <w:rPr>
          <w:sz w:val="28"/>
          <w:szCs w:val="28"/>
        </w:rPr>
        <w:t xml:space="preserve"> муниципальному району, </w:t>
      </w:r>
      <w:r>
        <w:rPr>
          <w:spacing w:val="-10"/>
          <w:kern w:val="28"/>
          <w:sz w:val="28"/>
          <w:szCs w:val="28"/>
        </w:rPr>
        <w:t>Туриловскому</w:t>
      </w:r>
      <w:r w:rsidR="008D4C21">
        <w:rPr>
          <w:spacing w:val="-10"/>
          <w:kern w:val="28"/>
          <w:sz w:val="28"/>
          <w:szCs w:val="28"/>
        </w:rPr>
        <w:t xml:space="preserve"> </w:t>
      </w:r>
      <w:r w:rsidRPr="000825E2">
        <w:rPr>
          <w:sz w:val="28"/>
          <w:szCs w:val="28"/>
        </w:rPr>
        <w:t>сельскому поселению;</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 порядок и условия установки памятников, мемориальных досок и других памятных знаков на территории </w:t>
      </w:r>
      <w:r>
        <w:rPr>
          <w:sz w:val="28"/>
          <w:szCs w:val="28"/>
        </w:rPr>
        <w:t>Туриловского</w:t>
      </w:r>
      <w:r w:rsidR="008D4C21">
        <w:rPr>
          <w:sz w:val="28"/>
          <w:szCs w:val="28"/>
        </w:rPr>
        <w:t xml:space="preserve"> </w:t>
      </w:r>
      <w:r w:rsidRPr="000825E2">
        <w:rPr>
          <w:sz w:val="28"/>
          <w:szCs w:val="28"/>
        </w:rPr>
        <w:t>сельского поселения;</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порядок финансирования работ по изготовлению и установке, а также ремонту, реставрации и воссозданию утраченных памятников, мемориальных досок;</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порядок учёта памятников, мемориальных досок и других памятных знаков, обязанности по их сохранению и поддержанию в эстетическом виде.</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1.3. Основные понятия:</w:t>
      </w:r>
    </w:p>
    <w:p w:rsidR="001076B8" w:rsidRPr="000825E2" w:rsidRDefault="008D4C21" w:rsidP="001076B8">
      <w:pPr>
        <w:widowControl w:val="0"/>
        <w:autoSpaceDE w:val="0"/>
        <w:autoSpaceDN w:val="0"/>
        <w:adjustRightInd w:val="0"/>
        <w:ind w:firstLine="709"/>
        <w:jc w:val="both"/>
        <w:rPr>
          <w:color w:val="000000" w:themeColor="text1"/>
          <w:sz w:val="28"/>
          <w:szCs w:val="28"/>
        </w:rPr>
      </w:pPr>
      <w:r>
        <w:rPr>
          <w:sz w:val="28"/>
          <w:szCs w:val="28"/>
        </w:rPr>
        <w:t>м</w:t>
      </w:r>
      <w:r w:rsidR="001076B8" w:rsidRPr="000825E2">
        <w:rPr>
          <w:sz w:val="28"/>
          <w:szCs w:val="28"/>
        </w:rPr>
        <w:t xml:space="preserve">емориальное сооружение – произведение </w:t>
      </w:r>
      <w:hyperlink r:id="rId8" w:tgtFrame="_blank" w:history="1">
        <w:r w:rsidR="001076B8" w:rsidRPr="00BB1440">
          <w:rPr>
            <w:color w:val="000000" w:themeColor="text1"/>
            <w:sz w:val="28"/>
            <w:szCs w:val="28"/>
          </w:rPr>
          <w:t>архитектуры</w:t>
        </w:r>
      </w:hyperlink>
      <w:r w:rsidR="001076B8" w:rsidRPr="000825E2">
        <w:rPr>
          <w:color w:val="000000" w:themeColor="text1"/>
          <w:sz w:val="28"/>
          <w:szCs w:val="28"/>
        </w:rPr>
        <w:t xml:space="preserve"> и изобразительного </w:t>
      </w:r>
      <w:hyperlink r:id="rId9" w:tgtFrame="_blank" w:history="1">
        <w:r w:rsidR="001076B8" w:rsidRPr="00BB1440">
          <w:rPr>
            <w:color w:val="000000" w:themeColor="text1"/>
            <w:sz w:val="28"/>
            <w:szCs w:val="28"/>
          </w:rPr>
          <w:t>искусства</w:t>
        </w:r>
      </w:hyperlink>
      <w:r w:rsidR="001076B8" w:rsidRPr="000825E2">
        <w:rPr>
          <w:color w:val="000000" w:themeColor="text1"/>
          <w:sz w:val="28"/>
          <w:szCs w:val="28"/>
        </w:rPr>
        <w:t xml:space="preserve">, </w:t>
      </w:r>
      <w:hyperlink r:id="rId10" w:tgtFrame="_blank" w:history="1">
        <w:r w:rsidR="001076B8" w:rsidRPr="00BB1440">
          <w:rPr>
            <w:color w:val="000000" w:themeColor="text1"/>
            <w:sz w:val="28"/>
            <w:szCs w:val="28"/>
          </w:rPr>
          <w:t>создаваемое</w:t>
        </w:r>
      </w:hyperlink>
      <w:r w:rsidR="001076B8" w:rsidRPr="000825E2">
        <w:rPr>
          <w:color w:val="000000" w:themeColor="text1"/>
          <w:sz w:val="28"/>
          <w:szCs w:val="28"/>
        </w:rPr>
        <w:t xml:space="preserve"> в </w:t>
      </w:r>
      <w:hyperlink r:id="rId11" w:tgtFrame="_blank" w:history="1">
        <w:r w:rsidR="001076B8" w:rsidRPr="00BB1440">
          <w:rPr>
            <w:color w:val="000000" w:themeColor="text1"/>
            <w:sz w:val="28"/>
            <w:szCs w:val="28"/>
          </w:rPr>
          <w:t>память</w:t>
        </w:r>
      </w:hyperlink>
      <w:r w:rsidR="001076B8" w:rsidRPr="000825E2">
        <w:rPr>
          <w:color w:val="000000" w:themeColor="text1"/>
          <w:sz w:val="28"/>
          <w:szCs w:val="28"/>
        </w:rPr>
        <w:t xml:space="preserve"> о каком-либо </w:t>
      </w:r>
      <w:hyperlink r:id="rId12" w:tgtFrame="_blank" w:history="1">
        <w:r w:rsidR="001076B8" w:rsidRPr="00BB1440">
          <w:rPr>
            <w:color w:val="000000" w:themeColor="text1"/>
            <w:sz w:val="28"/>
            <w:szCs w:val="28"/>
          </w:rPr>
          <w:t>человеке</w:t>
        </w:r>
      </w:hyperlink>
      <w:r>
        <w:t xml:space="preserve"> </w:t>
      </w:r>
      <w:hyperlink r:id="rId13" w:tgtFrame="_blank" w:history="1">
        <w:r w:rsidR="001076B8" w:rsidRPr="00BB1440">
          <w:rPr>
            <w:color w:val="000000" w:themeColor="text1"/>
            <w:sz w:val="28"/>
            <w:szCs w:val="28"/>
          </w:rPr>
          <w:t>или</w:t>
        </w:r>
      </w:hyperlink>
      <w:r w:rsidR="001076B8" w:rsidRPr="000825E2">
        <w:rPr>
          <w:color w:val="000000" w:themeColor="text1"/>
          <w:sz w:val="28"/>
          <w:szCs w:val="28"/>
        </w:rPr>
        <w:t xml:space="preserve"> историческом </w:t>
      </w:r>
      <w:hyperlink r:id="rId14" w:tgtFrame="_blank" w:history="1">
        <w:r w:rsidR="001076B8" w:rsidRPr="00BB1440">
          <w:rPr>
            <w:color w:val="000000" w:themeColor="text1"/>
            <w:sz w:val="28"/>
            <w:szCs w:val="28"/>
          </w:rPr>
          <w:t>событии</w:t>
        </w:r>
      </w:hyperlink>
      <w:r w:rsidR="001076B8" w:rsidRPr="000825E2">
        <w:rPr>
          <w:color w:val="000000" w:themeColor="text1"/>
          <w:sz w:val="28"/>
          <w:szCs w:val="28"/>
        </w:rPr>
        <w:t xml:space="preserve"> (</w:t>
      </w:r>
      <w:hyperlink r:id="rId15" w:tgtFrame="_blank" w:history="1">
        <w:r w:rsidR="001076B8" w:rsidRPr="00BB1440">
          <w:rPr>
            <w:color w:val="000000" w:themeColor="text1"/>
            <w:sz w:val="28"/>
            <w:szCs w:val="28"/>
          </w:rPr>
          <w:t>монументы</w:t>
        </w:r>
      </w:hyperlink>
      <w:r w:rsidR="001076B8" w:rsidRPr="000825E2">
        <w:rPr>
          <w:color w:val="000000" w:themeColor="text1"/>
          <w:sz w:val="28"/>
          <w:szCs w:val="28"/>
        </w:rPr>
        <w:t xml:space="preserve">, </w:t>
      </w:r>
      <w:hyperlink r:id="rId16" w:tgtFrame="_blank" w:history="1">
        <w:r w:rsidR="001076B8" w:rsidRPr="00BB1440">
          <w:rPr>
            <w:color w:val="000000" w:themeColor="text1"/>
            <w:sz w:val="28"/>
            <w:szCs w:val="28"/>
          </w:rPr>
          <w:t>гробницы</w:t>
        </w:r>
      </w:hyperlink>
      <w:r w:rsidR="001076B8" w:rsidRPr="000825E2">
        <w:rPr>
          <w:color w:val="000000" w:themeColor="text1"/>
          <w:sz w:val="28"/>
          <w:szCs w:val="28"/>
        </w:rPr>
        <w:t xml:space="preserve">, </w:t>
      </w:r>
      <w:hyperlink r:id="rId17" w:tgtFrame="_blank" w:history="1">
        <w:r w:rsidR="001076B8" w:rsidRPr="00BB1440">
          <w:rPr>
            <w:color w:val="000000" w:themeColor="text1"/>
            <w:sz w:val="28"/>
            <w:szCs w:val="28"/>
          </w:rPr>
          <w:t>пирамиды</w:t>
        </w:r>
      </w:hyperlink>
      <w:r w:rsidR="001076B8" w:rsidRPr="000825E2">
        <w:rPr>
          <w:color w:val="000000" w:themeColor="text1"/>
          <w:sz w:val="28"/>
          <w:szCs w:val="28"/>
        </w:rPr>
        <w:t xml:space="preserve">, триумфальные </w:t>
      </w:r>
      <w:hyperlink r:id="rId18" w:tgtFrame="_blank" w:history="1">
        <w:r w:rsidR="001076B8" w:rsidRPr="00BB1440">
          <w:rPr>
            <w:color w:val="000000" w:themeColor="text1"/>
            <w:sz w:val="28"/>
            <w:szCs w:val="28"/>
          </w:rPr>
          <w:t>арки</w:t>
        </w:r>
      </w:hyperlink>
      <w:r w:rsidR="001076B8" w:rsidRPr="000825E2">
        <w:rPr>
          <w:color w:val="000000" w:themeColor="text1"/>
          <w:sz w:val="28"/>
          <w:szCs w:val="28"/>
        </w:rPr>
        <w:t xml:space="preserve">, </w:t>
      </w:r>
      <w:hyperlink r:id="rId19" w:tgtFrame="_blank" w:history="1">
        <w:r w:rsidR="001076B8" w:rsidRPr="00BB1440">
          <w:rPr>
            <w:color w:val="000000" w:themeColor="text1"/>
            <w:sz w:val="28"/>
            <w:szCs w:val="28"/>
          </w:rPr>
          <w:t>мавзолеи</w:t>
        </w:r>
      </w:hyperlink>
      <w:r w:rsidR="001076B8" w:rsidRPr="000825E2">
        <w:rPr>
          <w:color w:val="000000" w:themeColor="text1"/>
          <w:sz w:val="28"/>
          <w:szCs w:val="28"/>
        </w:rPr>
        <w:t xml:space="preserve">, </w:t>
      </w:r>
      <w:hyperlink r:id="rId20" w:tgtFrame="_blank" w:history="1">
        <w:r w:rsidR="001076B8" w:rsidRPr="00BB1440">
          <w:rPr>
            <w:color w:val="000000" w:themeColor="text1"/>
            <w:sz w:val="28"/>
            <w:szCs w:val="28"/>
          </w:rPr>
          <w:t>колонны</w:t>
        </w:r>
      </w:hyperlink>
      <w:r w:rsidR="001076B8" w:rsidRPr="000825E2">
        <w:rPr>
          <w:color w:val="000000" w:themeColor="text1"/>
          <w:sz w:val="28"/>
          <w:szCs w:val="28"/>
        </w:rPr>
        <w:t xml:space="preserve">, </w:t>
      </w:r>
      <w:hyperlink r:id="rId21" w:tgtFrame="_blank" w:history="1">
        <w:r w:rsidR="001076B8" w:rsidRPr="00BB1440">
          <w:rPr>
            <w:color w:val="000000" w:themeColor="text1"/>
            <w:sz w:val="28"/>
            <w:szCs w:val="28"/>
          </w:rPr>
          <w:t>обелиски</w:t>
        </w:r>
      </w:hyperlink>
      <w:r w:rsidR="001076B8" w:rsidRPr="000825E2">
        <w:rPr>
          <w:color w:val="000000" w:themeColor="text1"/>
          <w:sz w:val="28"/>
          <w:szCs w:val="28"/>
        </w:rPr>
        <w:t xml:space="preserve"> и т.п.)</w:t>
      </w:r>
      <w:r>
        <w:rPr>
          <w:color w:val="000000" w:themeColor="text1"/>
          <w:sz w:val="28"/>
          <w:szCs w:val="28"/>
        </w:rPr>
        <w:t>;</w:t>
      </w:r>
    </w:p>
    <w:p w:rsidR="008D4C21" w:rsidRDefault="008D4C21" w:rsidP="001076B8">
      <w:pPr>
        <w:widowControl w:val="0"/>
        <w:autoSpaceDE w:val="0"/>
        <w:autoSpaceDN w:val="0"/>
        <w:adjustRightInd w:val="0"/>
        <w:ind w:firstLine="709"/>
        <w:jc w:val="both"/>
        <w:rPr>
          <w:sz w:val="28"/>
          <w:szCs w:val="28"/>
        </w:rPr>
      </w:pPr>
      <w:r>
        <w:rPr>
          <w:sz w:val="28"/>
          <w:szCs w:val="28"/>
        </w:rPr>
        <w:t>п</w:t>
      </w:r>
      <w:r w:rsidR="001076B8" w:rsidRPr="000825E2">
        <w:rPr>
          <w:sz w:val="28"/>
          <w:szCs w:val="28"/>
        </w:rPr>
        <w:t>амятник – сооружение, предназначенное для увеков</w:t>
      </w:r>
      <w:r>
        <w:rPr>
          <w:sz w:val="28"/>
          <w:szCs w:val="28"/>
        </w:rPr>
        <w:t>ечения людей, событий, объектов;</w:t>
      </w:r>
    </w:p>
    <w:p w:rsidR="001076B8" w:rsidRPr="000825E2" w:rsidRDefault="008D4C21" w:rsidP="001076B8">
      <w:pPr>
        <w:widowControl w:val="0"/>
        <w:autoSpaceDE w:val="0"/>
        <w:autoSpaceDN w:val="0"/>
        <w:adjustRightInd w:val="0"/>
        <w:ind w:firstLine="709"/>
        <w:jc w:val="both"/>
        <w:rPr>
          <w:sz w:val="28"/>
          <w:szCs w:val="28"/>
        </w:rPr>
      </w:pPr>
      <w:r>
        <w:rPr>
          <w:sz w:val="28"/>
          <w:szCs w:val="28"/>
        </w:rPr>
        <w:t>м</w:t>
      </w:r>
      <w:r w:rsidR="001076B8" w:rsidRPr="000825E2">
        <w:rPr>
          <w:sz w:val="28"/>
          <w:szCs w:val="28"/>
        </w:rPr>
        <w:t xml:space="preserve">емориальная доска – плита с текстом (иногда с изображением), </w:t>
      </w:r>
      <w:r w:rsidR="001076B8" w:rsidRPr="000825E2">
        <w:rPr>
          <w:sz w:val="28"/>
          <w:szCs w:val="28"/>
        </w:rPr>
        <w:lastRenderedPageBreak/>
        <w:t>увековечивающая память о каком-либо лице или событии и обычно устанавливается на стене здания (сооружения), связанного с этим лицом или событием</w:t>
      </w:r>
      <w:r w:rsidR="00BB7B12">
        <w:rPr>
          <w:sz w:val="28"/>
          <w:szCs w:val="28"/>
        </w:rPr>
        <w:t>;</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w:t>
      </w:r>
      <w:r w:rsidR="008D4C21">
        <w:rPr>
          <w:sz w:val="28"/>
          <w:szCs w:val="28"/>
        </w:rPr>
        <w:t xml:space="preserve"> </w:t>
      </w:r>
      <w:r w:rsidRPr="000825E2">
        <w:rPr>
          <w:sz w:val="28"/>
          <w:szCs w:val="28"/>
        </w:rPr>
        <w:t>других выдающихся людей, внесших вклад в историю </w:t>
      </w:r>
      <w:r w:rsidRPr="00774950">
        <w:rPr>
          <w:sz w:val="28"/>
          <w:szCs w:val="28"/>
        </w:rPr>
        <w:t>Миллеровско</w:t>
      </w:r>
      <w:r>
        <w:rPr>
          <w:sz w:val="28"/>
          <w:szCs w:val="28"/>
        </w:rPr>
        <w:t>го</w:t>
      </w:r>
      <w:r w:rsidRPr="000825E2">
        <w:rPr>
          <w:sz w:val="28"/>
          <w:szCs w:val="28"/>
        </w:rPr>
        <w:t xml:space="preserve"> района, </w:t>
      </w:r>
      <w:r>
        <w:rPr>
          <w:sz w:val="28"/>
          <w:szCs w:val="28"/>
        </w:rPr>
        <w:t>Туриловского</w:t>
      </w:r>
      <w:r w:rsidRPr="000825E2">
        <w:rPr>
          <w:sz w:val="28"/>
          <w:szCs w:val="28"/>
        </w:rPr>
        <w:t xml:space="preserve"> сельского поселения, имеющих авторитет и известность среди жителей, в связи с профессиональной, общественной, военной, научной, культурной, благотворительной, а также иной деятельностью со значительными  результатами для Российской Федерации, Ростовской области, </w:t>
      </w:r>
      <w:r w:rsidRPr="00774950">
        <w:rPr>
          <w:sz w:val="28"/>
          <w:szCs w:val="28"/>
        </w:rPr>
        <w:t>Миллеровского района, </w:t>
      </w:r>
      <w:r>
        <w:rPr>
          <w:sz w:val="28"/>
          <w:szCs w:val="28"/>
        </w:rPr>
        <w:t>Туриловского</w:t>
      </w:r>
      <w:r w:rsidR="008D4C21">
        <w:rPr>
          <w:sz w:val="28"/>
          <w:szCs w:val="28"/>
        </w:rPr>
        <w:t xml:space="preserve"> </w:t>
      </w:r>
      <w:r w:rsidRPr="000825E2">
        <w:rPr>
          <w:sz w:val="28"/>
          <w:szCs w:val="28"/>
        </w:rPr>
        <w:t xml:space="preserve">сельского поселения, отмеченных правительственными наградами (орденами, медалями) за заслуги в области науки, техники, литературы, </w:t>
      </w:r>
      <w:r w:rsidRPr="000825E2">
        <w:rPr>
          <w:b/>
          <w:bCs/>
          <w:sz w:val="28"/>
          <w:szCs w:val="28"/>
        </w:rPr>
        <w:t> </w:t>
      </w:r>
      <w:r w:rsidRPr="000825E2">
        <w:rPr>
          <w:sz w:val="28"/>
          <w:szCs w:val="28"/>
        </w:rPr>
        <w:t xml:space="preserve">искусства, культуры, спорта и иной отрасли, а также увековечению памятных событий в истории </w:t>
      </w:r>
      <w:r>
        <w:rPr>
          <w:sz w:val="28"/>
          <w:szCs w:val="28"/>
        </w:rPr>
        <w:t>Туриловского</w:t>
      </w:r>
      <w:r w:rsidR="008D4C21">
        <w:rPr>
          <w:sz w:val="28"/>
          <w:szCs w:val="28"/>
        </w:rPr>
        <w:t xml:space="preserve"> </w:t>
      </w:r>
      <w:r w:rsidRPr="000825E2">
        <w:rPr>
          <w:sz w:val="28"/>
          <w:szCs w:val="28"/>
        </w:rPr>
        <w:t>сельского поселения, в целях формирования социокультурной среды, воспитания в гражданах чувства уважения и любви к ис</w:t>
      </w:r>
      <w:r w:rsidR="00BB7B12">
        <w:rPr>
          <w:sz w:val="28"/>
          <w:szCs w:val="28"/>
        </w:rPr>
        <w:t>торическим традициям и наследию;</w:t>
      </w:r>
    </w:p>
    <w:p w:rsidR="001076B8" w:rsidRPr="000825E2" w:rsidRDefault="00BB7B12" w:rsidP="001076B8">
      <w:pPr>
        <w:widowControl w:val="0"/>
        <w:autoSpaceDE w:val="0"/>
        <w:autoSpaceDN w:val="0"/>
        <w:adjustRightInd w:val="0"/>
        <w:ind w:firstLine="709"/>
        <w:jc w:val="both"/>
        <w:rPr>
          <w:sz w:val="28"/>
          <w:szCs w:val="28"/>
        </w:rPr>
      </w:pPr>
      <w:r>
        <w:rPr>
          <w:sz w:val="28"/>
          <w:szCs w:val="28"/>
        </w:rPr>
        <w:t>д</w:t>
      </w:r>
      <w:r w:rsidR="001076B8" w:rsidRPr="000825E2">
        <w:rPr>
          <w:sz w:val="28"/>
          <w:szCs w:val="28"/>
        </w:rPr>
        <w:t>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1076B8" w:rsidRPr="000825E2" w:rsidRDefault="001076B8" w:rsidP="001076B8">
      <w:pPr>
        <w:widowControl w:val="0"/>
        <w:autoSpaceDE w:val="0"/>
        <w:autoSpaceDN w:val="0"/>
        <w:adjustRightInd w:val="0"/>
        <w:ind w:firstLine="709"/>
        <w:jc w:val="both"/>
        <w:rPr>
          <w:sz w:val="28"/>
          <w:szCs w:val="28"/>
        </w:rPr>
      </w:pPr>
    </w:p>
    <w:p w:rsidR="001076B8" w:rsidRPr="005C3D51" w:rsidRDefault="001076B8" w:rsidP="001076B8">
      <w:pPr>
        <w:widowControl w:val="0"/>
        <w:autoSpaceDE w:val="0"/>
        <w:autoSpaceDN w:val="0"/>
        <w:adjustRightInd w:val="0"/>
        <w:ind w:firstLine="709"/>
        <w:jc w:val="center"/>
        <w:rPr>
          <w:bCs/>
          <w:sz w:val="28"/>
          <w:szCs w:val="28"/>
        </w:rPr>
      </w:pPr>
      <w:r w:rsidRPr="005C3D51">
        <w:rPr>
          <w:bCs/>
          <w:sz w:val="28"/>
          <w:szCs w:val="28"/>
        </w:rPr>
        <w:t>2. Критерии для принятия решений об установке памятников,</w:t>
      </w:r>
    </w:p>
    <w:p w:rsidR="001076B8" w:rsidRPr="005C3D51" w:rsidRDefault="001076B8" w:rsidP="001076B8">
      <w:pPr>
        <w:widowControl w:val="0"/>
        <w:autoSpaceDE w:val="0"/>
        <w:autoSpaceDN w:val="0"/>
        <w:adjustRightInd w:val="0"/>
        <w:ind w:firstLine="709"/>
        <w:jc w:val="center"/>
        <w:rPr>
          <w:bCs/>
          <w:sz w:val="28"/>
          <w:szCs w:val="28"/>
        </w:rPr>
      </w:pPr>
      <w:r w:rsidRPr="005C3D51">
        <w:rPr>
          <w:bCs/>
          <w:sz w:val="28"/>
          <w:szCs w:val="28"/>
        </w:rPr>
        <w:t>мемориальных досок и других памятных знаков</w:t>
      </w:r>
    </w:p>
    <w:p w:rsidR="001076B8" w:rsidRPr="000825E2" w:rsidRDefault="001076B8" w:rsidP="001076B8">
      <w:pPr>
        <w:widowControl w:val="0"/>
        <w:autoSpaceDE w:val="0"/>
        <w:autoSpaceDN w:val="0"/>
        <w:adjustRightInd w:val="0"/>
        <w:ind w:firstLine="709"/>
        <w:jc w:val="both"/>
        <w:rPr>
          <w:b/>
          <w:bCs/>
          <w:sz w:val="28"/>
          <w:szCs w:val="28"/>
        </w:rPr>
      </w:pP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2.1. Критериями для принятия решений об установке памятников, мемориальных досок и других памятных знаков являются:</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муниципального образования;</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w:t>
      </w:r>
      <w:r w:rsidRPr="00774950">
        <w:rPr>
          <w:sz w:val="28"/>
          <w:szCs w:val="28"/>
        </w:rPr>
        <w:t>Миллеровского района, </w:t>
      </w:r>
      <w:r>
        <w:rPr>
          <w:sz w:val="28"/>
          <w:szCs w:val="28"/>
        </w:rPr>
        <w:t>Туриловского</w:t>
      </w:r>
      <w:r w:rsidR="00742CA4">
        <w:rPr>
          <w:sz w:val="28"/>
          <w:szCs w:val="28"/>
        </w:rPr>
        <w:t xml:space="preserve"> </w:t>
      </w:r>
      <w:r w:rsidRPr="000825E2">
        <w:rPr>
          <w:sz w:val="28"/>
          <w:szCs w:val="28"/>
        </w:rPr>
        <w:t xml:space="preserve">сельского поселения, повышению их престижа и авторитета, и завоевавшим тем самым право на всеобщее уважение и благодарность жителей </w:t>
      </w:r>
      <w:r w:rsidRPr="00774950">
        <w:rPr>
          <w:sz w:val="28"/>
          <w:szCs w:val="28"/>
        </w:rPr>
        <w:t>Миллеровского района, </w:t>
      </w:r>
      <w:r>
        <w:rPr>
          <w:sz w:val="28"/>
          <w:szCs w:val="28"/>
        </w:rPr>
        <w:t>Туриловского</w:t>
      </w:r>
      <w:r w:rsidR="00742CA4">
        <w:rPr>
          <w:sz w:val="28"/>
          <w:szCs w:val="28"/>
        </w:rPr>
        <w:t xml:space="preserve"> </w:t>
      </w:r>
      <w:r w:rsidRPr="000825E2">
        <w:rPr>
          <w:sz w:val="28"/>
          <w:szCs w:val="28"/>
        </w:rPr>
        <w:t>сельского поселения;</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3) примеры проявления особого героизма, мужества, смелости, отваги.</w:t>
      </w:r>
    </w:p>
    <w:p w:rsidR="001076B8" w:rsidRPr="000825E2" w:rsidRDefault="001076B8" w:rsidP="001076B8">
      <w:pPr>
        <w:widowControl w:val="0"/>
        <w:autoSpaceDE w:val="0"/>
        <w:autoSpaceDN w:val="0"/>
        <w:adjustRightInd w:val="0"/>
        <w:ind w:firstLine="709"/>
        <w:jc w:val="both"/>
        <w:rPr>
          <w:sz w:val="28"/>
          <w:szCs w:val="28"/>
        </w:rPr>
      </w:pPr>
      <w:r w:rsidRPr="00150A29">
        <w:rPr>
          <w:sz w:val="28"/>
          <w:szCs w:val="28"/>
        </w:rPr>
        <w:t>2.2. Рассмотрение вопроса об установке памятника, мемориальной доски и другого памятного знака производится по истечении 5 (пяти) лет со дня события или смерти лица, об увековечении памяти которого ходатайствуют инициаторы.</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lastRenderedPageBreak/>
        <w:t xml:space="preserve">2.3. 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w:t>
      </w:r>
      <w:r w:rsidRPr="00774950">
        <w:rPr>
          <w:sz w:val="28"/>
          <w:szCs w:val="28"/>
        </w:rPr>
        <w:t>Миллеровского</w:t>
      </w:r>
      <w:r w:rsidRPr="000825E2">
        <w:rPr>
          <w:sz w:val="28"/>
          <w:szCs w:val="28"/>
        </w:rPr>
        <w:t xml:space="preserve"> района», «Почетный гражданин </w:t>
      </w:r>
      <w:r>
        <w:rPr>
          <w:sz w:val="28"/>
          <w:szCs w:val="28"/>
        </w:rPr>
        <w:t>Туриловского</w:t>
      </w:r>
      <w:r w:rsidR="00150A29">
        <w:rPr>
          <w:sz w:val="28"/>
          <w:szCs w:val="28"/>
        </w:rPr>
        <w:t xml:space="preserve"> </w:t>
      </w:r>
      <w:r w:rsidRPr="000825E2">
        <w:rPr>
          <w:sz w:val="28"/>
          <w:szCs w:val="28"/>
        </w:rPr>
        <w:t>сельского поселения», ограничения по срокам обращения об установке памятника, мемориальной доски и другого памятного знака не распространяются.</w:t>
      </w:r>
    </w:p>
    <w:p w:rsidR="001076B8" w:rsidRPr="000825E2" w:rsidRDefault="001076B8" w:rsidP="001076B8">
      <w:pPr>
        <w:widowControl w:val="0"/>
        <w:autoSpaceDE w:val="0"/>
        <w:autoSpaceDN w:val="0"/>
        <w:adjustRightInd w:val="0"/>
        <w:ind w:firstLine="709"/>
        <w:jc w:val="both"/>
        <w:rPr>
          <w:sz w:val="28"/>
          <w:szCs w:val="28"/>
        </w:rPr>
      </w:pPr>
    </w:p>
    <w:p w:rsidR="001076B8" w:rsidRPr="00150A29" w:rsidRDefault="001076B8" w:rsidP="001076B8">
      <w:pPr>
        <w:widowControl w:val="0"/>
        <w:autoSpaceDE w:val="0"/>
        <w:autoSpaceDN w:val="0"/>
        <w:adjustRightInd w:val="0"/>
        <w:ind w:firstLine="709"/>
        <w:jc w:val="center"/>
        <w:rPr>
          <w:bCs/>
          <w:sz w:val="28"/>
          <w:szCs w:val="28"/>
        </w:rPr>
      </w:pPr>
      <w:r w:rsidRPr="00150A29">
        <w:rPr>
          <w:bCs/>
          <w:sz w:val="28"/>
          <w:szCs w:val="28"/>
        </w:rPr>
        <w:t xml:space="preserve">3. Порядок направления ходатайств об установке </w:t>
      </w:r>
      <w:r w:rsidR="001B4A0B" w:rsidRPr="000825E2">
        <w:rPr>
          <w:sz w:val="28"/>
          <w:szCs w:val="28"/>
        </w:rPr>
        <w:t>мемориального сооружения</w:t>
      </w:r>
      <w:r w:rsidR="001B4A0B">
        <w:rPr>
          <w:sz w:val="28"/>
          <w:szCs w:val="28"/>
        </w:rPr>
        <w:t>,</w:t>
      </w:r>
      <w:r w:rsidR="001B4A0B" w:rsidRPr="00150A29">
        <w:rPr>
          <w:bCs/>
          <w:sz w:val="28"/>
          <w:szCs w:val="28"/>
        </w:rPr>
        <w:t xml:space="preserve"> </w:t>
      </w:r>
      <w:r w:rsidRPr="00150A29">
        <w:rPr>
          <w:bCs/>
          <w:sz w:val="28"/>
          <w:szCs w:val="28"/>
        </w:rPr>
        <w:t>памятников, мемориальных досок и других памятных знаков</w:t>
      </w:r>
    </w:p>
    <w:p w:rsidR="001076B8" w:rsidRPr="000825E2" w:rsidRDefault="001076B8" w:rsidP="001076B8">
      <w:pPr>
        <w:widowControl w:val="0"/>
        <w:autoSpaceDE w:val="0"/>
        <w:autoSpaceDN w:val="0"/>
        <w:adjustRightInd w:val="0"/>
        <w:ind w:firstLine="709"/>
        <w:jc w:val="both"/>
        <w:rPr>
          <w:sz w:val="28"/>
          <w:szCs w:val="28"/>
        </w:rPr>
      </w:pP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3.1. С инициативой об установке мемориального сооружения,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rsidR="001076B8" w:rsidRPr="00975821" w:rsidRDefault="001076B8" w:rsidP="001076B8">
      <w:pPr>
        <w:widowControl w:val="0"/>
        <w:autoSpaceDE w:val="0"/>
        <w:autoSpaceDN w:val="0"/>
        <w:adjustRightInd w:val="0"/>
        <w:ind w:firstLine="709"/>
        <w:jc w:val="both"/>
        <w:rPr>
          <w:sz w:val="28"/>
          <w:szCs w:val="28"/>
        </w:rPr>
      </w:pPr>
      <w:r w:rsidRPr="000825E2">
        <w:rPr>
          <w:sz w:val="28"/>
          <w:szCs w:val="28"/>
        </w:rPr>
        <w:t xml:space="preserve">3.2. Письменное ходатайство об установке </w:t>
      </w:r>
      <w:r w:rsidR="001B4A0B" w:rsidRPr="000825E2">
        <w:rPr>
          <w:sz w:val="28"/>
          <w:szCs w:val="28"/>
        </w:rPr>
        <w:t>мемориального сооружения</w:t>
      </w:r>
      <w:r w:rsidR="001B4A0B">
        <w:rPr>
          <w:sz w:val="28"/>
          <w:szCs w:val="28"/>
        </w:rPr>
        <w:t xml:space="preserve">, </w:t>
      </w:r>
      <w:r w:rsidRPr="000825E2">
        <w:rPr>
          <w:sz w:val="28"/>
          <w:szCs w:val="28"/>
        </w:rPr>
        <w:t>памятников, мемориальных досок и других памятных знаков и необходимые документы направля</w:t>
      </w:r>
      <w:r w:rsidR="0088156F">
        <w:rPr>
          <w:sz w:val="28"/>
          <w:szCs w:val="28"/>
        </w:rPr>
        <w:t>е</w:t>
      </w:r>
      <w:r w:rsidRPr="000825E2">
        <w:rPr>
          <w:sz w:val="28"/>
          <w:szCs w:val="28"/>
        </w:rPr>
        <w:t xml:space="preserve">тся </w:t>
      </w:r>
      <w:r w:rsidR="0088156F">
        <w:rPr>
          <w:sz w:val="28"/>
          <w:szCs w:val="28"/>
        </w:rPr>
        <w:t xml:space="preserve">инициатором предложения в </w:t>
      </w:r>
      <w:r w:rsidRPr="000825E2">
        <w:rPr>
          <w:sz w:val="28"/>
          <w:szCs w:val="28"/>
        </w:rPr>
        <w:t>Администраци</w:t>
      </w:r>
      <w:r w:rsidR="0088156F">
        <w:rPr>
          <w:sz w:val="28"/>
          <w:szCs w:val="28"/>
        </w:rPr>
        <w:t>ю</w:t>
      </w:r>
      <w:r w:rsidRPr="000825E2">
        <w:rPr>
          <w:sz w:val="28"/>
          <w:szCs w:val="28"/>
        </w:rPr>
        <w:t xml:space="preserve"> </w:t>
      </w:r>
      <w:r>
        <w:rPr>
          <w:sz w:val="28"/>
          <w:szCs w:val="28"/>
        </w:rPr>
        <w:t>Туриловского</w:t>
      </w:r>
      <w:r w:rsidRPr="00BB1440">
        <w:rPr>
          <w:sz w:val="28"/>
          <w:szCs w:val="28"/>
        </w:rPr>
        <w:t xml:space="preserve"> сельского поселения </w:t>
      </w:r>
      <w:r w:rsidRPr="000825E2">
        <w:rPr>
          <w:sz w:val="28"/>
          <w:szCs w:val="28"/>
        </w:rPr>
        <w:t>и переда</w:t>
      </w:r>
      <w:r w:rsidR="0088156F">
        <w:rPr>
          <w:sz w:val="28"/>
          <w:szCs w:val="28"/>
        </w:rPr>
        <w:t>е</w:t>
      </w:r>
      <w:r w:rsidRPr="000825E2">
        <w:rPr>
          <w:sz w:val="28"/>
          <w:szCs w:val="28"/>
        </w:rPr>
        <w:t xml:space="preserve">тся </w:t>
      </w:r>
      <w:r w:rsidR="0088156F" w:rsidRPr="0088156F">
        <w:rPr>
          <w:sz w:val="28"/>
          <w:szCs w:val="28"/>
        </w:rPr>
        <w:t>для рассмотрения</w:t>
      </w:r>
      <w:r w:rsidR="0088156F" w:rsidRPr="000825E2">
        <w:rPr>
          <w:sz w:val="28"/>
          <w:szCs w:val="28"/>
        </w:rPr>
        <w:t xml:space="preserve"> </w:t>
      </w:r>
      <w:r w:rsidRPr="000825E2">
        <w:rPr>
          <w:sz w:val="28"/>
          <w:szCs w:val="28"/>
        </w:rPr>
        <w:t xml:space="preserve">в </w:t>
      </w:r>
      <w:r w:rsidRPr="00975821">
        <w:rPr>
          <w:sz w:val="28"/>
          <w:szCs w:val="28"/>
        </w:rPr>
        <w:t xml:space="preserve">Комиссию </w:t>
      </w:r>
      <w:r w:rsidRPr="00975821">
        <w:rPr>
          <w:bCs/>
          <w:sz w:val="28"/>
          <w:szCs w:val="28"/>
        </w:rPr>
        <w:t xml:space="preserve">по </w:t>
      </w:r>
      <w:r w:rsidRPr="00975821">
        <w:rPr>
          <w:sz w:val="28"/>
          <w:szCs w:val="28"/>
        </w:rPr>
        <w:t>рассмотрению вопросов об установке мемориальных сооружений, памятников,</w:t>
      </w:r>
      <w:r w:rsidR="00A3291C" w:rsidRPr="00975821">
        <w:rPr>
          <w:sz w:val="28"/>
          <w:szCs w:val="28"/>
        </w:rPr>
        <w:t xml:space="preserve"> </w:t>
      </w:r>
      <w:r w:rsidRPr="00975821">
        <w:rPr>
          <w:sz w:val="28"/>
          <w:szCs w:val="28"/>
        </w:rPr>
        <w:t>мемориальных досок и других памятных знаков на территории</w:t>
      </w:r>
      <w:r w:rsidR="00A3291C" w:rsidRPr="00975821">
        <w:rPr>
          <w:sz w:val="28"/>
          <w:szCs w:val="28"/>
        </w:rPr>
        <w:t xml:space="preserve"> </w:t>
      </w:r>
      <w:r w:rsidRPr="00975821">
        <w:rPr>
          <w:sz w:val="28"/>
          <w:szCs w:val="28"/>
        </w:rPr>
        <w:t>Туриловского</w:t>
      </w:r>
      <w:r w:rsidR="00145F58" w:rsidRPr="00975821">
        <w:rPr>
          <w:sz w:val="28"/>
          <w:szCs w:val="28"/>
        </w:rPr>
        <w:t xml:space="preserve"> </w:t>
      </w:r>
      <w:r w:rsidRPr="00975821">
        <w:rPr>
          <w:sz w:val="28"/>
          <w:szCs w:val="28"/>
        </w:rPr>
        <w:t>сельского поселения (далее – Комиссия).</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3.3. Перечень документов, представляемых в Комиссию:</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1) письменное обращение (ходатайство) с просьбой об увековечении памяти личности или события с обоснованием целесообразности установки </w:t>
      </w:r>
      <w:r w:rsidR="001B4A0B" w:rsidRPr="000825E2">
        <w:rPr>
          <w:sz w:val="28"/>
          <w:szCs w:val="28"/>
        </w:rPr>
        <w:t>мемориального сооружения</w:t>
      </w:r>
      <w:r w:rsidR="001B4A0B">
        <w:rPr>
          <w:sz w:val="28"/>
          <w:szCs w:val="28"/>
        </w:rPr>
        <w:t>,</w:t>
      </w:r>
      <w:r w:rsidR="001B4A0B" w:rsidRPr="000825E2">
        <w:rPr>
          <w:sz w:val="28"/>
          <w:szCs w:val="28"/>
        </w:rPr>
        <w:t xml:space="preserve"> </w:t>
      </w:r>
      <w:r w:rsidRPr="000825E2">
        <w:rPr>
          <w:sz w:val="28"/>
          <w:szCs w:val="28"/>
        </w:rPr>
        <w:t>памятника, мемориальной доски или другого памятного знака</w:t>
      </w:r>
      <w:r w:rsidR="00F05C84">
        <w:rPr>
          <w:sz w:val="28"/>
          <w:szCs w:val="28"/>
        </w:rPr>
        <w:t xml:space="preserve"> (далее – ходатайство)</w:t>
      </w:r>
      <w:r w:rsidRPr="000825E2">
        <w:rPr>
          <w:sz w:val="28"/>
          <w:szCs w:val="28"/>
        </w:rPr>
        <w:t>;</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2) историческая или историко-биографическая справка;</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3) копии документов, подтверждающих достоверность события или заслуги увековечиваемого лица;</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4) сведения о предполагаемом месте установки</w:t>
      </w:r>
      <w:r w:rsidR="001B4A0B" w:rsidRPr="001B4A0B">
        <w:rPr>
          <w:sz w:val="28"/>
          <w:szCs w:val="28"/>
        </w:rPr>
        <w:t xml:space="preserve"> </w:t>
      </w:r>
      <w:r w:rsidR="001B4A0B" w:rsidRPr="000825E2">
        <w:rPr>
          <w:sz w:val="28"/>
          <w:szCs w:val="28"/>
        </w:rPr>
        <w:t>мемориального сооружения</w:t>
      </w:r>
      <w:r w:rsidR="001B4A0B">
        <w:rPr>
          <w:sz w:val="28"/>
          <w:szCs w:val="28"/>
        </w:rPr>
        <w:t>,</w:t>
      </w:r>
      <w:r w:rsidRPr="000825E2">
        <w:rPr>
          <w:sz w:val="28"/>
          <w:szCs w:val="28"/>
        </w:rPr>
        <w:t xml:space="preserve"> памятника, мемориальной доски и другого памятного знака с обоснованием его выбора (представляется фотография предполагаемого места);</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5) предложение по проекту (эскиз, макет) </w:t>
      </w:r>
      <w:r w:rsidR="004A4E4D" w:rsidRPr="000825E2">
        <w:rPr>
          <w:sz w:val="28"/>
          <w:szCs w:val="28"/>
        </w:rPr>
        <w:t>мемориального сооружения</w:t>
      </w:r>
      <w:r w:rsidR="004A4E4D">
        <w:rPr>
          <w:sz w:val="28"/>
          <w:szCs w:val="28"/>
        </w:rPr>
        <w:t xml:space="preserve">, </w:t>
      </w:r>
      <w:r w:rsidRPr="000825E2">
        <w:rPr>
          <w:sz w:val="28"/>
          <w:szCs w:val="28"/>
        </w:rPr>
        <w:t>памятника, мемориальной доски или другого памятного знака;</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6) предложение по тексту надписи;</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7) письменное согласие собственника здания, сооружения на размещение мемориальной доски или памятного знака;</w:t>
      </w:r>
    </w:p>
    <w:p w:rsidR="001076B8" w:rsidRDefault="001076B8" w:rsidP="001076B8">
      <w:pPr>
        <w:widowControl w:val="0"/>
        <w:autoSpaceDE w:val="0"/>
        <w:autoSpaceDN w:val="0"/>
        <w:adjustRightInd w:val="0"/>
        <w:ind w:firstLine="709"/>
        <w:jc w:val="both"/>
        <w:rPr>
          <w:sz w:val="28"/>
          <w:szCs w:val="28"/>
        </w:rPr>
      </w:pPr>
      <w:r w:rsidRPr="000825E2">
        <w:rPr>
          <w:sz w:val="28"/>
          <w:szCs w:val="28"/>
        </w:rPr>
        <w:t>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мемориальной доски, с указанием банковских реквизитов.</w:t>
      </w:r>
    </w:p>
    <w:p w:rsidR="00256745" w:rsidRDefault="00256745" w:rsidP="001076B8">
      <w:pPr>
        <w:widowControl w:val="0"/>
        <w:autoSpaceDE w:val="0"/>
        <w:autoSpaceDN w:val="0"/>
        <w:adjustRightInd w:val="0"/>
        <w:ind w:firstLine="709"/>
        <w:jc w:val="both"/>
        <w:rPr>
          <w:sz w:val="28"/>
          <w:szCs w:val="28"/>
        </w:rPr>
      </w:pPr>
    </w:p>
    <w:p w:rsidR="001076B8" w:rsidRPr="002145E9" w:rsidRDefault="001076B8" w:rsidP="001076B8">
      <w:pPr>
        <w:widowControl w:val="0"/>
        <w:autoSpaceDE w:val="0"/>
        <w:autoSpaceDN w:val="0"/>
        <w:adjustRightInd w:val="0"/>
        <w:ind w:firstLine="709"/>
        <w:jc w:val="center"/>
        <w:rPr>
          <w:sz w:val="28"/>
          <w:szCs w:val="28"/>
        </w:rPr>
      </w:pPr>
      <w:r w:rsidRPr="002145E9">
        <w:rPr>
          <w:bCs/>
          <w:sz w:val="28"/>
          <w:szCs w:val="28"/>
        </w:rPr>
        <w:lastRenderedPageBreak/>
        <w:t>4. Порядок рассмотрения и принятия решений</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w:t>
      </w:r>
    </w:p>
    <w:p w:rsidR="00145F58" w:rsidRDefault="001076B8" w:rsidP="001076B8">
      <w:pPr>
        <w:widowControl w:val="0"/>
        <w:autoSpaceDE w:val="0"/>
        <w:autoSpaceDN w:val="0"/>
        <w:adjustRightInd w:val="0"/>
        <w:ind w:firstLine="709"/>
        <w:jc w:val="both"/>
        <w:rPr>
          <w:sz w:val="28"/>
          <w:szCs w:val="28"/>
        </w:rPr>
      </w:pPr>
      <w:r w:rsidRPr="000825E2">
        <w:rPr>
          <w:sz w:val="28"/>
          <w:szCs w:val="28"/>
        </w:rPr>
        <w:t xml:space="preserve">4.1. </w:t>
      </w:r>
      <w:r w:rsidR="00505D6B">
        <w:rPr>
          <w:sz w:val="28"/>
          <w:szCs w:val="28"/>
        </w:rPr>
        <w:t>Предложение (х</w:t>
      </w:r>
      <w:r w:rsidR="00F81151">
        <w:rPr>
          <w:sz w:val="28"/>
          <w:szCs w:val="28"/>
        </w:rPr>
        <w:t>одатайство</w:t>
      </w:r>
      <w:r w:rsidR="00505D6B">
        <w:rPr>
          <w:sz w:val="28"/>
          <w:szCs w:val="28"/>
        </w:rPr>
        <w:t>)</w:t>
      </w:r>
      <w:r w:rsidR="00F81151">
        <w:rPr>
          <w:sz w:val="28"/>
          <w:szCs w:val="28"/>
        </w:rPr>
        <w:t xml:space="preserve"> </w:t>
      </w:r>
      <w:r w:rsidRPr="000825E2">
        <w:rPr>
          <w:sz w:val="28"/>
          <w:szCs w:val="28"/>
        </w:rPr>
        <w:t>об установлении</w:t>
      </w:r>
      <w:r w:rsidR="004A4E4D" w:rsidRPr="004A4E4D">
        <w:rPr>
          <w:sz w:val="28"/>
          <w:szCs w:val="28"/>
        </w:rPr>
        <w:t xml:space="preserve"> </w:t>
      </w:r>
      <w:r w:rsidR="004A4E4D" w:rsidRPr="000825E2">
        <w:rPr>
          <w:sz w:val="28"/>
          <w:szCs w:val="28"/>
        </w:rPr>
        <w:t>мемориального сооружения</w:t>
      </w:r>
      <w:r w:rsidR="004A4E4D">
        <w:rPr>
          <w:sz w:val="28"/>
          <w:szCs w:val="28"/>
        </w:rPr>
        <w:t>,</w:t>
      </w:r>
      <w:r w:rsidRPr="000825E2">
        <w:rPr>
          <w:sz w:val="28"/>
          <w:szCs w:val="28"/>
        </w:rPr>
        <w:t xml:space="preserve"> памятник</w:t>
      </w:r>
      <w:r w:rsidR="00F81151">
        <w:rPr>
          <w:sz w:val="28"/>
          <w:szCs w:val="28"/>
        </w:rPr>
        <w:t>а</w:t>
      </w:r>
      <w:r w:rsidRPr="000825E2">
        <w:rPr>
          <w:sz w:val="28"/>
          <w:szCs w:val="28"/>
        </w:rPr>
        <w:t>, мемориальн</w:t>
      </w:r>
      <w:r w:rsidR="00F81151">
        <w:rPr>
          <w:sz w:val="28"/>
          <w:szCs w:val="28"/>
        </w:rPr>
        <w:t>ой</w:t>
      </w:r>
      <w:r w:rsidRPr="000825E2">
        <w:rPr>
          <w:sz w:val="28"/>
          <w:szCs w:val="28"/>
        </w:rPr>
        <w:t xml:space="preserve"> доск</w:t>
      </w:r>
      <w:r w:rsidR="00F81151">
        <w:rPr>
          <w:sz w:val="28"/>
          <w:szCs w:val="28"/>
        </w:rPr>
        <w:t>и</w:t>
      </w:r>
      <w:r w:rsidRPr="000825E2">
        <w:rPr>
          <w:sz w:val="28"/>
          <w:szCs w:val="28"/>
        </w:rPr>
        <w:t xml:space="preserve"> и</w:t>
      </w:r>
      <w:r w:rsidR="00BB7B12">
        <w:rPr>
          <w:sz w:val="28"/>
          <w:szCs w:val="28"/>
        </w:rPr>
        <w:t>ли</w:t>
      </w:r>
      <w:r w:rsidRPr="000825E2">
        <w:rPr>
          <w:sz w:val="28"/>
          <w:szCs w:val="28"/>
        </w:rPr>
        <w:t xml:space="preserve"> друг</w:t>
      </w:r>
      <w:r w:rsidR="00BB7B12">
        <w:rPr>
          <w:sz w:val="28"/>
          <w:szCs w:val="28"/>
        </w:rPr>
        <w:t>ого</w:t>
      </w:r>
      <w:r w:rsidRPr="000825E2">
        <w:rPr>
          <w:sz w:val="28"/>
          <w:szCs w:val="28"/>
        </w:rPr>
        <w:t xml:space="preserve"> памятн</w:t>
      </w:r>
      <w:r w:rsidR="00BB7B12">
        <w:rPr>
          <w:sz w:val="28"/>
          <w:szCs w:val="28"/>
        </w:rPr>
        <w:t>ого</w:t>
      </w:r>
      <w:r w:rsidRPr="000825E2">
        <w:rPr>
          <w:sz w:val="28"/>
          <w:szCs w:val="28"/>
        </w:rPr>
        <w:t xml:space="preserve"> знак</w:t>
      </w:r>
      <w:r w:rsidR="00BB7B12">
        <w:rPr>
          <w:sz w:val="28"/>
          <w:szCs w:val="28"/>
        </w:rPr>
        <w:t>а</w:t>
      </w:r>
      <w:r w:rsidRPr="000825E2">
        <w:rPr>
          <w:sz w:val="28"/>
          <w:szCs w:val="28"/>
        </w:rPr>
        <w:t xml:space="preserve"> рассматрива</w:t>
      </w:r>
      <w:r w:rsidR="00F81151">
        <w:rPr>
          <w:sz w:val="28"/>
          <w:szCs w:val="28"/>
        </w:rPr>
        <w:t>е</w:t>
      </w:r>
      <w:r w:rsidRPr="000825E2">
        <w:rPr>
          <w:sz w:val="28"/>
          <w:szCs w:val="28"/>
        </w:rPr>
        <w:t xml:space="preserve">тся Комиссией. </w:t>
      </w:r>
    </w:p>
    <w:p w:rsidR="00145F58" w:rsidRDefault="00145F58" w:rsidP="00145F58">
      <w:pPr>
        <w:widowControl w:val="0"/>
        <w:autoSpaceDE w:val="0"/>
        <w:autoSpaceDN w:val="0"/>
        <w:adjustRightInd w:val="0"/>
        <w:ind w:firstLine="709"/>
        <w:jc w:val="both"/>
        <w:rPr>
          <w:sz w:val="28"/>
          <w:szCs w:val="28"/>
        </w:rPr>
      </w:pPr>
      <w:r>
        <w:rPr>
          <w:sz w:val="28"/>
          <w:szCs w:val="28"/>
        </w:rPr>
        <w:t>Комиссия создается Администрацией Туриловского сельского поселения. С</w:t>
      </w:r>
      <w:r w:rsidR="001076B8" w:rsidRPr="000825E2">
        <w:rPr>
          <w:sz w:val="28"/>
          <w:szCs w:val="28"/>
        </w:rPr>
        <w:t>остав</w:t>
      </w:r>
      <w:r w:rsidR="00643470">
        <w:rPr>
          <w:sz w:val="28"/>
          <w:szCs w:val="28"/>
        </w:rPr>
        <w:t>,</w:t>
      </w:r>
      <w:r>
        <w:rPr>
          <w:sz w:val="28"/>
          <w:szCs w:val="28"/>
        </w:rPr>
        <w:t xml:space="preserve"> п</w:t>
      </w:r>
      <w:r w:rsidRPr="000825E2">
        <w:rPr>
          <w:sz w:val="28"/>
          <w:szCs w:val="28"/>
        </w:rPr>
        <w:t xml:space="preserve">олномочия </w:t>
      </w:r>
      <w:r w:rsidR="00643470">
        <w:rPr>
          <w:sz w:val="28"/>
          <w:szCs w:val="28"/>
        </w:rPr>
        <w:t xml:space="preserve">и порядок работы </w:t>
      </w:r>
      <w:r>
        <w:rPr>
          <w:sz w:val="28"/>
          <w:szCs w:val="28"/>
        </w:rPr>
        <w:t xml:space="preserve">Комиссии определяются </w:t>
      </w:r>
      <w:r w:rsidR="001076B8" w:rsidRPr="000825E2">
        <w:rPr>
          <w:sz w:val="28"/>
          <w:szCs w:val="28"/>
        </w:rPr>
        <w:t>п</w:t>
      </w:r>
      <w:r>
        <w:rPr>
          <w:sz w:val="28"/>
          <w:szCs w:val="28"/>
        </w:rPr>
        <w:t xml:space="preserve">равовым актом </w:t>
      </w:r>
      <w:r w:rsidR="001076B8" w:rsidRPr="000825E2">
        <w:rPr>
          <w:sz w:val="28"/>
          <w:szCs w:val="28"/>
        </w:rPr>
        <w:t xml:space="preserve"> Администрации </w:t>
      </w:r>
      <w:r w:rsidR="001076B8">
        <w:rPr>
          <w:sz w:val="28"/>
          <w:szCs w:val="28"/>
        </w:rPr>
        <w:t>Туриловского</w:t>
      </w:r>
      <w:r w:rsidR="001076B8" w:rsidRPr="000825E2">
        <w:rPr>
          <w:sz w:val="28"/>
          <w:szCs w:val="28"/>
        </w:rPr>
        <w:t xml:space="preserve"> сельского поселения. </w:t>
      </w:r>
    </w:p>
    <w:p w:rsidR="001076B8" w:rsidRPr="004A4E4D" w:rsidRDefault="004A4E4D" w:rsidP="004A4E4D">
      <w:pPr>
        <w:widowControl w:val="0"/>
        <w:autoSpaceDE w:val="0"/>
        <w:autoSpaceDN w:val="0"/>
        <w:adjustRightInd w:val="0"/>
        <w:jc w:val="both"/>
        <w:rPr>
          <w:sz w:val="28"/>
          <w:szCs w:val="28"/>
        </w:rPr>
      </w:pPr>
      <w:r>
        <w:rPr>
          <w:sz w:val="28"/>
          <w:szCs w:val="28"/>
        </w:rPr>
        <w:t xml:space="preserve">         </w:t>
      </w:r>
      <w:r w:rsidR="001076B8" w:rsidRPr="004A4E4D">
        <w:rPr>
          <w:sz w:val="28"/>
          <w:szCs w:val="28"/>
        </w:rPr>
        <w:t xml:space="preserve">Заседания Комиссии проводятся по мере поступления ходатайств об установлении </w:t>
      </w:r>
      <w:r w:rsidRPr="004A4E4D">
        <w:rPr>
          <w:sz w:val="28"/>
          <w:szCs w:val="28"/>
        </w:rPr>
        <w:t xml:space="preserve">мемориального сооружения, </w:t>
      </w:r>
      <w:r w:rsidR="001076B8" w:rsidRPr="004A4E4D">
        <w:rPr>
          <w:sz w:val="28"/>
          <w:szCs w:val="28"/>
        </w:rPr>
        <w:t>памятников, </w:t>
      </w:r>
      <w:r w:rsidR="00145F58" w:rsidRPr="004A4E4D">
        <w:rPr>
          <w:sz w:val="28"/>
          <w:szCs w:val="28"/>
        </w:rPr>
        <w:t xml:space="preserve"> </w:t>
      </w:r>
      <w:r w:rsidR="001076B8" w:rsidRPr="004A4E4D">
        <w:rPr>
          <w:sz w:val="28"/>
          <w:szCs w:val="28"/>
        </w:rPr>
        <w:t>мемориальных досок и других памятных знаков.</w:t>
      </w:r>
    </w:p>
    <w:p w:rsidR="001076B8" w:rsidRDefault="001076B8" w:rsidP="001076B8">
      <w:pPr>
        <w:widowControl w:val="0"/>
        <w:autoSpaceDE w:val="0"/>
        <w:autoSpaceDN w:val="0"/>
        <w:adjustRightInd w:val="0"/>
        <w:ind w:firstLine="709"/>
        <w:jc w:val="both"/>
        <w:rPr>
          <w:sz w:val="28"/>
          <w:szCs w:val="28"/>
        </w:rPr>
      </w:pPr>
      <w:r w:rsidRPr="000825E2">
        <w:rPr>
          <w:sz w:val="28"/>
          <w:szCs w:val="28"/>
        </w:rPr>
        <w:t xml:space="preserve">4.2. Комиссия </w:t>
      </w:r>
      <w:r w:rsidR="00E42109">
        <w:rPr>
          <w:sz w:val="28"/>
          <w:szCs w:val="28"/>
        </w:rPr>
        <w:t>рассматривает поступившее</w:t>
      </w:r>
      <w:r w:rsidRPr="000825E2">
        <w:rPr>
          <w:sz w:val="28"/>
          <w:szCs w:val="28"/>
        </w:rPr>
        <w:t xml:space="preserve"> </w:t>
      </w:r>
      <w:r w:rsidR="00505D6B">
        <w:rPr>
          <w:sz w:val="28"/>
          <w:szCs w:val="28"/>
        </w:rPr>
        <w:t>ход</w:t>
      </w:r>
      <w:r w:rsidR="0044726D">
        <w:rPr>
          <w:sz w:val="28"/>
          <w:szCs w:val="28"/>
        </w:rPr>
        <w:t>а</w:t>
      </w:r>
      <w:r w:rsidR="00505D6B">
        <w:rPr>
          <w:sz w:val="28"/>
          <w:szCs w:val="28"/>
        </w:rPr>
        <w:t>тайство</w:t>
      </w:r>
      <w:r w:rsidR="00E42109" w:rsidRPr="000825E2">
        <w:rPr>
          <w:sz w:val="28"/>
          <w:szCs w:val="28"/>
        </w:rPr>
        <w:t xml:space="preserve"> </w:t>
      </w:r>
      <w:r w:rsidRPr="000825E2">
        <w:rPr>
          <w:sz w:val="28"/>
          <w:szCs w:val="28"/>
        </w:rPr>
        <w:t>и даёт по н</w:t>
      </w:r>
      <w:r w:rsidR="00E42109">
        <w:rPr>
          <w:sz w:val="28"/>
          <w:szCs w:val="28"/>
        </w:rPr>
        <w:t>ему</w:t>
      </w:r>
      <w:r w:rsidRPr="000825E2">
        <w:rPr>
          <w:sz w:val="28"/>
          <w:szCs w:val="28"/>
        </w:rPr>
        <w:t xml:space="preserve"> заключение для последующего рассмотрения на заседании Собрани</w:t>
      </w:r>
      <w:r w:rsidR="005A76D6">
        <w:rPr>
          <w:sz w:val="28"/>
          <w:szCs w:val="28"/>
        </w:rPr>
        <w:t>я</w:t>
      </w:r>
      <w:r w:rsidRPr="000825E2">
        <w:rPr>
          <w:sz w:val="28"/>
          <w:szCs w:val="28"/>
        </w:rPr>
        <w:t xml:space="preserve"> депутатов </w:t>
      </w:r>
      <w:r>
        <w:rPr>
          <w:sz w:val="28"/>
          <w:szCs w:val="28"/>
        </w:rPr>
        <w:t>Туриловского</w:t>
      </w:r>
      <w:r w:rsidR="00145F58">
        <w:rPr>
          <w:sz w:val="28"/>
          <w:szCs w:val="28"/>
        </w:rPr>
        <w:t xml:space="preserve"> </w:t>
      </w:r>
      <w:r w:rsidRPr="000825E2">
        <w:rPr>
          <w:sz w:val="28"/>
          <w:szCs w:val="28"/>
        </w:rPr>
        <w:t>сельского поселения (далее</w:t>
      </w:r>
      <w:r w:rsidR="00145F58">
        <w:rPr>
          <w:sz w:val="28"/>
          <w:szCs w:val="28"/>
        </w:rPr>
        <w:t xml:space="preserve"> </w:t>
      </w:r>
      <w:r w:rsidRPr="000825E2">
        <w:rPr>
          <w:sz w:val="28"/>
          <w:szCs w:val="28"/>
        </w:rPr>
        <w:t>-</w:t>
      </w:r>
      <w:r w:rsidR="00145F58">
        <w:rPr>
          <w:sz w:val="28"/>
          <w:szCs w:val="28"/>
        </w:rPr>
        <w:t xml:space="preserve"> </w:t>
      </w:r>
      <w:r w:rsidRPr="000825E2">
        <w:rPr>
          <w:sz w:val="28"/>
          <w:szCs w:val="28"/>
        </w:rPr>
        <w:t>Собрание депутатов).</w:t>
      </w:r>
    </w:p>
    <w:p w:rsidR="00643470" w:rsidRDefault="00643470" w:rsidP="001076B8">
      <w:pPr>
        <w:widowControl w:val="0"/>
        <w:autoSpaceDE w:val="0"/>
        <w:autoSpaceDN w:val="0"/>
        <w:adjustRightInd w:val="0"/>
        <w:ind w:firstLine="709"/>
        <w:jc w:val="both"/>
        <w:rPr>
          <w:sz w:val="28"/>
          <w:szCs w:val="28"/>
        </w:rPr>
      </w:pPr>
      <w:r w:rsidRPr="000825E2">
        <w:rPr>
          <w:sz w:val="28"/>
          <w:szCs w:val="28"/>
        </w:rPr>
        <w:t>Комиссия рассматривает ходатайство и проверяет прилагаемые к нему документы в течение 30 календарных дней со дня его регистрации.</w:t>
      </w:r>
    </w:p>
    <w:p w:rsidR="002330F2" w:rsidRDefault="001076B8" w:rsidP="001076B8">
      <w:pPr>
        <w:widowControl w:val="0"/>
        <w:autoSpaceDE w:val="0"/>
        <w:autoSpaceDN w:val="0"/>
        <w:adjustRightInd w:val="0"/>
        <w:ind w:firstLine="709"/>
        <w:jc w:val="both"/>
        <w:rPr>
          <w:sz w:val="28"/>
          <w:szCs w:val="28"/>
        </w:rPr>
      </w:pPr>
      <w:r w:rsidRPr="000825E2">
        <w:rPr>
          <w:sz w:val="28"/>
          <w:szCs w:val="28"/>
        </w:rPr>
        <w:t>4.3. Место установки мемориальной доски, других памятных знаков, должн</w:t>
      </w:r>
      <w:r w:rsidR="00781053">
        <w:rPr>
          <w:sz w:val="28"/>
          <w:szCs w:val="28"/>
        </w:rPr>
        <w:t>о</w:t>
      </w:r>
      <w:r w:rsidRPr="000825E2">
        <w:rPr>
          <w:sz w:val="28"/>
          <w:szCs w:val="28"/>
        </w:rPr>
        <w:t xml:space="preserve"> быть согласован</w:t>
      </w:r>
      <w:r w:rsidR="00781053">
        <w:rPr>
          <w:sz w:val="28"/>
          <w:szCs w:val="28"/>
        </w:rPr>
        <w:t>о</w:t>
      </w:r>
      <w:r w:rsidRPr="000825E2">
        <w:rPr>
          <w:sz w:val="28"/>
          <w:szCs w:val="28"/>
        </w:rPr>
        <w:t xml:space="preserve"> с собственником здания. </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Комиссия может отказать в согласовании установки памятного знака, в случае запланированного сноса или капитального ремонта здания, на котором организацией-инициатором предполагается его установка. </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4.4. По проекту </w:t>
      </w:r>
      <w:r w:rsidR="008076CE" w:rsidRPr="000825E2">
        <w:rPr>
          <w:sz w:val="28"/>
          <w:szCs w:val="28"/>
        </w:rPr>
        <w:t>мемориального сооружения</w:t>
      </w:r>
      <w:r w:rsidR="008076CE">
        <w:rPr>
          <w:sz w:val="28"/>
          <w:szCs w:val="28"/>
        </w:rPr>
        <w:t>,</w:t>
      </w:r>
      <w:r w:rsidR="008076CE" w:rsidRPr="000825E2">
        <w:rPr>
          <w:sz w:val="28"/>
          <w:szCs w:val="28"/>
        </w:rPr>
        <w:t xml:space="preserve"> </w:t>
      </w:r>
      <w:r w:rsidRPr="000825E2">
        <w:rPr>
          <w:sz w:val="28"/>
          <w:szCs w:val="28"/>
        </w:rPr>
        <w:t>памятника, мемориальной доски и другого памятного знака может быть объявлен публичный конкурс или проведены публичные обсуждения в соответствии с законодательством Российской Федерации.</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4.5. При рассмотрении предложени</w:t>
      </w:r>
      <w:r w:rsidR="00643470">
        <w:rPr>
          <w:sz w:val="28"/>
          <w:szCs w:val="28"/>
        </w:rPr>
        <w:t>я</w:t>
      </w:r>
      <w:r w:rsidRPr="000825E2">
        <w:rPr>
          <w:sz w:val="28"/>
          <w:szCs w:val="28"/>
        </w:rPr>
        <w:t xml:space="preserve">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w:t>
      </w:r>
      <w:r w:rsidR="00643470">
        <w:rPr>
          <w:sz w:val="28"/>
          <w:szCs w:val="28"/>
        </w:rPr>
        <w:t>ому</w:t>
      </w:r>
      <w:r w:rsidRPr="000825E2">
        <w:rPr>
          <w:sz w:val="28"/>
          <w:szCs w:val="28"/>
        </w:rPr>
        <w:t xml:space="preserve"> предложени</w:t>
      </w:r>
      <w:r w:rsidR="00643470">
        <w:rPr>
          <w:sz w:val="28"/>
          <w:szCs w:val="28"/>
        </w:rPr>
        <w:t>ю</w:t>
      </w:r>
      <w:r w:rsidRPr="000825E2">
        <w:rPr>
          <w:sz w:val="28"/>
          <w:szCs w:val="28"/>
        </w:rPr>
        <w:t>.</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4.6. Если установка мемориальн</w:t>
      </w:r>
      <w:r w:rsidR="002330F2">
        <w:rPr>
          <w:sz w:val="28"/>
          <w:szCs w:val="28"/>
        </w:rPr>
        <w:t>ой</w:t>
      </w:r>
      <w:r w:rsidRPr="000825E2">
        <w:rPr>
          <w:sz w:val="28"/>
          <w:szCs w:val="28"/>
        </w:rPr>
        <w:t xml:space="preserve"> дос</w:t>
      </w:r>
      <w:r w:rsidR="002330F2">
        <w:rPr>
          <w:sz w:val="28"/>
          <w:szCs w:val="28"/>
        </w:rPr>
        <w:t>ки</w:t>
      </w:r>
      <w:r w:rsidRPr="000825E2">
        <w:rPr>
          <w:sz w:val="28"/>
          <w:szCs w:val="28"/>
        </w:rPr>
        <w:t xml:space="preserve"> и</w:t>
      </w:r>
      <w:r w:rsidR="00A15433">
        <w:rPr>
          <w:sz w:val="28"/>
          <w:szCs w:val="28"/>
        </w:rPr>
        <w:t>ли</w:t>
      </w:r>
      <w:r w:rsidRPr="000825E2">
        <w:rPr>
          <w:sz w:val="28"/>
          <w:szCs w:val="28"/>
        </w:rPr>
        <w:t xml:space="preserve"> других памятных знаков планируется на здании или сооружении, являющемся памятником истории и культуры (за исключением объектов культурного наследия местного значения), эскизны</w:t>
      </w:r>
      <w:r w:rsidR="00A15433">
        <w:rPr>
          <w:sz w:val="28"/>
          <w:szCs w:val="28"/>
        </w:rPr>
        <w:t>й</w:t>
      </w:r>
      <w:r w:rsidRPr="000825E2">
        <w:rPr>
          <w:sz w:val="28"/>
          <w:szCs w:val="28"/>
        </w:rPr>
        <w:t xml:space="preserve"> проект мемориальн</w:t>
      </w:r>
      <w:r w:rsidR="00A15433">
        <w:rPr>
          <w:sz w:val="28"/>
          <w:szCs w:val="28"/>
        </w:rPr>
        <w:t>ой</w:t>
      </w:r>
      <w:r w:rsidRPr="000825E2">
        <w:rPr>
          <w:sz w:val="28"/>
          <w:szCs w:val="28"/>
        </w:rPr>
        <w:t xml:space="preserve"> доск</w:t>
      </w:r>
      <w:r w:rsidR="00A15433">
        <w:rPr>
          <w:sz w:val="28"/>
          <w:szCs w:val="28"/>
        </w:rPr>
        <w:t>и</w:t>
      </w:r>
      <w:r w:rsidRPr="000825E2">
        <w:rPr>
          <w:sz w:val="28"/>
          <w:szCs w:val="28"/>
        </w:rPr>
        <w:t xml:space="preserve"> и</w:t>
      </w:r>
      <w:r w:rsidR="00A15433">
        <w:rPr>
          <w:sz w:val="28"/>
          <w:szCs w:val="28"/>
        </w:rPr>
        <w:t>ди</w:t>
      </w:r>
      <w:r w:rsidRPr="000825E2">
        <w:rPr>
          <w:sz w:val="28"/>
          <w:szCs w:val="28"/>
        </w:rPr>
        <w:t xml:space="preserve"> других памятных знаков, мест</w:t>
      </w:r>
      <w:r w:rsidR="00A15433">
        <w:rPr>
          <w:sz w:val="28"/>
          <w:szCs w:val="28"/>
        </w:rPr>
        <w:t>о</w:t>
      </w:r>
      <w:r w:rsidRPr="000825E2">
        <w:rPr>
          <w:sz w:val="28"/>
          <w:szCs w:val="28"/>
        </w:rPr>
        <w:t xml:space="preserve"> </w:t>
      </w:r>
      <w:r w:rsidR="00A15433">
        <w:rPr>
          <w:sz w:val="28"/>
          <w:szCs w:val="28"/>
        </w:rPr>
        <w:t>её</w:t>
      </w:r>
      <w:r w:rsidRPr="000825E2">
        <w:rPr>
          <w:sz w:val="28"/>
          <w:szCs w:val="28"/>
        </w:rPr>
        <w:t xml:space="preserve"> размещения согласовываются с Департаментом охраны объектов культурного наследия Ростовской области. Согласование проводит ходатайствующая сторона. </w:t>
      </w:r>
    </w:p>
    <w:p w:rsidR="00F81151" w:rsidRPr="000825E2" w:rsidRDefault="001076B8" w:rsidP="00F81151">
      <w:pPr>
        <w:widowControl w:val="0"/>
        <w:autoSpaceDE w:val="0"/>
        <w:autoSpaceDN w:val="0"/>
        <w:adjustRightInd w:val="0"/>
        <w:ind w:firstLine="709"/>
        <w:jc w:val="both"/>
        <w:rPr>
          <w:sz w:val="28"/>
          <w:szCs w:val="28"/>
        </w:rPr>
      </w:pPr>
      <w:r w:rsidRPr="000825E2">
        <w:rPr>
          <w:sz w:val="28"/>
          <w:szCs w:val="28"/>
        </w:rPr>
        <w:t>4.</w:t>
      </w:r>
      <w:r w:rsidR="00E42109">
        <w:rPr>
          <w:sz w:val="28"/>
          <w:szCs w:val="28"/>
        </w:rPr>
        <w:t>7</w:t>
      </w:r>
      <w:r w:rsidR="00643470">
        <w:rPr>
          <w:sz w:val="28"/>
          <w:szCs w:val="28"/>
        </w:rPr>
        <w:t>.</w:t>
      </w:r>
      <w:r w:rsidR="00643470" w:rsidRPr="00643470">
        <w:rPr>
          <w:sz w:val="28"/>
          <w:szCs w:val="28"/>
        </w:rPr>
        <w:t xml:space="preserve"> </w:t>
      </w:r>
      <w:r w:rsidR="00F81151" w:rsidRPr="000825E2">
        <w:rPr>
          <w:sz w:val="28"/>
          <w:szCs w:val="28"/>
        </w:rPr>
        <w:t xml:space="preserve"> В результате рассмотрения ходатайств</w:t>
      </w:r>
      <w:r w:rsidR="00F81151">
        <w:rPr>
          <w:sz w:val="28"/>
          <w:szCs w:val="28"/>
        </w:rPr>
        <w:t>а</w:t>
      </w:r>
      <w:r w:rsidR="00F81151" w:rsidRPr="000825E2">
        <w:rPr>
          <w:sz w:val="28"/>
          <w:szCs w:val="28"/>
        </w:rPr>
        <w:t xml:space="preserve"> Комиссия принимает одно из следующих решений:</w:t>
      </w:r>
    </w:p>
    <w:p w:rsidR="00F81151" w:rsidRPr="000825E2" w:rsidRDefault="00F81151" w:rsidP="00F81151">
      <w:pPr>
        <w:widowControl w:val="0"/>
        <w:autoSpaceDE w:val="0"/>
        <w:autoSpaceDN w:val="0"/>
        <w:adjustRightInd w:val="0"/>
        <w:ind w:firstLine="709"/>
        <w:jc w:val="both"/>
        <w:rPr>
          <w:sz w:val="28"/>
          <w:szCs w:val="28"/>
        </w:rPr>
      </w:pPr>
      <w:r w:rsidRPr="000825E2">
        <w:rPr>
          <w:sz w:val="28"/>
          <w:szCs w:val="28"/>
        </w:rPr>
        <w:t>- поддержать ходатайство и рекомендовать Собрани</w:t>
      </w:r>
      <w:r>
        <w:rPr>
          <w:sz w:val="28"/>
          <w:szCs w:val="28"/>
        </w:rPr>
        <w:t>ю</w:t>
      </w:r>
      <w:r w:rsidRPr="000825E2">
        <w:rPr>
          <w:sz w:val="28"/>
          <w:szCs w:val="28"/>
        </w:rPr>
        <w:t xml:space="preserve"> депутатов принять решение об установке </w:t>
      </w:r>
      <w:r w:rsidR="0071703F" w:rsidRPr="000825E2">
        <w:rPr>
          <w:sz w:val="28"/>
          <w:szCs w:val="28"/>
        </w:rPr>
        <w:t>мемориального сооружения</w:t>
      </w:r>
      <w:r w:rsidR="0071703F">
        <w:rPr>
          <w:sz w:val="28"/>
          <w:szCs w:val="28"/>
        </w:rPr>
        <w:t>,</w:t>
      </w:r>
      <w:r w:rsidR="0071703F" w:rsidRPr="000825E2">
        <w:rPr>
          <w:sz w:val="28"/>
          <w:szCs w:val="28"/>
        </w:rPr>
        <w:t xml:space="preserve"> </w:t>
      </w:r>
      <w:r w:rsidRPr="000825E2">
        <w:rPr>
          <w:sz w:val="28"/>
          <w:szCs w:val="28"/>
        </w:rPr>
        <w:t>памятника, мемориальной доски, памятного знака;</w:t>
      </w:r>
    </w:p>
    <w:p w:rsidR="00F81151" w:rsidRPr="000825E2" w:rsidRDefault="00F81151" w:rsidP="00F81151">
      <w:pPr>
        <w:widowControl w:val="0"/>
        <w:autoSpaceDE w:val="0"/>
        <w:autoSpaceDN w:val="0"/>
        <w:adjustRightInd w:val="0"/>
        <w:ind w:firstLine="709"/>
        <w:jc w:val="both"/>
        <w:rPr>
          <w:sz w:val="28"/>
          <w:szCs w:val="28"/>
        </w:rPr>
      </w:pPr>
      <w:r w:rsidRPr="000825E2">
        <w:rPr>
          <w:sz w:val="28"/>
          <w:szCs w:val="28"/>
        </w:rPr>
        <w:t>- рекомендовать ходатайствующей стороне увековечить память события или деятеля в других формах;</w:t>
      </w:r>
    </w:p>
    <w:p w:rsidR="00F81151" w:rsidRPr="000825E2" w:rsidRDefault="00F81151" w:rsidP="00F81151">
      <w:pPr>
        <w:widowControl w:val="0"/>
        <w:autoSpaceDE w:val="0"/>
        <w:autoSpaceDN w:val="0"/>
        <w:adjustRightInd w:val="0"/>
        <w:ind w:firstLine="709"/>
        <w:jc w:val="both"/>
        <w:rPr>
          <w:sz w:val="28"/>
          <w:szCs w:val="28"/>
        </w:rPr>
      </w:pPr>
      <w:r w:rsidRPr="000825E2">
        <w:rPr>
          <w:sz w:val="28"/>
          <w:szCs w:val="28"/>
        </w:rPr>
        <w:t>- отклонить ходатайство, направить обратившимся мотивированный отказ.</w:t>
      </w:r>
    </w:p>
    <w:p w:rsidR="001076B8" w:rsidRPr="000825E2" w:rsidRDefault="00310C64" w:rsidP="001076B8">
      <w:pPr>
        <w:widowControl w:val="0"/>
        <w:autoSpaceDE w:val="0"/>
        <w:autoSpaceDN w:val="0"/>
        <w:adjustRightInd w:val="0"/>
        <w:ind w:firstLine="709"/>
        <w:jc w:val="both"/>
        <w:rPr>
          <w:sz w:val="28"/>
          <w:szCs w:val="28"/>
        </w:rPr>
      </w:pPr>
      <w:r>
        <w:rPr>
          <w:sz w:val="28"/>
          <w:szCs w:val="28"/>
        </w:rPr>
        <w:t xml:space="preserve">4.8. </w:t>
      </w:r>
      <w:r w:rsidR="001076B8" w:rsidRPr="000825E2">
        <w:rPr>
          <w:sz w:val="28"/>
          <w:szCs w:val="28"/>
        </w:rPr>
        <w:t xml:space="preserve">В случае принятия Комиссией положительного решения, </w:t>
      </w:r>
      <w:r w:rsidR="00154CAA">
        <w:rPr>
          <w:sz w:val="28"/>
          <w:szCs w:val="28"/>
        </w:rPr>
        <w:t>г</w:t>
      </w:r>
      <w:r w:rsidR="001076B8" w:rsidRPr="000825E2">
        <w:rPr>
          <w:sz w:val="28"/>
          <w:szCs w:val="28"/>
        </w:rPr>
        <w:t xml:space="preserve">лава Администрации </w:t>
      </w:r>
      <w:r w:rsidR="001076B8">
        <w:rPr>
          <w:sz w:val="28"/>
          <w:szCs w:val="28"/>
        </w:rPr>
        <w:t>Туриловского</w:t>
      </w:r>
      <w:r w:rsidR="001076B8" w:rsidRPr="000825E2">
        <w:rPr>
          <w:sz w:val="28"/>
          <w:szCs w:val="28"/>
        </w:rPr>
        <w:t xml:space="preserve"> сельского поселения вносит предложение об </w:t>
      </w:r>
      <w:r w:rsidR="001076B8" w:rsidRPr="000825E2">
        <w:rPr>
          <w:sz w:val="28"/>
          <w:szCs w:val="28"/>
        </w:rPr>
        <w:lastRenderedPageBreak/>
        <w:t>установке</w:t>
      </w:r>
      <w:r w:rsidR="0071703F" w:rsidRPr="0071703F">
        <w:rPr>
          <w:sz w:val="28"/>
          <w:szCs w:val="28"/>
        </w:rPr>
        <w:t xml:space="preserve"> </w:t>
      </w:r>
      <w:r w:rsidR="0071703F" w:rsidRPr="000825E2">
        <w:rPr>
          <w:sz w:val="28"/>
          <w:szCs w:val="28"/>
        </w:rPr>
        <w:t>мемориального сооружения</w:t>
      </w:r>
      <w:r w:rsidR="0071703F">
        <w:rPr>
          <w:sz w:val="28"/>
          <w:szCs w:val="28"/>
        </w:rPr>
        <w:t>,</w:t>
      </w:r>
      <w:r w:rsidR="001076B8" w:rsidRPr="000825E2">
        <w:rPr>
          <w:sz w:val="28"/>
          <w:szCs w:val="28"/>
        </w:rPr>
        <w:t xml:space="preserve"> памятника, мемориальной доски и</w:t>
      </w:r>
      <w:r w:rsidR="004B0732">
        <w:rPr>
          <w:sz w:val="28"/>
          <w:szCs w:val="28"/>
        </w:rPr>
        <w:t>ли</w:t>
      </w:r>
      <w:r w:rsidR="001076B8" w:rsidRPr="000825E2">
        <w:rPr>
          <w:sz w:val="28"/>
          <w:szCs w:val="28"/>
        </w:rPr>
        <w:t xml:space="preserve"> другого памятного знака на рассмотрение Собрани</w:t>
      </w:r>
      <w:r w:rsidR="00E74976">
        <w:rPr>
          <w:sz w:val="28"/>
          <w:szCs w:val="28"/>
        </w:rPr>
        <w:t>я</w:t>
      </w:r>
      <w:r w:rsidR="001076B8" w:rsidRPr="000825E2">
        <w:rPr>
          <w:sz w:val="28"/>
          <w:szCs w:val="28"/>
        </w:rPr>
        <w:t xml:space="preserve"> депутатов.</w:t>
      </w:r>
    </w:p>
    <w:p w:rsidR="00310C64" w:rsidRDefault="001076B8" w:rsidP="001076B8">
      <w:pPr>
        <w:widowControl w:val="0"/>
        <w:autoSpaceDE w:val="0"/>
        <w:autoSpaceDN w:val="0"/>
        <w:adjustRightInd w:val="0"/>
        <w:ind w:firstLine="709"/>
        <w:jc w:val="both"/>
        <w:rPr>
          <w:sz w:val="28"/>
          <w:szCs w:val="28"/>
        </w:rPr>
      </w:pPr>
      <w:r w:rsidRPr="000825E2">
        <w:rPr>
          <w:sz w:val="28"/>
          <w:szCs w:val="28"/>
        </w:rPr>
        <w:t xml:space="preserve">4.9. Решение об установке </w:t>
      </w:r>
      <w:r w:rsidR="0071703F" w:rsidRPr="000825E2">
        <w:rPr>
          <w:sz w:val="28"/>
          <w:szCs w:val="28"/>
        </w:rPr>
        <w:t>мемориального сооружения</w:t>
      </w:r>
      <w:r w:rsidR="0071703F">
        <w:rPr>
          <w:sz w:val="28"/>
          <w:szCs w:val="28"/>
        </w:rPr>
        <w:t>,</w:t>
      </w:r>
      <w:r w:rsidR="0071703F" w:rsidRPr="000825E2">
        <w:rPr>
          <w:sz w:val="28"/>
          <w:szCs w:val="28"/>
        </w:rPr>
        <w:t xml:space="preserve"> </w:t>
      </w:r>
      <w:r w:rsidRPr="000825E2">
        <w:rPr>
          <w:sz w:val="28"/>
          <w:szCs w:val="28"/>
        </w:rPr>
        <w:t>памятника, мемориальной доски и</w:t>
      </w:r>
      <w:r w:rsidR="0016510C">
        <w:rPr>
          <w:sz w:val="28"/>
          <w:szCs w:val="28"/>
        </w:rPr>
        <w:t>ли</w:t>
      </w:r>
      <w:r w:rsidRPr="000825E2">
        <w:rPr>
          <w:sz w:val="28"/>
          <w:szCs w:val="28"/>
        </w:rPr>
        <w:t xml:space="preserve"> другого памятного знака принимается на заседании Собрани</w:t>
      </w:r>
      <w:r w:rsidR="00B95F52">
        <w:rPr>
          <w:sz w:val="28"/>
          <w:szCs w:val="28"/>
        </w:rPr>
        <w:t>я</w:t>
      </w:r>
      <w:r w:rsidRPr="000825E2">
        <w:rPr>
          <w:sz w:val="28"/>
          <w:szCs w:val="28"/>
        </w:rPr>
        <w:t xml:space="preserve"> депутатов. </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В решении указываются адрес места установки </w:t>
      </w:r>
      <w:r w:rsidR="0071703F" w:rsidRPr="000825E2">
        <w:rPr>
          <w:sz w:val="28"/>
          <w:szCs w:val="28"/>
        </w:rPr>
        <w:t>мемориального сооружения</w:t>
      </w:r>
      <w:r w:rsidR="0071703F">
        <w:rPr>
          <w:sz w:val="28"/>
          <w:szCs w:val="28"/>
        </w:rPr>
        <w:t>,</w:t>
      </w:r>
      <w:r w:rsidR="0071703F" w:rsidRPr="000825E2">
        <w:rPr>
          <w:sz w:val="28"/>
          <w:szCs w:val="28"/>
        </w:rPr>
        <w:t xml:space="preserve"> </w:t>
      </w:r>
      <w:r w:rsidRPr="000825E2">
        <w:rPr>
          <w:sz w:val="28"/>
          <w:szCs w:val="28"/>
        </w:rPr>
        <w:t>памятника, мемориальной доски и</w:t>
      </w:r>
      <w:r w:rsidR="0016510C">
        <w:rPr>
          <w:sz w:val="28"/>
          <w:szCs w:val="28"/>
        </w:rPr>
        <w:t>ли</w:t>
      </w:r>
      <w:r w:rsidRPr="000825E2">
        <w:rPr>
          <w:sz w:val="28"/>
          <w:szCs w:val="28"/>
        </w:rPr>
        <w:t xml:space="preserve">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4.10. Решение Собрани</w:t>
      </w:r>
      <w:r w:rsidR="00E74976">
        <w:rPr>
          <w:sz w:val="28"/>
          <w:szCs w:val="28"/>
        </w:rPr>
        <w:t>я</w:t>
      </w:r>
      <w:r w:rsidRPr="000825E2">
        <w:rPr>
          <w:sz w:val="28"/>
          <w:szCs w:val="28"/>
        </w:rPr>
        <w:t xml:space="preserve"> депутатов об установке </w:t>
      </w:r>
      <w:r w:rsidR="0071703F" w:rsidRPr="000825E2">
        <w:rPr>
          <w:sz w:val="28"/>
          <w:szCs w:val="28"/>
        </w:rPr>
        <w:t>мемориального сооружения</w:t>
      </w:r>
      <w:r w:rsidR="0071703F">
        <w:rPr>
          <w:sz w:val="28"/>
          <w:szCs w:val="28"/>
        </w:rPr>
        <w:t>,</w:t>
      </w:r>
      <w:r w:rsidR="0071703F" w:rsidRPr="000825E2">
        <w:rPr>
          <w:sz w:val="28"/>
          <w:szCs w:val="28"/>
        </w:rPr>
        <w:t xml:space="preserve"> </w:t>
      </w:r>
      <w:r w:rsidR="0016510C" w:rsidRPr="000825E2">
        <w:rPr>
          <w:sz w:val="28"/>
          <w:szCs w:val="28"/>
        </w:rPr>
        <w:t xml:space="preserve">памятника, </w:t>
      </w:r>
      <w:r w:rsidRPr="000825E2">
        <w:rPr>
          <w:sz w:val="28"/>
          <w:szCs w:val="28"/>
        </w:rPr>
        <w:t xml:space="preserve">мемориальной доски или другого памятного знака направляется </w:t>
      </w:r>
      <w:r w:rsidR="00AB4DB6">
        <w:rPr>
          <w:sz w:val="28"/>
          <w:szCs w:val="28"/>
        </w:rPr>
        <w:t xml:space="preserve">в адрес </w:t>
      </w:r>
      <w:r w:rsidR="0044726D">
        <w:rPr>
          <w:sz w:val="28"/>
          <w:szCs w:val="28"/>
        </w:rPr>
        <w:t>инициатор</w:t>
      </w:r>
      <w:r w:rsidR="00AB4DB6">
        <w:rPr>
          <w:sz w:val="28"/>
          <w:szCs w:val="28"/>
        </w:rPr>
        <w:t>а</w:t>
      </w:r>
      <w:r w:rsidR="0044726D">
        <w:rPr>
          <w:sz w:val="28"/>
          <w:szCs w:val="28"/>
        </w:rPr>
        <w:t xml:space="preserve"> предложения</w:t>
      </w:r>
      <w:r w:rsidRPr="000825E2">
        <w:rPr>
          <w:sz w:val="28"/>
          <w:szCs w:val="28"/>
        </w:rPr>
        <w:t>.</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4.11. В случае если изготовление и установка </w:t>
      </w:r>
      <w:r w:rsidR="0071703F" w:rsidRPr="000825E2">
        <w:rPr>
          <w:sz w:val="28"/>
          <w:szCs w:val="28"/>
        </w:rPr>
        <w:t>мемориального сооружения</w:t>
      </w:r>
      <w:r w:rsidR="0071703F">
        <w:rPr>
          <w:sz w:val="28"/>
          <w:szCs w:val="28"/>
        </w:rPr>
        <w:t>,</w:t>
      </w:r>
      <w:r w:rsidR="0071703F" w:rsidRPr="000825E2">
        <w:rPr>
          <w:sz w:val="28"/>
          <w:szCs w:val="28"/>
        </w:rPr>
        <w:t xml:space="preserve"> </w:t>
      </w:r>
      <w:r w:rsidRPr="000825E2">
        <w:rPr>
          <w:sz w:val="28"/>
          <w:szCs w:val="28"/>
        </w:rPr>
        <w:t>памятника, мемориальной доски и</w:t>
      </w:r>
      <w:r w:rsidR="0016510C">
        <w:rPr>
          <w:sz w:val="28"/>
          <w:szCs w:val="28"/>
        </w:rPr>
        <w:t>ли</w:t>
      </w:r>
      <w:r w:rsidRPr="000825E2">
        <w:rPr>
          <w:sz w:val="28"/>
          <w:szCs w:val="28"/>
        </w:rPr>
        <w:t xml:space="preserve"> другого памятного знака производятся за счёт инициатора и в установленные сроки </w:t>
      </w:r>
      <w:r w:rsidR="0016510C">
        <w:rPr>
          <w:sz w:val="28"/>
          <w:szCs w:val="28"/>
        </w:rPr>
        <w:t xml:space="preserve">работы </w:t>
      </w:r>
      <w:r w:rsidRPr="000825E2">
        <w:rPr>
          <w:sz w:val="28"/>
          <w:szCs w:val="28"/>
        </w:rPr>
        <w:t xml:space="preserve">не выполнены, </w:t>
      </w:r>
      <w:r w:rsidR="00AB4DB6">
        <w:rPr>
          <w:sz w:val="28"/>
          <w:szCs w:val="28"/>
        </w:rPr>
        <w:t>г</w:t>
      </w:r>
      <w:r w:rsidRPr="000825E2">
        <w:rPr>
          <w:sz w:val="28"/>
          <w:szCs w:val="28"/>
        </w:rPr>
        <w:t xml:space="preserve">лава Администрации </w:t>
      </w:r>
      <w:r>
        <w:rPr>
          <w:sz w:val="28"/>
          <w:szCs w:val="28"/>
        </w:rPr>
        <w:t>Туриловского</w:t>
      </w:r>
      <w:r w:rsidR="00AB4DB6">
        <w:rPr>
          <w:sz w:val="28"/>
          <w:szCs w:val="28"/>
        </w:rPr>
        <w:t xml:space="preserve"> </w:t>
      </w:r>
      <w:r w:rsidRPr="000825E2">
        <w:rPr>
          <w:sz w:val="28"/>
          <w:szCs w:val="28"/>
        </w:rPr>
        <w:t>сельского поселения вносит предложение в Собрани</w:t>
      </w:r>
      <w:r>
        <w:rPr>
          <w:sz w:val="28"/>
          <w:szCs w:val="28"/>
        </w:rPr>
        <w:t>е</w:t>
      </w:r>
      <w:r w:rsidRPr="000825E2">
        <w:rPr>
          <w:sz w:val="28"/>
          <w:szCs w:val="28"/>
        </w:rPr>
        <w:t xml:space="preserve"> депутатов об отмене решения об установке такого </w:t>
      </w:r>
      <w:r w:rsidR="0071703F" w:rsidRPr="000825E2">
        <w:rPr>
          <w:sz w:val="28"/>
          <w:szCs w:val="28"/>
        </w:rPr>
        <w:t>мемориального сооружения</w:t>
      </w:r>
      <w:r w:rsidR="0071703F">
        <w:rPr>
          <w:sz w:val="28"/>
          <w:szCs w:val="28"/>
        </w:rPr>
        <w:t>,</w:t>
      </w:r>
      <w:r w:rsidR="0071703F" w:rsidRPr="000825E2">
        <w:rPr>
          <w:sz w:val="28"/>
          <w:szCs w:val="28"/>
        </w:rPr>
        <w:t xml:space="preserve"> </w:t>
      </w:r>
      <w:r w:rsidRPr="000825E2">
        <w:rPr>
          <w:sz w:val="28"/>
          <w:szCs w:val="28"/>
        </w:rPr>
        <w:t xml:space="preserve">памятника, мемориальной доски, другого памятного знака. </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4.12. Мемориальные доски могут устанавливаться за счёт бюджетных средств </w:t>
      </w:r>
      <w:r>
        <w:rPr>
          <w:sz w:val="28"/>
          <w:szCs w:val="28"/>
        </w:rPr>
        <w:t>Туриловского</w:t>
      </w:r>
      <w:r w:rsidRPr="000825E2">
        <w:rPr>
          <w:sz w:val="28"/>
          <w:szCs w:val="28"/>
        </w:rPr>
        <w:t xml:space="preserve"> сельского поселения, на основании </w:t>
      </w:r>
      <w:r w:rsidR="0016501C">
        <w:rPr>
          <w:sz w:val="28"/>
          <w:szCs w:val="28"/>
        </w:rPr>
        <w:t xml:space="preserve">решения </w:t>
      </w:r>
      <w:r w:rsidRPr="000825E2">
        <w:rPr>
          <w:sz w:val="28"/>
          <w:szCs w:val="28"/>
        </w:rPr>
        <w:t xml:space="preserve"> Собрани</w:t>
      </w:r>
      <w:r>
        <w:rPr>
          <w:sz w:val="28"/>
          <w:szCs w:val="28"/>
        </w:rPr>
        <w:t>я</w:t>
      </w:r>
      <w:r w:rsidRPr="000825E2">
        <w:rPr>
          <w:sz w:val="28"/>
          <w:szCs w:val="28"/>
        </w:rPr>
        <w:t xml:space="preserve"> депутатов, с определением источника финансирования.</w:t>
      </w:r>
    </w:p>
    <w:p w:rsidR="001076B8" w:rsidRPr="000825E2" w:rsidRDefault="001076B8" w:rsidP="001076B8">
      <w:pPr>
        <w:widowControl w:val="0"/>
        <w:autoSpaceDE w:val="0"/>
        <w:autoSpaceDN w:val="0"/>
        <w:adjustRightInd w:val="0"/>
        <w:ind w:firstLine="709"/>
        <w:jc w:val="both"/>
        <w:rPr>
          <w:sz w:val="28"/>
          <w:szCs w:val="28"/>
        </w:rPr>
      </w:pPr>
    </w:p>
    <w:p w:rsidR="00B437E1" w:rsidRDefault="001076B8" w:rsidP="001076B8">
      <w:pPr>
        <w:widowControl w:val="0"/>
        <w:autoSpaceDE w:val="0"/>
        <w:autoSpaceDN w:val="0"/>
        <w:adjustRightInd w:val="0"/>
        <w:ind w:firstLine="709"/>
        <w:jc w:val="center"/>
        <w:rPr>
          <w:bCs/>
          <w:sz w:val="28"/>
          <w:szCs w:val="28"/>
        </w:rPr>
      </w:pPr>
      <w:r w:rsidRPr="0016501C">
        <w:rPr>
          <w:bCs/>
          <w:sz w:val="28"/>
          <w:szCs w:val="28"/>
        </w:rPr>
        <w:t xml:space="preserve">5. Архитектурно-художественные требования, предъявляемые к </w:t>
      </w:r>
      <w:r w:rsidR="00B437E1" w:rsidRPr="000825E2">
        <w:rPr>
          <w:sz w:val="28"/>
          <w:szCs w:val="28"/>
        </w:rPr>
        <w:t>мемориальн</w:t>
      </w:r>
      <w:r w:rsidR="00B437E1">
        <w:rPr>
          <w:sz w:val="28"/>
          <w:szCs w:val="28"/>
        </w:rPr>
        <w:t>ым</w:t>
      </w:r>
      <w:r w:rsidR="00B437E1" w:rsidRPr="000825E2">
        <w:rPr>
          <w:sz w:val="28"/>
          <w:szCs w:val="28"/>
        </w:rPr>
        <w:t xml:space="preserve"> сооружения</w:t>
      </w:r>
      <w:r w:rsidR="00B437E1">
        <w:rPr>
          <w:sz w:val="28"/>
          <w:szCs w:val="28"/>
        </w:rPr>
        <w:t xml:space="preserve">м, </w:t>
      </w:r>
      <w:r w:rsidR="00B437E1" w:rsidRPr="0016501C">
        <w:rPr>
          <w:bCs/>
          <w:sz w:val="28"/>
          <w:szCs w:val="28"/>
        </w:rPr>
        <w:t xml:space="preserve"> </w:t>
      </w:r>
      <w:r w:rsidRPr="0016501C">
        <w:rPr>
          <w:bCs/>
          <w:sz w:val="28"/>
          <w:szCs w:val="28"/>
        </w:rPr>
        <w:t xml:space="preserve">памятникам, мемориальным доскам </w:t>
      </w:r>
    </w:p>
    <w:p w:rsidR="001076B8" w:rsidRPr="0016501C" w:rsidRDefault="001076B8" w:rsidP="001076B8">
      <w:pPr>
        <w:widowControl w:val="0"/>
        <w:autoSpaceDE w:val="0"/>
        <w:autoSpaceDN w:val="0"/>
        <w:adjustRightInd w:val="0"/>
        <w:ind w:firstLine="709"/>
        <w:jc w:val="center"/>
        <w:rPr>
          <w:sz w:val="28"/>
          <w:szCs w:val="28"/>
        </w:rPr>
      </w:pPr>
      <w:r w:rsidRPr="0016501C">
        <w:rPr>
          <w:bCs/>
          <w:sz w:val="28"/>
          <w:szCs w:val="28"/>
        </w:rPr>
        <w:t>и другим памятным знакам</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5.1. Архитектурно-художественное решение </w:t>
      </w:r>
      <w:r w:rsidR="00B437E1" w:rsidRPr="000825E2">
        <w:rPr>
          <w:sz w:val="28"/>
          <w:szCs w:val="28"/>
        </w:rPr>
        <w:t>мемориального сооружения</w:t>
      </w:r>
      <w:r w:rsidR="00B437E1">
        <w:rPr>
          <w:sz w:val="28"/>
          <w:szCs w:val="28"/>
        </w:rPr>
        <w:t xml:space="preserve">, </w:t>
      </w:r>
      <w:r w:rsidRPr="000825E2">
        <w:rPr>
          <w:sz w:val="28"/>
          <w:szCs w:val="28"/>
        </w:rPr>
        <w:t>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5.2. При согласовании проекта и места установки </w:t>
      </w:r>
      <w:r w:rsidR="00B437E1" w:rsidRPr="000825E2">
        <w:rPr>
          <w:sz w:val="28"/>
          <w:szCs w:val="28"/>
        </w:rPr>
        <w:t xml:space="preserve">мемориального сооружения </w:t>
      </w:r>
      <w:r w:rsidRPr="000825E2">
        <w:rPr>
          <w:sz w:val="28"/>
          <w:szCs w:val="28"/>
        </w:rPr>
        <w:t>памятника, мемориальной доски и другого памятного знака учитываются следующие требования:</w:t>
      </w:r>
    </w:p>
    <w:p w:rsidR="001076B8" w:rsidRPr="000825E2" w:rsidRDefault="0016501C" w:rsidP="001076B8">
      <w:pPr>
        <w:widowControl w:val="0"/>
        <w:autoSpaceDE w:val="0"/>
        <w:autoSpaceDN w:val="0"/>
        <w:adjustRightInd w:val="0"/>
        <w:ind w:firstLine="709"/>
        <w:jc w:val="both"/>
        <w:rPr>
          <w:sz w:val="28"/>
          <w:szCs w:val="28"/>
        </w:rPr>
      </w:pPr>
      <w:r>
        <w:rPr>
          <w:sz w:val="28"/>
          <w:szCs w:val="28"/>
        </w:rPr>
        <w:t>- р</w:t>
      </w:r>
      <w:r w:rsidR="001076B8" w:rsidRPr="000825E2">
        <w:rPr>
          <w:sz w:val="28"/>
          <w:szCs w:val="28"/>
        </w:rPr>
        <w:t xml:space="preserve">азмещение </w:t>
      </w:r>
      <w:r w:rsidR="00FF6A4B" w:rsidRPr="000825E2">
        <w:rPr>
          <w:sz w:val="28"/>
          <w:szCs w:val="28"/>
        </w:rPr>
        <w:t>мемориального сооружения</w:t>
      </w:r>
      <w:r w:rsidR="00FF6A4B">
        <w:rPr>
          <w:sz w:val="28"/>
          <w:szCs w:val="28"/>
        </w:rPr>
        <w:t>,</w:t>
      </w:r>
      <w:r w:rsidR="00FF6A4B" w:rsidRPr="000825E2">
        <w:rPr>
          <w:sz w:val="28"/>
          <w:szCs w:val="28"/>
        </w:rPr>
        <w:t xml:space="preserve"> </w:t>
      </w:r>
      <w:r w:rsidR="001076B8" w:rsidRPr="000825E2">
        <w:rPr>
          <w:sz w:val="28"/>
          <w:szCs w:val="28"/>
        </w:rPr>
        <w:t>памятника, мемориальной доски и другого памятного знака с уч</w:t>
      </w:r>
      <w:r>
        <w:rPr>
          <w:sz w:val="28"/>
          <w:szCs w:val="28"/>
        </w:rPr>
        <w:t>ётом его панорамного восприятия;</w:t>
      </w:r>
    </w:p>
    <w:p w:rsidR="001076B8" w:rsidRPr="000825E2" w:rsidRDefault="0016501C" w:rsidP="001076B8">
      <w:pPr>
        <w:widowControl w:val="0"/>
        <w:autoSpaceDE w:val="0"/>
        <w:autoSpaceDN w:val="0"/>
        <w:adjustRightInd w:val="0"/>
        <w:ind w:firstLine="709"/>
        <w:jc w:val="both"/>
        <w:rPr>
          <w:sz w:val="28"/>
          <w:szCs w:val="28"/>
        </w:rPr>
      </w:pPr>
      <w:r>
        <w:rPr>
          <w:sz w:val="28"/>
          <w:szCs w:val="28"/>
        </w:rPr>
        <w:t>- у</w:t>
      </w:r>
      <w:r w:rsidR="001076B8" w:rsidRPr="000825E2">
        <w:rPr>
          <w:sz w:val="28"/>
          <w:szCs w:val="28"/>
        </w:rPr>
        <w:t xml:space="preserve">чёт существующей градостроительной ситуации, окружающей застройки и размещение исходя из градостроительных возможностей в случае размещения </w:t>
      </w:r>
      <w:r w:rsidR="00FF6A4B" w:rsidRPr="000825E2">
        <w:rPr>
          <w:sz w:val="28"/>
          <w:szCs w:val="28"/>
        </w:rPr>
        <w:t>мемориального сооружения</w:t>
      </w:r>
      <w:r w:rsidR="00FF6A4B">
        <w:rPr>
          <w:sz w:val="28"/>
          <w:szCs w:val="28"/>
        </w:rPr>
        <w:t>,</w:t>
      </w:r>
      <w:r w:rsidR="00FF6A4B" w:rsidRPr="000825E2">
        <w:rPr>
          <w:sz w:val="28"/>
          <w:szCs w:val="28"/>
        </w:rPr>
        <w:t xml:space="preserve"> </w:t>
      </w:r>
      <w:r w:rsidR="001076B8" w:rsidRPr="000825E2">
        <w:rPr>
          <w:sz w:val="28"/>
          <w:szCs w:val="28"/>
        </w:rPr>
        <w:t>памятника, памятного знака на земельном участке.</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5.5. В тексте мемориальной доски обязательны даты, конкретизирующие время причастности выдающегося лица или события к месту установки </w:t>
      </w:r>
      <w:r w:rsidRPr="000825E2">
        <w:rPr>
          <w:sz w:val="28"/>
          <w:szCs w:val="28"/>
        </w:rPr>
        <w:lastRenderedPageBreak/>
        <w:t>мемориальной доски.</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5.7. </w:t>
      </w:r>
      <w:r w:rsidR="00FF6A4B">
        <w:rPr>
          <w:sz w:val="28"/>
          <w:szCs w:val="28"/>
        </w:rPr>
        <w:t>М</w:t>
      </w:r>
      <w:r w:rsidR="00FF6A4B" w:rsidRPr="000825E2">
        <w:rPr>
          <w:sz w:val="28"/>
          <w:szCs w:val="28"/>
        </w:rPr>
        <w:t>емориальн</w:t>
      </w:r>
      <w:r w:rsidR="00FF6A4B">
        <w:rPr>
          <w:sz w:val="28"/>
          <w:szCs w:val="28"/>
        </w:rPr>
        <w:t>ы</w:t>
      </w:r>
      <w:r w:rsidR="00274FEB">
        <w:rPr>
          <w:sz w:val="28"/>
          <w:szCs w:val="28"/>
        </w:rPr>
        <w:t>е</w:t>
      </w:r>
      <w:r w:rsidR="00FF6A4B" w:rsidRPr="000825E2">
        <w:rPr>
          <w:sz w:val="28"/>
          <w:szCs w:val="28"/>
        </w:rPr>
        <w:t xml:space="preserve"> сооружения</w:t>
      </w:r>
      <w:r w:rsidR="00FF6A4B">
        <w:rPr>
          <w:sz w:val="28"/>
          <w:szCs w:val="28"/>
        </w:rPr>
        <w:t>, п</w:t>
      </w:r>
      <w:r w:rsidRPr="000825E2">
        <w:rPr>
          <w:sz w:val="28"/>
          <w:szCs w:val="28"/>
        </w:rPr>
        <w:t>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5.8. </w:t>
      </w:r>
      <w:r w:rsidR="00FF6A4B">
        <w:rPr>
          <w:sz w:val="28"/>
          <w:szCs w:val="28"/>
        </w:rPr>
        <w:t>М</w:t>
      </w:r>
      <w:r w:rsidR="00FF6A4B" w:rsidRPr="000825E2">
        <w:rPr>
          <w:sz w:val="28"/>
          <w:szCs w:val="28"/>
        </w:rPr>
        <w:t>емориальн</w:t>
      </w:r>
      <w:r w:rsidR="00FF6A4B">
        <w:rPr>
          <w:sz w:val="28"/>
          <w:szCs w:val="28"/>
        </w:rPr>
        <w:t>ые</w:t>
      </w:r>
      <w:r w:rsidR="00FF6A4B" w:rsidRPr="000825E2">
        <w:rPr>
          <w:sz w:val="28"/>
          <w:szCs w:val="28"/>
        </w:rPr>
        <w:t xml:space="preserve"> сооружения</w:t>
      </w:r>
      <w:r w:rsidR="00FF6A4B">
        <w:rPr>
          <w:sz w:val="28"/>
          <w:szCs w:val="28"/>
        </w:rPr>
        <w:t>, п</w:t>
      </w:r>
      <w:r w:rsidRPr="000825E2">
        <w:rPr>
          <w:sz w:val="28"/>
          <w:szCs w:val="28"/>
        </w:rPr>
        <w:t>амятники устанавливаются на открытых, хорошо просматриваемых территориях, выходящих на  улицы.</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5.9. Мемориальные доски </w:t>
      </w:r>
      <w:r w:rsidR="0081222D">
        <w:rPr>
          <w:sz w:val="28"/>
          <w:szCs w:val="28"/>
        </w:rPr>
        <w:t xml:space="preserve">и другие памятные знаки </w:t>
      </w:r>
      <w:r w:rsidRPr="000825E2">
        <w:rPr>
          <w:sz w:val="28"/>
          <w:szCs w:val="28"/>
        </w:rPr>
        <w:t>устанавливаются в хорошо просматриваемых местах на высоте не ниже двух метров (на фасадах зданий).</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5.10. В случае если событие</w:t>
      </w:r>
      <w:r w:rsidR="0081222D">
        <w:rPr>
          <w:sz w:val="28"/>
          <w:szCs w:val="28"/>
        </w:rPr>
        <w:t>,</w:t>
      </w:r>
      <w:r w:rsidRPr="000825E2">
        <w:rPr>
          <w:sz w:val="28"/>
          <w:szCs w:val="28"/>
        </w:rPr>
        <w:t xml:space="preserve">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мемориальные доски </w:t>
      </w:r>
      <w:r w:rsidR="00AE5291">
        <w:rPr>
          <w:sz w:val="28"/>
          <w:szCs w:val="28"/>
        </w:rPr>
        <w:t xml:space="preserve">и </w:t>
      </w:r>
      <w:r w:rsidR="00AE5291" w:rsidRPr="000825E2">
        <w:rPr>
          <w:sz w:val="28"/>
          <w:szCs w:val="28"/>
        </w:rPr>
        <w:t xml:space="preserve">памятные знаки </w:t>
      </w:r>
      <w:r w:rsidRPr="000825E2">
        <w:rPr>
          <w:sz w:val="28"/>
          <w:szCs w:val="28"/>
        </w:rPr>
        <w:t>могут устанавливаться в помещениях указанных зданий.</w:t>
      </w:r>
    </w:p>
    <w:p w:rsidR="001076B8" w:rsidRPr="00AE5291" w:rsidRDefault="001076B8" w:rsidP="001076B8">
      <w:pPr>
        <w:widowControl w:val="0"/>
        <w:autoSpaceDE w:val="0"/>
        <w:autoSpaceDN w:val="0"/>
        <w:adjustRightInd w:val="0"/>
        <w:ind w:firstLine="709"/>
        <w:jc w:val="center"/>
        <w:rPr>
          <w:sz w:val="28"/>
          <w:szCs w:val="28"/>
        </w:rPr>
      </w:pPr>
      <w:r w:rsidRPr="00AE5291">
        <w:rPr>
          <w:bCs/>
          <w:sz w:val="28"/>
          <w:szCs w:val="28"/>
        </w:rPr>
        <w:t xml:space="preserve">6. Порядок изготовления и установки </w:t>
      </w:r>
      <w:r w:rsidR="00274FEB" w:rsidRPr="000825E2">
        <w:rPr>
          <w:sz w:val="28"/>
          <w:szCs w:val="28"/>
        </w:rPr>
        <w:t>мемориальн</w:t>
      </w:r>
      <w:r w:rsidR="00274FEB">
        <w:rPr>
          <w:sz w:val="28"/>
          <w:szCs w:val="28"/>
        </w:rPr>
        <w:t>ых</w:t>
      </w:r>
      <w:r w:rsidR="00274FEB" w:rsidRPr="000825E2">
        <w:rPr>
          <w:sz w:val="28"/>
          <w:szCs w:val="28"/>
        </w:rPr>
        <w:t xml:space="preserve"> сооружени</w:t>
      </w:r>
      <w:r w:rsidR="00274FEB">
        <w:rPr>
          <w:sz w:val="28"/>
          <w:szCs w:val="28"/>
        </w:rPr>
        <w:t xml:space="preserve">й, </w:t>
      </w:r>
      <w:r w:rsidRPr="00AE5291">
        <w:rPr>
          <w:bCs/>
          <w:sz w:val="28"/>
          <w:szCs w:val="28"/>
        </w:rPr>
        <w:t>памятников,</w:t>
      </w:r>
      <w:r w:rsidR="00274FEB">
        <w:rPr>
          <w:bCs/>
          <w:sz w:val="28"/>
          <w:szCs w:val="28"/>
        </w:rPr>
        <w:t xml:space="preserve"> </w:t>
      </w:r>
      <w:r w:rsidRPr="00AE5291">
        <w:rPr>
          <w:bCs/>
          <w:sz w:val="28"/>
          <w:szCs w:val="28"/>
        </w:rPr>
        <w:t>мемориальных досок, памятных знаков</w:t>
      </w:r>
    </w:p>
    <w:p w:rsidR="001076B8" w:rsidRPr="000825E2" w:rsidRDefault="001076B8" w:rsidP="001076B8">
      <w:pPr>
        <w:widowControl w:val="0"/>
        <w:autoSpaceDE w:val="0"/>
        <w:autoSpaceDN w:val="0"/>
        <w:adjustRightInd w:val="0"/>
        <w:ind w:firstLine="709"/>
        <w:jc w:val="center"/>
        <w:rPr>
          <w:sz w:val="28"/>
          <w:szCs w:val="28"/>
        </w:rPr>
      </w:pPr>
    </w:p>
    <w:p w:rsidR="001076B8" w:rsidRPr="000825E2" w:rsidRDefault="001076B8" w:rsidP="009C6C43">
      <w:pPr>
        <w:widowControl w:val="0"/>
        <w:autoSpaceDE w:val="0"/>
        <w:autoSpaceDN w:val="0"/>
        <w:adjustRightInd w:val="0"/>
        <w:ind w:firstLine="709"/>
        <w:jc w:val="both"/>
        <w:rPr>
          <w:sz w:val="28"/>
          <w:szCs w:val="28"/>
        </w:rPr>
      </w:pPr>
      <w:r w:rsidRPr="000825E2">
        <w:rPr>
          <w:sz w:val="28"/>
          <w:szCs w:val="28"/>
        </w:rPr>
        <w:t xml:space="preserve">6.1. Проектирование, сооружение, установка и техническое обеспечение торжественного открытия </w:t>
      </w:r>
      <w:r w:rsidR="00274FEB" w:rsidRPr="000825E2">
        <w:rPr>
          <w:sz w:val="28"/>
          <w:szCs w:val="28"/>
        </w:rPr>
        <w:t>мемориальн</w:t>
      </w:r>
      <w:r w:rsidR="00274FEB">
        <w:rPr>
          <w:sz w:val="28"/>
          <w:szCs w:val="28"/>
        </w:rPr>
        <w:t>ых</w:t>
      </w:r>
      <w:r w:rsidR="00274FEB" w:rsidRPr="000825E2">
        <w:rPr>
          <w:sz w:val="28"/>
          <w:szCs w:val="28"/>
        </w:rPr>
        <w:t xml:space="preserve"> сооружени</w:t>
      </w:r>
      <w:r w:rsidR="00274FEB">
        <w:rPr>
          <w:sz w:val="28"/>
          <w:szCs w:val="28"/>
        </w:rPr>
        <w:t xml:space="preserve">й, </w:t>
      </w:r>
      <w:r w:rsidR="009C6C43" w:rsidRPr="00AE5291">
        <w:rPr>
          <w:bCs/>
          <w:sz w:val="28"/>
          <w:szCs w:val="28"/>
        </w:rPr>
        <w:t>памятников,</w:t>
      </w:r>
      <w:r w:rsidR="009C6C43">
        <w:rPr>
          <w:bCs/>
          <w:sz w:val="28"/>
          <w:szCs w:val="28"/>
        </w:rPr>
        <w:t xml:space="preserve"> </w:t>
      </w:r>
      <w:r w:rsidRPr="000825E2">
        <w:rPr>
          <w:sz w:val="28"/>
          <w:szCs w:val="28"/>
        </w:rPr>
        <w:t xml:space="preserve">мемориальных досок, </w:t>
      </w:r>
      <w:r w:rsidR="009C6C43" w:rsidRPr="000825E2">
        <w:rPr>
          <w:sz w:val="28"/>
          <w:szCs w:val="28"/>
        </w:rPr>
        <w:t xml:space="preserve">памятных знаков, </w:t>
      </w:r>
      <w:r w:rsidRPr="000825E2">
        <w:rPr>
          <w:sz w:val="28"/>
          <w:szCs w:val="28"/>
        </w:rPr>
        <w:t xml:space="preserve">осуществляется за счёт собственных и (или) привлечённых средств, предоставляемых </w:t>
      </w:r>
      <w:r w:rsidR="009C6C43">
        <w:rPr>
          <w:sz w:val="28"/>
          <w:szCs w:val="28"/>
        </w:rPr>
        <w:t>ходатайствующей стороной</w:t>
      </w:r>
      <w:r w:rsidRPr="000825E2">
        <w:rPr>
          <w:sz w:val="28"/>
          <w:szCs w:val="28"/>
        </w:rPr>
        <w:t>.</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6.2. На основании решения Собрания </w:t>
      </w:r>
      <w:r>
        <w:rPr>
          <w:sz w:val="28"/>
          <w:szCs w:val="28"/>
        </w:rPr>
        <w:t>д</w:t>
      </w:r>
      <w:r w:rsidRPr="000825E2">
        <w:rPr>
          <w:sz w:val="28"/>
          <w:szCs w:val="28"/>
        </w:rPr>
        <w:t xml:space="preserve">епутатов мемориальные доски и другие памятные знаки могут устанавливаться за счёт средств бюджета </w:t>
      </w:r>
      <w:r>
        <w:rPr>
          <w:sz w:val="28"/>
          <w:szCs w:val="28"/>
        </w:rPr>
        <w:t>Туриловского</w:t>
      </w:r>
      <w:r w:rsidRPr="000825E2">
        <w:rPr>
          <w:sz w:val="28"/>
          <w:szCs w:val="28"/>
        </w:rPr>
        <w:t xml:space="preserve"> сельского поселения (либо привлечённых внебюджетных средств) в следующих случаях:</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 установка мемориальных досок и других памятных знаков Почётным гражданам </w:t>
      </w:r>
      <w:r>
        <w:rPr>
          <w:sz w:val="28"/>
          <w:szCs w:val="28"/>
        </w:rPr>
        <w:t>Миллеровского</w:t>
      </w:r>
      <w:r w:rsidR="00AE5291">
        <w:rPr>
          <w:sz w:val="28"/>
          <w:szCs w:val="28"/>
        </w:rPr>
        <w:t xml:space="preserve"> </w:t>
      </w:r>
      <w:r w:rsidRPr="000825E2">
        <w:rPr>
          <w:sz w:val="28"/>
          <w:szCs w:val="28"/>
        </w:rPr>
        <w:t xml:space="preserve">района, </w:t>
      </w:r>
      <w:r>
        <w:rPr>
          <w:sz w:val="28"/>
          <w:szCs w:val="28"/>
        </w:rPr>
        <w:t>Туриловского</w:t>
      </w:r>
      <w:r w:rsidRPr="000825E2">
        <w:rPr>
          <w:sz w:val="28"/>
          <w:szCs w:val="28"/>
        </w:rPr>
        <w:t xml:space="preserve"> сельского поселения;</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 установка мемориальных досок и других памятных знаков в память о событиях, имевших особое значение для истории и культуры </w:t>
      </w:r>
      <w:r>
        <w:rPr>
          <w:sz w:val="28"/>
          <w:szCs w:val="28"/>
        </w:rPr>
        <w:t>Миллеровского</w:t>
      </w:r>
      <w:r w:rsidR="00AE5291">
        <w:rPr>
          <w:sz w:val="28"/>
          <w:szCs w:val="28"/>
        </w:rPr>
        <w:t xml:space="preserve"> </w:t>
      </w:r>
      <w:r w:rsidRPr="000825E2">
        <w:rPr>
          <w:sz w:val="28"/>
          <w:szCs w:val="28"/>
        </w:rPr>
        <w:t xml:space="preserve">района, </w:t>
      </w:r>
      <w:r>
        <w:rPr>
          <w:sz w:val="28"/>
          <w:szCs w:val="28"/>
        </w:rPr>
        <w:t>Туриловского</w:t>
      </w:r>
      <w:r w:rsidRPr="000825E2">
        <w:rPr>
          <w:sz w:val="28"/>
          <w:szCs w:val="28"/>
        </w:rPr>
        <w:t xml:space="preserve"> сельского поселения.</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6.3. При определении возможности сооружения и сроков установления </w:t>
      </w:r>
      <w:r w:rsidR="00FE15EC" w:rsidRPr="000825E2">
        <w:rPr>
          <w:sz w:val="28"/>
          <w:szCs w:val="28"/>
        </w:rPr>
        <w:t>мемориального сооружения</w:t>
      </w:r>
      <w:r w:rsidR="00FE15EC">
        <w:rPr>
          <w:sz w:val="28"/>
          <w:szCs w:val="28"/>
        </w:rPr>
        <w:t>,</w:t>
      </w:r>
      <w:r w:rsidR="00FE15EC" w:rsidRPr="000825E2">
        <w:rPr>
          <w:sz w:val="28"/>
          <w:szCs w:val="28"/>
        </w:rPr>
        <w:t xml:space="preserve"> </w:t>
      </w:r>
      <w:r w:rsidR="00AE5291" w:rsidRPr="000825E2">
        <w:rPr>
          <w:sz w:val="28"/>
          <w:szCs w:val="28"/>
        </w:rPr>
        <w:t>памятник</w:t>
      </w:r>
      <w:r w:rsidR="00060BB2">
        <w:rPr>
          <w:sz w:val="28"/>
          <w:szCs w:val="28"/>
        </w:rPr>
        <w:t>а</w:t>
      </w:r>
      <w:r w:rsidR="00AE5291" w:rsidRPr="000825E2">
        <w:rPr>
          <w:sz w:val="28"/>
          <w:szCs w:val="28"/>
        </w:rPr>
        <w:t xml:space="preserve">, </w:t>
      </w:r>
      <w:r w:rsidR="00060BB2">
        <w:rPr>
          <w:sz w:val="28"/>
          <w:szCs w:val="28"/>
        </w:rPr>
        <w:t>мемориальной</w:t>
      </w:r>
      <w:r w:rsidRPr="000825E2">
        <w:rPr>
          <w:sz w:val="28"/>
          <w:szCs w:val="28"/>
        </w:rPr>
        <w:t xml:space="preserve"> доск</w:t>
      </w:r>
      <w:r w:rsidR="00060BB2">
        <w:rPr>
          <w:sz w:val="28"/>
          <w:szCs w:val="28"/>
        </w:rPr>
        <w:t>и</w:t>
      </w:r>
      <w:r w:rsidRPr="000825E2">
        <w:rPr>
          <w:sz w:val="28"/>
          <w:szCs w:val="28"/>
        </w:rPr>
        <w:t xml:space="preserve"> и</w:t>
      </w:r>
      <w:r w:rsidR="00060BB2">
        <w:rPr>
          <w:sz w:val="28"/>
          <w:szCs w:val="28"/>
        </w:rPr>
        <w:t>ли</w:t>
      </w:r>
      <w:r w:rsidRPr="000825E2">
        <w:rPr>
          <w:sz w:val="28"/>
          <w:szCs w:val="28"/>
        </w:rPr>
        <w:t xml:space="preserve"> </w:t>
      </w:r>
      <w:r w:rsidRPr="000825E2">
        <w:rPr>
          <w:sz w:val="28"/>
          <w:szCs w:val="28"/>
        </w:rPr>
        <w:lastRenderedPageBreak/>
        <w:t>друг</w:t>
      </w:r>
      <w:r w:rsidR="00060BB2">
        <w:rPr>
          <w:sz w:val="28"/>
          <w:szCs w:val="28"/>
        </w:rPr>
        <w:t>ого</w:t>
      </w:r>
      <w:r w:rsidRPr="000825E2">
        <w:rPr>
          <w:sz w:val="28"/>
          <w:szCs w:val="28"/>
        </w:rPr>
        <w:t xml:space="preserve"> памятн</w:t>
      </w:r>
      <w:r w:rsidR="00060BB2">
        <w:rPr>
          <w:sz w:val="28"/>
          <w:szCs w:val="28"/>
        </w:rPr>
        <w:t>ого</w:t>
      </w:r>
      <w:r w:rsidRPr="000825E2">
        <w:rPr>
          <w:sz w:val="28"/>
          <w:szCs w:val="28"/>
        </w:rPr>
        <w:t xml:space="preserve"> знак</w:t>
      </w:r>
      <w:r w:rsidR="00060BB2">
        <w:rPr>
          <w:sz w:val="28"/>
          <w:szCs w:val="28"/>
        </w:rPr>
        <w:t>а</w:t>
      </w:r>
      <w:r w:rsidRPr="000825E2">
        <w:rPr>
          <w:sz w:val="28"/>
          <w:szCs w:val="28"/>
        </w:rPr>
        <w:t xml:space="preserve"> учитывается техническое состояние зданий, планируемые работы по их ремонту и реконструкции.</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6.4. Официальное открытие</w:t>
      </w:r>
      <w:r w:rsidR="00FE15EC" w:rsidRPr="00FE15EC">
        <w:rPr>
          <w:sz w:val="28"/>
          <w:szCs w:val="28"/>
        </w:rPr>
        <w:t xml:space="preserve"> </w:t>
      </w:r>
      <w:r w:rsidR="00FE15EC" w:rsidRPr="000825E2">
        <w:rPr>
          <w:sz w:val="28"/>
          <w:szCs w:val="28"/>
        </w:rPr>
        <w:t>мемориального сооружения</w:t>
      </w:r>
      <w:r w:rsidR="00FE15EC">
        <w:rPr>
          <w:sz w:val="28"/>
          <w:szCs w:val="28"/>
        </w:rPr>
        <w:t>,</w:t>
      </w:r>
      <w:r w:rsidRPr="000825E2">
        <w:rPr>
          <w:sz w:val="28"/>
          <w:szCs w:val="28"/>
        </w:rPr>
        <w:t xml:space="preserve"> </w:t>
      </w:r>
      <w:r w:rsidR="00AE5291" w:rsidRPr="000825E2">
        <w:rPr>
          <w:sz w:val="28"/>
          <w:szCs w:val="28"/>
        </w:rPr>
        <w:t>памятник</w:t>
      </w:r>
      <w:r w:rsidR="00AE5291">
        <w:rPr>
          <w:sz w:val="28"/>
          <w:szCs w:val="28"/>
        </w:rPr>
        <w:t>а</w:t>
      </w:r>
      <w:r w:rsidR="00AE5291" w:rsidRPr="000825E2">
        <w:rPr>
          <w:sz w:val="28"/>
          <w:szCs w:val="28"/>
        </w:rPr>
        <w:t xml:space="preserve">, </w:t>
      </w:r>
      <w:r w:rsidRPr="000825E2">
        <w:rPr>
          <w:sz w:val="28"/>
          <w:szCs w:val="28"/>
        </w:rPr>
        <w:t>мемориальной доски или другого памятного знака проводится на специальной торжественной церемонии.</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w:t>
      </w:r>
    </w:p>
    <w:p w:rsidR="001076B8" w:rsidRPr="00611C5E" w:rsidRDefault="001076B8" w:rsidP="001076B8">
      <w:pPr>
        <w:widowControl w:val="0"/>
        <w:autoSpaceDE w:val="0"/>
        <w:autoSpaceDN w:val="0"/>
        <w:adjustRightInd w:val="0"/>
        <w:ind w:firstLine="709"/>
        <w:jc w:val="center"/>
        <w:rPr>
          <w:sz w:val="28"/>
          <w:szCs w:val="28"/>
        </w:rPr>
      </w:pPr>
      <w:r w:rsidRPr="00611C5E">
        <w:rPr>
          <w:bCs/>
          <w:sz w:val="28"/>
          <w:szCs w:val="28"/>
        </w:rPr>
        <w:t xml:space="preserve">7. Содержание, реставрация, ремонт, демонтаж </w:t>
      </w:r>
      <w:r w:rsidR="00FB3020" w:rsidRPr="000825E2">
        <w:rPr>
          <w:sz w:val="28"/>
          <w:szCs w:val="28"/>
        </w:rPr>
        <w:t>мемориальн</w:t>
      </w:r>
      <w:r w:rsidR="00FB3020">
        <w:rPr>
          <w:sz w:val="28"/>
          <w:szCs w:val="28"/>
        </w:rPr>
        <w:t>ых</w:t>
      </w:r>
      <w:r w:rsidR="00FB3020" w:rsidRPr="000825E2">
        <w:rPr>
          <w:sz w:val="28"/>
          <w:szCs w:val="28"/>
        </w:rPr>
        <w:t xml:space="preserve"> сооружени</w:t>
      </w:r>
      <w:r w:rsidR="00FB3020">
        <w:rPr>
          <w:sz w:val="28"/>
          <w:szCs w:val="28"/>
        </w:rPr>
        <w:t xml:space="preserve">й, </w:t>
      </w:r>
      <w:r w:rsidR="00FB3020" w:rsidRPr="00611C5E">
        <w:rPr>
          <w:bCs/>
          <w:sz w:val="28"/>
          <w:szCs w:val="28"/>
        </w:rPr>
        <w:t xml:space="preserve"> </w:t>
      </w:r>
      <w:r w:rsidRPr="00611C5E">
        <w:rPr>
          <w:bCs/>
          <w:sz w:val="28"/>
          <w:szCs w:val="28"/>
        </w:rPr>
        <w:t>памятников,</w:t>
      </w:r>
      <w:r w:rsidR="00FB3020">
        <w:rPr>
          <w:bCs/>
          <w:sz w:val="28"/>
          <w:szCs w:val="28"/>
        </w:rPr>
        <w:t xml:space="preserve"> </w:t>
      </w:r>
      <w:r w:rsidRPr="00611C5E">
        <w:rPr>
          <w:bCs/>
          <w:sz w:val="28"/>
          <w:szCs w:val="28"/>
        </w:rPr>
        <w:t>мемориальных досок, памятных знаков</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w:t>
      </w:r>
    </w:p>
    <w:p w:rsidR="00C9402B" w:rsidRDefault="001076B8" w:rsidP="001076B8">
      <w:pPr>
        <w:widowControl w:val="0"/>
        <w:autoSpaceDE w:val="0"/>
        <w:autoSpaceDN w:val="0"/>
        <w:adjustRightInd w:val="0"/>
        <w:ind w:firstLine="709"/>
        <w:jc w:val="both"/>
        <w:rPr>
          <w:sz w:val="28"/>
          <w:szCs w:val="28"/>
        </w:rPr>
      </w:pPr>
      <w:r w:rsidRPr="000825E2">
        <w:rPr>
          <w:sz w:val="28"/>
          <w:szCs w:val="28"/>
        </w:rPr>
        <w:t>7.1. Содержание, реставрация и ремонт</w:t>
      </w:r>
      <w:r w:rsidR="00FB3020" w:rsidRPr="00FB3020">
        <w:rPr>
          <w:sz w:val="28"/>
          <w:szCs w:val="28"/>
        </w:rPr>
        <w:t xml:space="preserve"> </w:t>
      </w:r>
      <w:r w:rsidR="00FB3020" w:rsidRPr="000825E2">
        <w:rPr>
          <w:sz w:val="28"/>
          <w:szCs w:val="28"/>
        </w:rPr>
        <w:t>мемориальн</w:t>
      </w:r>
      <w:r w:rsidR="00FB3020">
        <w:rPr>
          <w:sz w:val="28"/>
          <w:szCs w:val="28"/>
        </w:rPr>
        <w:t>ых</w:t>
      </w:r>
      <w:r w:rsidR="00FB3020" w:rsidRPr="000825E2">
        <w:rPr>
          <w:sz w:val="28"/>
          <w:szCs w:val="28"/>
        </w:rPr>
        <w:t xml:space="preserve"> сооружени</w:t>
      </w:r>
      <w:r w:rsidR="00FB3020">
        <w:rPr>
          <w:sz w:val="28"/>
          <w:szCs w:val="28"/>
        </w:rPr>
        <w:t>й,</w:t>
      </w:r>
      <w:r w:rsidRPr="000825E2">
        <w:rPr>
          <w:sz w:val="28"/>
          <w:szCs w:val="28"/>
        </w:rPr>
        <w:t xml:space="preserve"> памятников, мемориальных досок, памятных знаков производится за счёт финансовых средств ходатайствующей стороны по </w:t>
      </w:r>
      <w:r w:rsidR="00611C5E">
        <w:rPr>
          <w:sz w:val="28"/>
          <w:szCs w:val="28"/>
        </w:rPr>
        <w:t>р</w:t>
      </w:r>
      <w:r w:rsidRPr="000825E2">
        <w:rPr>
          <w:sz w:val="28"/>
          <w:szCs w:val="28"/>
        </w:rPr>
        <w:t xml:space="preserve">ешению Собрания депутатов, с обязательным письменным уведомлением Администрации </w:t>
      </w:r>
      <w:r>
        <w:rPr>
          <w:sz w:val="28"/>
          <w:szCs w:val="28"/>
        </w:rPr>
        <w:t>Туриловского</w:t>
      </w:r>
      <w:r w:rsidR="00611C5E">
        <w:rPr>
          <w:sz w:val="28"/>
          <w:szCs w:val="28"/>
        </w:rPr>
        <w:t xml:space="preserve"> </w:t>
      </w:r>
      <w:r w:rsidRPr="000825E2">
        <w:rPr>
          <w:sz w:val="28"/>
          <w:szCs w:val="28"/>
        </w:rPr>
        <w:t>сельского поселения о целях, дате и периоде</w:t>
      </w:r>
      <w:r w:rsidR="00542F15">
        <w:rPr>
          <w:sz w:val="28"/>
          <w:szCs w:val="28"/>
        </w:rPr>
        <w:t xml:space="preserve"> </w:t>
      </w:r>
      <w:r w:rsidRPr="000825E2">
        <w:rPr>
          <w:sz w:val="28"/>
          <w:szCs w:val="28"/>
        </w:rPr>
        <w:t xml:space="preserve"> демонтажа. </w:t>
      </w:r>
    </w:p>
    <w:p w:rsidR="001076B8" w:rsidRPr="000825E2" w:rsidRDefault="00C9402B" w:rsidP="001076B8">
      <w:pPr>
        <w:widowControl w:val="0"/>
        <w:autoSpaceDE w:val="0"/>
        <w:autoSpaceDN w:val="0"/>
        <w:adjustRightInd w:val="0"/>
        <w:ind w:firstLine="709"/>
        <w:jc w:val="both"/>
        <w:rPr>
          <w:sz w:val="28"/>
          <w:szCs w:val="28"/>
        </w:rPr>
      </w:pPr>
      <w:r>
        <w:rPr>
          <w:sz w:val="28"/>
          <w:szCs w:val="28"/>
        </w:rPr>
        <w:t xml:space="preserve"> </w:t>
      </w:r>
      <w:r w:rsidR="001076B8" w:rsidRPr="000825E2">
        <w:rPr>
          <w:sz w:val="28"/>
          <w:szCs w:val="28"/>
        </w:rPr>
        <w:t xml:space="preserve">После завершения ремонтно-реставрационных работ </w:t>
      </w:r>
      <w:r w:rsidR="00FB3020" w:rsidRPr="000825E2">
        <w:rPr>
          <w:sz w:val="28"/>
          <w:szCs w:val="28"/>
        </w:rPr>
        <w:t>мемориально</w:t>
      </w:r>
      <w:r w:rsidR="00FB3020">
        <w:rPr>
          <w:sz w:val="28"/>
          <w:szCs w:val="28"/>
        </w:rPr>
        <w:t>е</w:t>
      </w:r>
      <w:r w:rsidR="00FB3020" w:rsidRPr="000825E2">
        <w:rPr>
          <w:sz w:val="28"/>
          <w:szCs w:val="28"/>
        </w:rPr>
        <w:t xml:space="preserve"> сооружени</w:t>
      </w:r>
      <w:r w:rsidR="00FB3020">
        <w:rPr>
          <w:sz w:val="28"/>
          <w:szCs w:val="28"/>
        </w:rPr>
        <w:t>е,</w:t>
      </w:r>
      <w:r w:rsidR="00FB3020" w:rsidRPr="000825E2">
        <w:rPr>
          <w:sz w:val="28"/>
          <w:szCs w:val="28"/>
        </w:rPr>
        <w:t xml:space="preserve"> </w:t>
      </w:r>
      <w:r w:rsidR="001076B8" w:rsidRPr="000825E2">
        <w:rPr>
          <w:sz w:val="28"/>
          <w:szCs w:val="28"/>
        </w:rPr>
        <w:t>памятник, мемориальная доска и</w:t>
      </w:r>
      <w:r>
        <w:rPr>
          <w:sz w:val="28"/>
          <w:szCs w:val="28"/>
        </w:rPr>
        <w:t>ли</w:t>
      </w:r>
      <w:r w:rsidR="001076B8" w:rsidRPr="000825E2">
        <w:rPr>
          <w:sz w:val="28"/>
          <w:szCs w:val="28"/>
        </w:rPr>
        <w:t xml:space="preserve"> другой памятный знак устанавливаются на прежнем месте.</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Исключение составляют </w:t>
      </w:r>
      <w:r w:rsidR="00FB3020" w:rsidRPr="000825E2">
        <w:rPr>
          <w:sz w:val="28"/>
          <w:szCs w:val="28"/>
        </w:rPr>
        <w:t>мемориальн</w:t>
      </w:r>
      <w:r w:rsidR="00FB3020">
        <w:rPr>
          <w:sz w:val="28"/>
          <w:szCs w:val="28"/>
        </w:rPr>
        <w:t>ые</w:t>
      </w:r>
      <w:r w:rsidR="00FB3020" w:rsidRPr="000825E2">
        <w:rPr>
          <w:sz w:val="28"/>
          <w:szCs w:val="28"/>
        </w:rPr>
        <w:t xml:space="preserve"> сооружения</w:t>
      </w:r>
      <w:r w:rsidR="00FB3020">
        <w:rPr>
          <w:sz w:val="28"/>
          <w:szCs w:val="28"/>
        </w:rPr>
        <w:t>,</w:t>
      </w:r>
      <w:r w:rsidR="00FB3020" w:rsidRPr="000825E2">
        <w:rPr>
          <w:sz w:val="28"/>
          <w:szCs w:val="28"/>
        </w:rPr>
        <w:t xml:space="preserve"> </w:t>
      </w:r>
      <w:r w:rsidRPr="000825E2">
        <w:rPr>
          <w:sz w:val="28"/>
          <w:szCs w:val="28"/>
        </w:rPr>
        <w:t xml:space="preserve">памятники, мемориальные доски, другие памятные знаки, установленные за счёт бюджета </w:t>
      </w:r>
      <w:r>
        <w:rPr>
          <w:sz w:val="28"/>
          <w:szCs w:val="28"/>
        </w:rPr>
        <w:t>Туриловского</w:t>
      </w:r>
      <w:r w:rsidRPr="000825E2">
        <w:rPr>
          <w:sz w:val="28"/>
          <w:szCs w:val="28"/>
        </w:rPr>
        <w:t xml:space="preserve"> сельского поселения или переданные в муниципальную собственность </w:t>
      </w:r>
      <w:r>
        <w:rPr>
          <w:sz w:val="28"/>
          <w:szCs w:val="28"/>
        </w:rPr>
        <w:t>Туриловского</w:t>
      </w:r>
      <w:r w:rsidR="00C9402B">
        <w:rPr>
          <w:sz w:val="28"/>
          <w:szCs w:val="28"/>
        </w:rPr>
        <w:t xml:space="preserve"> </w:t>
      </w:r>
      <w:r w:rsidRPr="000825E2">
        <w:rPr>
          <w:sz w:val="28"/>
          <w:szCs w:val="28"/>
        </w:rPr>
        <w:t xml:space="preserve">сельского поселения, содержание, реставрацию, ремонт и контроль за состоянием которых осуществляет Администрация </w:t>
      </w:r>
      <w:r>
        <w:rPr>
          <w:sz w:val="28"/>
          <w:szCs w:val="28"/>
        </w:rPr>
        <w:t>Туриловского</w:t>
      </w:r>
      <w:r w:rsidRPr="000825E2">
        <w:rPr>
          <w:sz w:val="28"/>
          <w:szCs w:val="28"/>
        </w:rPr>
        <w:t xml:space="preserve"> сельского поселения. </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7.2. Финансирование работ по ремонту и реставрации </w:t>
      </w:r>
      <w:r w:rsidR="00FB3020" w:rsidRPr="000825E2">
        <w:rPr>
          <w:sz w:val="28"/>
          <w:szCs w:val="28"/>
        </w:rPr>
        <w:t>мемориального сооружения</w:t>
      </w:r>
      <w:r w:rsidR="00FB3020">
        <w:rPr>
          <w:sz w:val="28"/>
          <w:szCs w:val="28"/>
        </w:rPr>
        <w:t>,</w:t>
      </w:r>
      <w:r w:rsidR="00FB3020" w:rsidRPr="000825E2">
        <w:rPr>
          <w:sz w:val="28"/>
          <w:szCs w:val="28"/>
        </w:rPr>
        <w:t xml:space="preserve"> </w:t>
      </w:r>
      <w:r w:rsidRPr="000825E2">
        <w:rPr>
          <w:sz w:val="28"/>
          <w:szCs w:val="28"/>
        </w:rPr>
        <w:t>памятника, мемориальной доски и</w:t>
      </w:r>
      <w:r w:rsidR="005C12C6">
        <w:rPr>
          <w:sz w:val="28"/>
          <w:szCs w:val="28"/>
        </w:rPr>
        <w:t>ли</w:t>
      </w:r>
      <w:r w:rsidRPr="000825E2">
        <w:rPr>
          <w:sz w:val="28"/>
          <w:szCs w:val="28"/>
        </w:rPr>
        <w:t xml:space="preserve"> другого памятного знака, находящихся в муниципальной собственности, осуществляется за счёт средств бюджета </w:t>
      </w:r>
      <w:r>
        <w:rPr>
          <w:sz w:val="28"/>
          <w:szCs w:val="28"/>
        </w:rPr>
        <w:t>Туриловского</w:t>
      </w:r>
      <w:r w:rsidRPr="000825E2">
        <w:rPr>
          <w:sz w:val="28"/>
          <w:szCs w:val="28"/>
        </w:rPr>
        <w:t xml:space="preserve"> сельского поселения и (или) за счёт безвозмездных поступлений от физических и юридических лиц. </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художественно-архитектурному проекту, за счёт собственных средств.</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7.4. </w:t>
      </w:r>
      <w:r w:rsidR="00FB3020">
        <w:rPr>
          <w:sz w:val="28"/>
          <w:szCs w:val="28"/>
        </w:rPr>
        <w:t>М</w:t>
      </w:r>
      <w:r w:rsidR="00FB3020" w:rsidRPr="000825E2">
        <w:rPr>
          <w:sz w:val="28"/>
          <w:szCs w:val="28"/>
        </w:rPr>
        <w:t>емориальн</w:t>
      </w:r>
      <w:r w:rsidR="00FB3020">
        <w:rPr>
          <w:sz w:val="28"/>
          <w:szCs w:val="28"/>
        </w:rPr>
        <w:t>ые</w:t>
      </w:r>
      <w:r w:rsidR="00FB3020" w:rsidRPr="000825E2">
        <w:rPr>
          <w:sz w:val="28"/>
          <w:szCs w:val="28"/>
        </w:rPr>
        <w:t xml:space="preserve"> сооружения</w:t>
      </w:r>
      <w:r w:rsidR="00FB3020">
        <w:rPr>
          <w:sz w:val="28"/>
          <w:szCs w:val="28"/>
        </w:rPr>
        <w:t>, п</w:t>
      </w:r>
      <w:r w:rsidRPr="000825E2">
        <w:rPr>
          <w:sz w:val="28"/>
          <w:szCs w:val="28"/>
        </w:rPr>
        <w:t>амятники, мемориальные доски и</w:t>
      </w:r>
      <w:r w:rsidR="005C12C6">
        <w:rPr>
          <w:sz w:val="28"/>
          <w:szCs w:val="28"/>
        </w:rPr>
        <w:t>ли</w:t>
      </w:r>
      <w:r w:rsidRPr="000825E2">
        <w:rPr>
          <w:sz w:val="28"/>
          <w:szCs w:val="28"/>
        </w:rPr>
        <w:t xml:space="preserve"> другие памятные знаки демонтируются:</w:t>
      </w:r>
    </w:p>
    <w:p w:rsidR="001076B8" w:rsidRPr="000825E2" w:rsidRDefault="005C12C6" w:rsidP="001076B8">
      <w:pPr>
        <w:widowControl w:val="0"/>
        <w:autoSpaceDE w:val="0"/>
        <w:autoSpaceDN w:val="0"/>
        <w:adjustRightInd w:val="0"/>
        <w:ind w:firstLine="709"/>
        <w:jc w:val="both"/>
        <w:rPr>
          <w:sz w:val="28"/>
          <w:szCs w:val="28"/>
        </w:rPr>
      </w:pPr>
      <w:r>
        <w:rPr>
          <w:sz w:val="28"/>
          <w:szCs w:val="28"/>
        </w:rPr>
        <w:t>- п</w:t>
      </w:r>
      <w:r w:rsidR="001076B8" w:rsidRPr="000825E2">
        <w:rPr>
          <w:sz w:val="28"/>
          <w:szCs w:val="28"/>
        </w:rPr>
        <w:t xml:space="preserve">ри проведении работ по ремонту и реставрации </w:t>
      </w:r>
      <w:r w:rsidR="00FB3020" w:rsidRPr="000825E2">
        <w:rPr>
          <w:sz w:val="28"/>
          <w:szCs w:val="28"/>
        </w:rPr>
        <w:t>мемориального сооружения</w:t>
      </w:r>
      <w:r w:rsidR="00FB3020">
        <w:rPr>
          <w:sz w:val="28"/>
          <w:szCs w:val="28"/>
        </w:rPr>
        <w:t>,</w:t>
      </w:r>
      <w:r w:rsidR="00FB3020" w:rsidRPr="000825E2">
        <w:rPr>
          <w:sz w:val="28"/>
          <w:szCs w:val="28"/>
        </w:rPr>
        <w:t xml:space="preserve"> </w:t>
      </w:r>
      <w:r w:rsidR="001076B8" w:rsidRPr="000825E2">
        <w:rPr>
          <w:sz w:val="28"/>
          <w:szCs w:val="28"/>
        </w:rPr>
        <w:t>памятника, мемориальной доски и</w:t>
      </w:r>
      <w:r>
        <w:rPr>
          <w:sz w:val="28"/>
          <w:szCs w:val="28"/>
        </w:rPr>
        <w:t>ли</w:t>
      </w:r>
      <w:r w:rsidR="001076B8" w:rsidRPr="000825E2">
        <w:rPr>
          <w:sz w:val="28"/>
          <w:szCs w:val="28"/>
        </w:rPr>
        <w:t xml:space="preserve"> другого памятного знака либо здания, на фасаде которого установлена </w:t>
      </w:r>
      <w:r>
        <w:rPr>
          <w:sz w:val="28"/>
          <w:szCs w:val="28"/>
        </w:rPr>
        <w:t>мемориальная доска;</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w:t>
      </w:r>
      <w:r w:rsidR="005C12C6">
        <w:rPr>
          <w:sz w:val="28"/>
          <w:szCs w:val="28"/>
        </w:rPr>
        <w:t>- п</w:t>
      </w:r>
      <w:r w:rsidRPr="000825E2">
        <w:rPr>
          <w:sz w:val="28"/>
          <w:szCs w:val="28"/>
        </w:rPr>
        <w:t xml:space="preserve">ри полном разрушении </w:t>
      </w:r>
      <w:r w:rsidR="00FB3020" w:rsidRPr="000825E2">
        <w:rPr>
          <w:sz w:val="28"/>
          <w:szCs w:val="28"/>
        </w:rPr>
        <w:t>мемориального сооружения</w:t>
      </w:r>
      <w:r w:rsidR="00FB3020">
        <w:rPr>
          <w:sz w:val="28"/>
          <w:szCs w:val="28"/>
        </w:rPr>
        <w:t>,</w:t>
      </w:r>
      <w:r w:rsidR="00FB3020" w:rsidRPr="000825E2">
        <w:rPr>
          <w:sz w:val="28"/>
          <w:szCs w:val="28"/>
        </w:rPr>
        <w:t xml:space="preserve"> </w:t>
      </w:r>
      <w:r w:rsidRPr="000825E2">
        <w:rPr>
          <w:sz w:val="28"/>
          <w:szCs w:val="28"/>
        </w:rPr>
        <w:t>памятника, мемориальной доски и</w:t>
      </w:r>
      <w:r w:rsidR="005C12C6">
        <w:rPr>
          <w:sz w:val="28"/>
          <w:szCs w:val="28"/>
        </w:rPr>
        <w:t>ли</w:t>
      </w:r>
      <w:r w:rsidRPr="000825E2">
        <w:rPr>
          <w:sz w:val="28"/>
          <w:szCs w:val="28"/>
        </w:rPr>
        <w:t xml:space="preserve"> другого памятного знака, невозможности проведения ремонтных работ</w:t>
      </w:r>
      <w:r w:rsidR="005C12C6">
        <w:rPr>
          <w:sz w:val="28"/>
          <w:szCs w:val="28"/>
        </w:rPr>
        <w:t>;</w:t>
      </w:r>
    </w:p>
    <w:p w:rsidR="001076B8" w:rsidRPr="000825E2" w:rsidRDefault="005C12C6" w:rsidP="001076B8">
      <w:pPr>
        <w:widowControl w:val="0"/>
        <w:autoSpaceDE w:val="0"/>
        <w:autoSpaceDN w:val="0"/>
        <w:adjustRightInd w:val="0"/>
        <w:ind w:firstLine="709"/>
        <w:jc w:val="both"/>
        <w:rPr>
          <w:sz w:val="28"/>
          <w:szCs w:val="28"/>
        </w:rPr>
      </w:pPr>
      <w:r>
        <w:rPr>
          <w:sz w:val="28"/>
          <w:szCs w:val="28"/>
        </w:rPr>
        <w:t>- п</w:t>
      </w:r>
      <w:r w:rsidR="001076B8" w:rsidRPr="000825E2">
        <w:rPr>
          <w:sz w:val="28"/>
          <w:szCs w:val="28"/>
        </w:rPr>
        <w:t>ри разрушении, сносе здания, на фасаде которого установлена мемориальная доска</w:t>
      </w:r>
      <w:r>
        <w:rPr>
          <w:sz w:val="28"/>
          <w:szCs w:val="28"/>
        </w:rPr>
        <w:t>;</w:t>
      </w:r>
    </w:p>
    <w:p w:rsidR="001076B8" w:rsidRPr="000825E2" w:rsidRDefault="005C12C6" w:rsidP="001076B8">
      <w:pPr>
        <w:widowControl w:val="0"/>
        <w:autoSpaceDE w:val="0"/>
        <w:autoSpaceDN w:val="0"/>
        <w:adjustRightInd w:val="0"/>
        <w:ind w:firstLine="709"/>
        <w:jc w:val="both"/>
        <w:rPr>
          <w:sz w:val="28"/>
          <w:szCs w:val="28"/>
        </w:rPr>
      </w:pPr>
      <w:r>
        <w:rPr>
          <w:sz w:val="28"/>
          <w:szCs w:val="28"/>
        </w:rPr>
        <w:t>- п</w:t>
      </w:r>
      <w:r w:rsidR="001076B8" w:rsidRPr="000825E2">
        <w:rPr>
          <w:sz w:val="28"/>
          <w:szCs w:val="28"/>
        </w:rPr>
        <w:t xml:space="preserve">ри установке </w:t>
      </w:r>
      <w:r w:rsidR="00FB3020" w:rsidRPr="000825E2">
        <w:rPr>
          <w:sz w:val="28"/>
          <w:szCs w:val="28"/>
        </w:rPr>
        <w:t>мемориального сооружения</w:t>
      </w:r>
      <w:r w:rsidR="00FB3020">
        <w:rPr>
          <w:sz w:val="28"/>
          <w:szCs w:val="28"/>
        </w:rPr>
        <w:t>,</w:t>
      </w:r>
      <w:r w:rsidR="00FB3020" w:rsidRPr="000825E2">
        <w:rPr>
          <w:sz w:val="28"/>
          <w:szCs w:val="28"/>
        </w:rPr>
        <w:t xml:space="preserve"> </w:t>
      </w:r>
      <w:r w:rsidR="001076B8" w:rsidRPr="000825E2">
        <w:rPr>
          <w:sz w:val="28"/>
          <w:szCs w:val="28"/>
        </w:rPr>
        <w:t xml:space="preserve">памятника, мемориальной </w:t>
      </w:r>
      <w:r w:rsidR="001076B8" w:rsidRPr="000825E2">
        <w:rPr>
          <w:sz w:val="28"/>
          <w:szCs w:val="28"/>
        </w:rPr>
        <w:lastRenderedPageBreak/>
        <w:t>доски и</w:t>
      </w:r>
      <w:r>
        <w:rPr>
          <w:sz w:val="28"/>
          <w:szCs w:val="28"/>
        </w:rPr>
        <w:t>ли</w:t>
      </w:r>
      <w:r w:rsidR="001076B8" w:rsidRPr="000825E2">
        <w:rPr>
          <w:sz w:val="28"/>
          <w:szCs w:val="28"/>
        </w:rPr>
        <w:t xml:space="preserve"> другого памятного знака с нарушением требований настоящего По</w:t>
      </w:r>
      <w:r w:rsidR="00FB3020">
        <w:rPr>
          <w:sz w:val="28"/>
          <w:szCs w:val="28"/>
        </w:rPr>
        <w:t>ложения</w:t>
      </w:r>
      <w:r w:rsidR="001076B8" w:rsidRPr="000825E2">
        <w:rPr>
          <w:sz w:val="28"/>
          <w:szCs w:val="28"/>
        </w:rPr>
        <w:t>.</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7.5. Письменн</w:t>
      </w:r>
      <w:r w:rsidR="00752D0B">
        <w:rPr>
          <w:sz w:val="28"/>
          <w:szCs w:val="28"/>
        </w:rPr>
        <w:t>о</w:t>
      </w:r>
      <w:r w:rsidRPr="000825E2">
        <w:rPr>
          <w:sz w:val="28"/>
          <w:szCs w:val="28"/>
        </w:rPr>
        <w:t>е ходатайств</w:t>
      </w:r>
      <w:r w:rsidR="00752D0B">
        <w:rPr>
          <w:sz w:val="28"/>
          <w:szCs w:val="28"/>
        </w:rPr>
        <w:t>о</w:t>
      </w:r>
      <w:r w:rsidRPr="000825E2">
        <w:rPr>
          <w:sz w:val="28"/>
          <w:szCs w:val="28"/>
        </w:rPr>
        <w:t xml:space="preserve"> о демонтаже </w:t>
      </w:r>
      <w:r w:rsidR="00FB3020" w:rsidRPr="000825E2">
        <w:rPr>
          <w:sz w:val="28"/>
          <w:szCs w:val="28"/>
        </w:rPr>
        <w:t>мемориального сооружения</w:t>
      </w:r>
      <w:r w:rsidR="00FB3020">
        <w:rPr>
          <w:sz w:val="28"/>
          <w:szCs w:val="28"/>
        </w:rPr>
        <w:t>,</w:t>
      </w:r>
      <w:r w:rsidR="00FB3020" w:rsidRPr="000825E2">
        <w:rPr>
          <w:sz w:val="28"/>
          <w:szCs w:val="28"/>
        </w:rPr>
        <w:t xml:space="preserve"> </w:t>
      </w:r>
      <w:r w:rsidRPr="000825E2">
        <w:rPr>
          <w:sz w:val="28"/>
          <w:szCs w:val="28"/>
        </w:rPr>
        <w:t>памятник</w:t>
      </w:r>
      <w:r w:rsidR="00752D0B">
        <w:rPr>
          <w:sz w:val="28"/>
          <w:szCs w:val="28"/>
        </w:rPr>
        <w:t>а</w:t>
      </w:r>
      <w:r w:rsidRPr="000825E2">
        <w:rPr>
          <w:sz w:val="28"/>
          <w:szCs w:val="28"/>
        </w:rPr>
        <w:t>, мемориальн</w:t>
      </w:r>
      <w:r w:rsidR="002A5B69">
        <w:rPr>
          <w:sz w:val="28"/>
          <w:szCs w:val="28"/>
        </w:rPr>
        <w:t>ой</w:t>
      </w:r>
      <w:r w:rsidRPr="000825E2">
        <w:rPr>
          <w:sz w:val="28"/>
          <w:szCs w:val="28"/>
        </w:rPr>
        <w:t xml:space="preserve"> доск</w:t>
      </w:r>
      <w:r w:rsidR="002A5B69">
        <w:rPr>
          <w:sz w:val="28"/>
          <w:szCs w:val="28"/>
        </w:rPr>
        <w:t>и</w:t>
      </w:r>
      <w:r w:rsidRPr="000825E2">
        <w:rPr>
          <w:sz w:val="28"/>
          <w:szCs w:val="28"/>
        </w:rPr>
        <w:t xml:space="preserve"> и</w:t>
      </w:r>
      <w:r w:rsidR="00752D0B">
        <w:rPr>
          <w:sz w:val="28"/>
          <w:szCs w:val="28"/>
        </w:rPr>
        <w:t>ли</w:t>
      </w:r>
      <w:r w:rsidRPr="000825E2">
        <w:rPr>
          <w:sz w:val="28"/>
          <w:szCs w:val="28"/>
        </w:rPr>
        <w:t xml:space="preserve"> других памятных знаков направля</w:t>
      </w:r>
      <w:r w:rsidR="00771FE2">
        <w:rPr>
          <w:sz w:val="28"/>
          <w:szCs w:val="28"/>
        </w:rPr>
        <w:t>е</w:t>
      </w:r>
      <w:r w:rsidRPr="000825E2">
        <w:rPr>
          <w:sz w:val="28"/>
          <w:szCs w:val="28"/>
        </w:rPr>
        <w:t xml:space="preserve">тся </w:t>
      </w:r>
      <w:r w:rsidR="00752D0B">
        <w:rPr>
          <w:sz w:val="28"/>
          <w:szCs w:val="28"/>
        </w:rPr>
        <w:t xml:space="preserve">в </w:t>
      </w:r>
      <w:r w:rsidRPr="000825E2">
        <w:rPr>
          <w:sz w:val="28"/>
          <w:szCs w:val="28"/>
        </w:rPr>
        <w:t>Администраци</w:t>
      </w:r>
      <w:r w:rsidR="00752D0B">
        <w:rPr>
          <w:sz w:val="28"/>
          <w:szCs w:val="28"/>
        </w:rPr>
        <w:t>ю</w:t>
      </w:r>
      <w:r w:rsidRPr="000825E2">
        <w:rPr>
          <w:sz w:val="28"/>
          <w:szCs w:val="28"/>
        </w:rPr>
        <w:t xml:space="preserve"> </w:t>
      </w:r>
      <w:r>
        <w:rPr>
          <w:sz w:val="28"/>
          <w:szCs w:val="28"/>
        </w:rPr>
        <w:t>Туриловского</w:t>
      </w:r>
      <w:r w:rsidRPr="000825E2">
        <w:rPr>
          <w:sz w:val="28"/>
          <w:szCs w:val="28"/>
        </w:rPr>
        <w:t xml:space="preserve"> сельского поселения и переда</w:t>
      </w:r>
      <w:r w:rsidR="00771FE2">
        <w:rPr>
          <w:sz w:val="28"/>
          <w:szCs w:val="28"/>
        </w:rPr>
        <w:t>е</w:t>
      </w:r>
      <w:r w:rsidRPr="000825E2">
        <w:rPr>
          <w:sz w:val="28"/>
          <w:szCs w:val="28"/>
        </w:rPr>
        <w:t>тся в Комиссию для рассмотрения.</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7.6. Комиссия рассматривает ходатайство в течение 30 календарных дней со дня его регистрации.</w:t>
      </w:r>
    </w:p>
    <w:p w:rsidR="001076B8" w:rsidRPr="000825E2" w:rsidRDefault="00771FE2" w:rsidP="001076B8">
      <w:pPr>
        <w:widowControl w:val="0"/>
        <w:autoSpaceDE w:val="0"/>
        <w:autoSpaceDN w:val="0"/>
        <w:adjustRightInd w:val="0"/>
        <w:ind w:firstLine="709"/>
        <w:jc w:val="both"/>
        <w:rPr>
          <w:sz w:val="28"/>
          <w:szCs w:val="28"/>
        </w:rPr>
      </w:pPr>
      <w:r>
        <w:rPr>
          <w:sz w:val="28"/>
          <w:szCs w:val="28"/>
        </w:rPr>
        <w:t>7.7</w:t>
      </w:r>
      <w:r w:rsidR="001076B8" w:rsidRPr="000825E2">
        <w:rPr>
          <w:sz w:val="28"/>
          <w:szCs w:val="28"/>
        </w:rPr>
        <w:t xml:space="preserve">. В случае согласования </w:t>
      </w:r>
      <w:r>
        <w:rPr>
          <w:sz w:val="28"/>
          <w:szCs w:val="28"/>
        </w:rPr>
        <w:t xml:space="preserve">ходатайства </w:t>
      </w:r>
      <w:r w:rsidR="001076B8" w:rsidRPr="000825E2">
        <w:rPr>
          <w:sz w:val="28"/>
          <w:szCs w:val="28"/>
        </w:rPr>
        <w:t xml:space="preserve">о демонтаже </w:t>
      </w:r>
      <w:r w:rsidR="00FB3020" w:rsidRPr="000825E2">
        <w:rPr>
          <w:sz w:val="28"/>
          <w:szCs w:val="28"/>
        </w:rPr>
        <w:t>мемориального сооружения</w:t>
      </w:r>
      <w:r w:rsidR="00FB3020">
        <w:rPr>
          <w:sz w:val="28"/>
          <w:szCs w:val="28"/>
        </w:rPr>
        <w:t>,</w:t>
      </w:r>
      <w:r w:rsidR="00FB3020" w:rsidRPr="000825E2">
        <w:rPr>
          <w:sz w:val="28"/>
          <w:szCs w:val="28"/>
        </w:rPr>
        <w:t xml:space="preserve"> </w:t>
      </w:r>
      <w:r w:rsidR="001076B8" w:rsidRPr="000825E2">
        <w:rPr>
          <w:sz w:val="28"/>
          <w:szCs w:val="28"/>
        </w:rPr>
        <w:t>памятника, мемориальной доски и</w:t>
      </w:r>
      <w:r>
        <w:rPr>
          <w:sz w:val="28"/>
          <w:szCs w:val="28"/>
        </w:rPr>
        <w:t>ли</w:t>
      </w:r>
      <w:r w:rsidR="001076B8" w:rsidRPr="000825E2">
        <w:rPr>
          <w:sz w:val="28"/>
          <w:szCs w:val="28"/>
        </w:rPr>
        <w:t xml:space="preserve"> другого памятного знака</w:t>
      </w:r>
      <w:r>
        <w:rPr>
          <w:sz w:val="28"/>
          <w:szCs w:val="28"/>
        </w:rPr>
        <w:t>, решение</w:t>
      </w:r>
      <w:r w:rsidR="001076B8" w:rsidRPr="000825E2">
        <w:rPr>
          <w:sz w:val="28"/>
          <w:szCs w:val="28"/>
        </w:rPr>
        <w:t xml:space="preserve"> </w:t>
      </w:r>
      <w:r w:rsidRPr="000825E2">
        <w:rPr>
          <w:sz w:val="28"/>
          <w:szCs w:val="28"/>
        </w:rPr>
        <w:t>принято</w:t>
      </w:r>
      <w:r>
        <w:rPr>
          <w:sz w:val="28"/>
          <w:szCs w:val="28"/>
        </w:rPr>
        <w:t>е</w:t>
      </w:r>
      <w:r w:rsidRPr="000825E2">
        <w:rPr>
          <w:sz w:val="28"/>
          <w:szCs w:val="28"/>
        </w:rPr>
        <w:t xml:space="preserve"> комиссией </w:t>
      </w:r>
      <w:r>
        <w:rPr>
          <w:sz w:val="28"/>
          <w:szCs w:val="28"/>
        </w:rPr>
        <w:t xml:space="preserve">направляется </w:t>
      </w:r>
      <w:r w:rsidR="001076B8" w:rsidRPr="000825E2">
        <w:rPr>
          <w:sz w:val="28"/>
          <w:szCs w:val="28"/>
        </w:rPr>
        <w:t xml:space="preserve">на рассмотрение </w:t>
      </w:r>
      <w:r>
        <w:rPr>
          <w:sz w:val="28"/>
          <w:szCs w:val="28"/>
        </w:rPr>
        <w:t xml:space="preserve">в </w:t>
      </w:r>
      <w:r w:rsidR="001076B8" w:rsidRPr="000825E2">
        <w:rPr>
          <w:sz w:val="28"/>
          <w:szCs w:val="28"/>
        </w:rPr>
        <w:t>Собрани</w:t>
      </w:r>
      <w:r>
        <w:rPr>
          <w:sz w:val="28"/>
          <w:szCs w:val="28"/>
        </w:rPr>
        <w:t>е</w:t>
      </w:r>
      <w:r w:rsidR="001076B8" w:rsidRPr="000825E2">
        <w:rPr>
          <w:sz w:val="28"/>
          <w:szCs w:val="28"/>
        </w:rPr>
        <w:t xml:space="preserve"> депутатов.</w:t>
      </w:r>
    </w:p>
    <w:p w:rsidR="009F7DAB" w:rsidRDefault="001076B8" w:rsidP="009F7DAB">
      <w:pPr>
        <w:widowControl w:val="0"/>
        <w:autoSpaceDE w:val="0"/>
        <w:autoSpaceDN w:val="0"/>
        <w:adjustRightInd w:val="0"/>
        <w:ind w:firstLine="709"/>
        <w:jc w:val="both"/>
        <w:rPr>
          <w:sz w:val="28"/>
          <w:szCs w:val="28"/>
        </w:rPr>
      </w:pPr>
      <w:r w:rsidRPr="000825E2">
        <w:rPr>
          <w:sz w:val="28"/>
          <w:szCs w:val="28"/>
        </w:rPr>
        <w:t>7.</w:t>
      </w:r>
      <w:r w:rsidR="00771FE2">
        <w:rPr>
          <w:sz w:val="28"/>
          <w:szCs w:val="28"/>
        </w:rPr>
        <w:t>8</w:t>
      </w:r>
      <w:r w:rsidRPr="000825E2">
        <w:rPr>
          <w:sz w:val="28"/>
          <w:szCs w:val="28"/>
        </w:rPr>
        <w:t xml:space="preserve">. </w:t>
      </w:r>
      <w:r w:rsidR="009F7DAB" w:rsidRPr="000825E2">
        <w:rPr>
          <w:sz w:val="28"/>
          <w:szCs w:val="28"/>
        </w:rPr>
        <w:t xml:space="preserve">Решение о демонтаже, </w:t>
      </w:r>
      <w:r w:rsidR="00D01424" w:rsidRPr="000825E2">
        <w:rPr>
          <w:sz w:val="28"/>
          <w:szCs w:val="28"/>
        </w:rPr>
        <w:t xml:space="preserve">переносе </w:t>
      </w:r>
      <w:r w:rsidR="00D01424">
        <w:rPr>
          <w:sz w:val="28"/>
          <w:szCs w:val="28"/>
        </w:rPr>
        <w:t xml:space="preserve">или </w:t>
      </w:r>
      <w:r w:rsidR="009F7DAB" w:rsidRPr="000825E2">
        <w:rPr>
          <w:sz w:val="28"/>
          <w:szCs w:val="28"/>
        </w:rPr>
        <w:t xml:space="preserve">реконструкции </w:t>
      </w:r>
      <w:r w:rsidR="00FB3020" w:rsidRPr="000825E2">
        <w:rPr>
          <w:sz w:val="28"/>
          <w:szCs w:val="28"/>
        </w:rPr>
        <w:t>мемориального сооружения</w:t>
      </w:r>
      <w:r w:rsidR="00FB3020">
        <w:rPr>
          <w:sz w:val="28"/>
          <w:szCs w:val="28"/>
        </w:rPr>
        <w:t>,</w:t>
      </w:r>
      <w:r w:rsidR="00FB3020" w:rsidRPr="000825E2">
        <w:rPr>
          <w:sz w:val="28"/>
          <w:szCs w:val="28"/>
        </w:rPr>
        <w:t xml:space="preserve"> </w:t>
      </w:r>
      <w:r w:rsidR="009F7DAB" w:rsidRPr="000825E2">
        <w:rPr>
          <w:sz w:val="28"/>
          <w:szCs w:val="28"/>
        </w:rPr>
        <w:t>памятника, мемориальной доски</w:t>
      </w:r>
      <w:r w:rsidR="009F7DAB">
        <w:rPr>
          <w:sz w:val="28"/>
          <w:szCs w:val="28"/>
        </w:rPr>
        <w:t xml:space="preserve"> или других памятных знаков</w:t>
      </w:r>
      <w:r w:rsidR="009F7DAB" w:rsidRPr="000825E2">
        <w:rPr>
          <w:sz w:val="28"/>
          <w:szCs w:val="28"/>
        </w:rPr>
        <w:t xml:space="preserve"> принимается на заседании Собрани</w:t>
      </w:r>
      <w:r w:rsidR="009F7DAB">
        <w:rPr>
          <w:sz w:val="28"/>
          <w:szCs w:val="28"/>
        </w:rPr>
        <w:t>я</w:t>
      </w:r>
      <w:r w:rsidR="009F7DAB" w:rsidRPr="000825E2">
        <w:rPr>
          <w:sz w:val="28"/>
          <w:szCs w:val="28"/>
        </w:rPr>
        <w:t xml:space="preserve"> депутатов. </w:t>
      </w:r>
    </w:p>
    <w:p w:rsidR="009F7DAB" w:rsidRPr="000825E2" w:rsidRDefault="009F7DAB" w:rsidP="009F7DAB">
      <w:pPr>
        <w:widowControl w:val="0"/>
        <w:autoSpaceDE w:val="0"/>
        <w:autoSpaceDN w:val="0"/>
        <w:adjustRightInd w:val="0"/>
        <w:ind w:firstLine="709"/>
        <w:jc w:val="both"/>
        <w:rPr>
          <w:sz w:val="28"/>
          <w:szCs w:val="28"/>
        </w:rPr>
      </w:pPr>
      <w:r w:rsidRPr="000825E2">
        <w:rPr>
          <w:sz w:val="28"/>
          <w:szCs w:val="28"/>
        </w:rPr>
        <w:t xml:space="preserve">В решении указываются адрес места </w:t>
      </w:r>
      <w:r>
        <w:rPr>
          <w:sz w:val="28"/>
          <w:szCs w:val="28"/>
        </w:rPr>
        <w:t>нахождения</w:t>
      </w:r>
      <w:r w:rsidR="00FB3020" w:rsidRPr="00FB3020">
        <w:rPr>
          <w:sz w:val="28"/>
          <w:szCs w:val="28"/>
        </w:rPr>
        <w:t xml:space="preserve"> </w:t>
      </w:r>
      <w:r w:rsidR="00FB3020" w:rsidRPr="000825E2">
        <w:rPr>
          <w:sz w:val="28"/>
          <w:szCs w:val="28"/>
        </w:rPr>
        <w:t>мемориального сооружения</w:t>
      </w:r>
      <w:r w:rsidR="00FB3020">
        <w:rPr>
          <w:sz w:val="28"/>
          <w:szCs w:val="28"/>
        </w:rPr>
        <w:t>,</w:t>
      </w:r>
      <w:r w:rsidR="00B37F10">
        <w:rPr>
          <w:sz w:val="28"/>
          <w:szCs w:val="28"/>
        </w:rPr>
        <w:t xml:space="preserve"> памя</w:t>
      </w:r>
      <w:r w:rsidR="00D01424">
        <w:rPr>
          <w:sz w:val="28"/>
          <w:szCs w:val="28"/>
        </w:rPr>
        <w:t>тника</w:t>
      </w:r>
      <w:r w:rsidRPr="000825E2">
        <w:rPr>
          <w:sz w:val="28"/>
          <w:szCs w:val="28"/>
        </w:rPr>
        <w:t>, мемориальной доски и</w:t>
      </w:r>
      <w:r>
        <w:rPr>
          <w:sz w:val="28"/>
          <w:szCs w:val="28"/>
        </w:rPr>
        <w:t>ли</w:t>
      </w:r>
      <w:r w:rsidRPr="000825E2">
        <w:rPr>
          <w:sz w:val="28"/>
          <w:szCs w:val="28"/>
        </w:rPr>
        <w:t xml:space="preserve"> другого памятного знака, срок </w:t>
      </w:r>
      <w:r>
        <w:rPr>
          <w:sz w:val="28"/>
          <w:szCs w:val="28"/>
        </w:rPr>
        <w:t>проведения работ</w:t>
      </w:r>
      <w:r w:rsidRPr="000825E2">
        <w:rPr>
          <w:sz w:val="28"/>
          <w:szCs w:val="28"/>
        </w:rPr>
        <w:t>, источник финансового обеспечения работ по  демонтаж</w:t>
      </w:r>
      <w:r>
        <w:rPr>
          <w:sz w:val="28"/>
          <w:szCs w:val="28"/>
        </w:rPr>
        <w:t>у</w:t>
      </w:r>
      <w:r w:rsidRPr="000825E2">
        <w:rPr>
          <w:sz w:val="28"/>
          <w:szCs w:val="28"/>
        </w:rPr>
        <w:t>, перенос</w:t>
      </w:r>
      <w:r>
        <w:rPr>
          <w:sz w:val="28"/>
          <w:szCs w:val="28"/>
        </w:rPr>
        <w:t>у</w:t>
      </w:r>
      <w:r w:rsidRPr="000825E2">
        <w:rPr>
          <w:sz w:val="28"/>
          <w:szCs w:val="28"/>
        </w:rPr>
        <w:t xml:space="preserve"> или реконструкции </w:t>
      </w:r>
      <w:r w:rsidR="00FB3020" w:rsidRPr="000825E2">
        <w:rPr>
          <w:sz w:val="28"/>
          <w:szCs w:val="28"/>
        </w:rPr>
        <w:t>мемориального сооружения</w:t>
      </w:r>
      <w:r w:rsidR="00FB3020">
        <w:rPr>
          <w:sz w:val="28"/>
          <w:szCs w:val="28"/>
        </w:rPr>
        <w:t xml:space="preserve">, </w:t>
      </w:r>
      <w:r w:rsidRPr="000825E2">
        <w:rPr>
          <w:sz w:val="28"/>
          <w:szCs w:val="28"/>
        </w:rPr>
        <w:t>памятника, мемориальной доски</w:t>
      </w:r>
      <w:r>
        <w:rPr>
          <w:sz w:val="28"/>
          <w:szCs w:val="28"/>
        </w:rPr>
        <w:t xml:space="preserve"> или других памятных знаков</w:t>
      </w:r>
      <w:r w:rsidRPr="000825E2">
        <w:rPr>
          <w:sz w:val="28"/>
          <w:szCs w:val="28"/>
        </w:rPr>
        <w:t>, ответственное лицо.</w:t>
      </w:r>
    </w:p>
    <w:p w:rsidR="001076B8" w:rsidRDefault="001076B8" w:rsidP="001076B8">
      <w:pPr>
        <w:widowControl w:val="0"/>
        <w:autoSpaceDE w:val="0"/>
        <w:autoSpaceDN w:val="0"/>
        <w:adjustRightInd w:val="0"/>
        <w:ind w:firstLine="709"/>
        <w:jc w:val="both"/>
        <w:rPr>
          <w:sz w:val="28"/>
          <w:szCs w:val="28"/>
        </w:rPr>
      </w:pPr>
      <w:r w:rsidRPr="000825E2">
        <w:rPr>
          <w:sz w:val="28"/>
          <w:szCs w:val="28"/>
        </w:rPr>
        <w:t>По решению Собрания депутатов может проводит</w:t>
      </w:r>
      <w:r w:rsidR="009F7DAB">
        <w:rPr>
          <w:sz w:val="28"/>
          <w:szCs w:val="28"/>
        </w:rPr>
        <w:t>ь</w:t>
      </w:r>
      <w:r w:rsidRPr="000825E2">
        <w:rPr>
          <w:sz w:val="28"/>
          <w:szCs w:val="28"/>
        </w:rPr>
        <w:t>ся опрос населения по решению вопроса о демонтаже, переносе или реконструкци</w:t>
      </w:r>
      <w:r w:rsidR="009F7DAB">
        <w:rPr>
          <w:sz w:val="28"/>
          <w:szCs w:val="28"/>
        </w:rPr>
        <w:t xml:space="preserve">и </w:t>
      </w:r>
      <w:r w:rsidR="00FB3020" w:rsidRPr="000825E2">
        <w:rPr>
          <w:sz w:val="28"/>
          <w:szCs w:val="28"/>
        </w:rPr>
        <w:t>мемориального сооружения</w:t>
      </w:r>
      <w:r w:rsidR="00FB3020">
        <w:rPr>
          <w:sz w:val="28"/>
          <w:szCs w:val="28"/>
        </w:rPr>
        <w:t xml:space="preserve">, </w:t>
      </w:r>
      <w:r w:rsidR="009F7DAB">
        <w:rPr>
          <w:sz w:val="28"/>
          <w:szCs w:val="28"/>
        </w:rPr>
        <w:t xml:space="preserve">памятника, мемориальной доски или </w:t>
      </w:r>
      <w:r w:rsidRPr="000825E2">
        <w:rPr>
          <w:sz w:val="28"/>
          <w:szCs w:val="28"/>
        </w:rPr>
        <w:t xml:space="preserve"> других памятных знаков</w:t>
      </w:r>
      <w:r w:rsidR="009F7DAB">
        <w:rPr>
          <w:sz w:val="28"/>
          <w:szCs w:val="28"/>
        </w:rPr>
        <w:t>.</w:t>
      </w:r>
    </w:p>
    <w:p w:rsidR="00771FE2" w:rsidRPr="000825E2" w:rsidRDefault="009F7DAB" w:rsidP="00771FE2">
      <w:pPr>
        <w:widowControl w:val="0"/>
        <w:autoSpaceDE w:val="0"/>
        <w:autoSpaceDN w:val="0"/>
        <w:adjustRightInd w:val="0"/>
        <w:ind w:firstLine="709"/>
        <w:jc w:val="both"/>
        <w:rPr>
          <w:sz w:val="28"/>
          <w:szCs w:val="28"/>
        </w:rPr>
      </w:pPr>
      <w:r>
        <w:rPr>
          <w:sz w:val="28"/>
          <w:szCs w:val="28"/>
        </w:rPr>
        <w:t>7.9</w:t>
      </w:r>
      <w:r w:rsidR="00771FE2" w:rsidRPr="000825E2">
        <w:rPr>
          <w:sz w:val="28"/>
          <w:szCs w:val="28"/>
        </w:rPr>
        <w:t>. Решение Собрани</w:t>
      </w:r>
      <w:r w:rsidR="00771FE2">
        <w:rPr>
          <w:sz w:val="28"/>
          <w:szCs w:val="28"/>
        </w:rPr>
        <w:t>я</w:t>
      </w:r>
      <w:r w:rsidR="00771FE2" w:rsidRPr="000825E2">
        <w:rPr>
          <w:sz w:val="28"/>
          <w:szCs w:val="28"/>
        </w:rPr>
        <w:t xml:space="preserve"> депутатов </w:t>
      </w:r>
      <w:r w:rsidRPr="000825E2">
        <w:rPr>
          <w:sz w:val="28"/>
          <w:szCs w:val="28"/>
        </w:rPr>
        <w:t xml:space="preserve">о демонтаже, переносе или реконструкции </w:t>
      </w:r>
      <w:r w:rsidR="00FB3020" w:rsidRPr="000825E2">
        <w:rPr>
          <w:sz w:val="28"/>
          <w:szCs w:val="28"/>
        </w:rPr>
        <w:t>мемориального сооружения</w:t>
      </w:r>
      <w:r w:rsidR="00FB3020">
        <w:rPr>
          <w:sz w:val="28"/>
          <w:szCs w:val="28"/>
        </w:rPr>
        <w:t>,</w:t>
      </w:r>
      <w:r w:rsidR="00FB3020" w:rsidRPr="000825E2">
        <w:rPr>
          <w:sz w:val="28"/>
          <w:szCs w:val="28"/>
        </w:rPr>
        <w:t xml:space="preserve"> </w:t>
      </w:r>
      <w:r w:rsidRPr="000825E2">
        <w:rPr>
          <w:sz w:val="28"/>
          <w:szCs w:val="28"/>
        </w:rPr>
        <w:t>памятника, мемориальной доски</w:t>
      </w:r>
      <w:r>
        <w:rPr>
          <w:sz w:val="28"/>
          <w:szCs w:val="28"/>
        </w:rPr>
        <w:t xml:space="preserve"> или других памятных знаков</w:t>
      </w:r>
      <w:r w:rsidR="00771FE2" w:rsidRPr="000825E2">
        <w:rPr>
          <w:sz w:val="28"/>
          <w:szCs w:val="28"/>
        </w:rPr>
        <w:t xml:space="preserve"> направляется </w:t>
      </w:r>
      <w:r w:rsidR="00771FE2">
        <w:rPr>
          <w:sz w:val="28"/>
          <w:szCs w:val="28"/>
        </w:rPr>
        <w:t>в адрес инициатора предложения</w:t>
      </w:r>
      <w:r w:rsidR="00771FE2" w:rsidRPr="000825E2">
        <w:rPr>
          <w:sz w:val="28"/>
          <w:szCs w:val="28"/>
        </w:rPr>
        <w:t>.</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w:t>
      </w:r>
    </w:p>
    <w:p w:rsidR="001076B8" w:rsidRPr="003523D7" w:rsidRDefault="001076B8" w:rsidP="001076B8">
      <w:pPr>
        <w:widowControl w:val="0"/>
        <w:autoSpaceDE w:val="0"/>
        <w:autoSpaceDN w:val="0"/>
        <w:adjustRightInd w:val="0"/>
        <w:ind w:firstLine="709"/>
        <w:jc w:val="center"/>
        <w:rPr>
          <w:bCs/>
          <w:sz w:val="28"/>
          <w:szCs w:val="28"/>
        </w:rPr>
      </w:pPr>
      <w:r w:rsidRPr="003523D7">
        <w:rPr>
          <w:bCs/>
          <w:sz w:val="28"/>
          <w:szCs w:val="28"/>
        </w:rPr>
        <w:t xml:space="preserve">8. Учёт </w:t>
      </w:r>
      <w:r w:rsidR="00FB3020" w:rsidRPr="000825E2">
        <w:rPr>
          <w:sz w:val="28"/>
          <w:szCs w:val="28"/>
        </w:rPr>
        <w:t>мемориальн</w:t>
      </w:r>
      <w:r w:rsidR="00FB3020">
        <w:rPr>
          <w:sz w:val="28"/>
          <w:szCs w:val="28"/>
        </w:rPr>
        <w:t xml:space="preserve">ых </w:t>
      </w:r>
      <w:r w:rsidR="00FB3020" w:rsidRPr="000825E2">
        <w:rPr>
          <w:sz w:val="28"/>
          <w:szCs w:val="28"/>
        </w:rPr>
        <w:t>сооружени</w:t>
      </w:r>
      <w:r w:rsidR="00FB3020">
        <w:rPr>
          <w:sz w:val="28"/>
          <w:szCs w:val="28"/>
        </w:rPr>
        <w:t>й</w:t>
      </w:r>
      <w:r w:rsidR="00FB3020" w:rsidRPr="003523D7">
        <w:rPr>
          <w:bCs/>
          <w:sz w:val="28"/>
          <w:szCs w:val="28"/>
        </w:rPr>
        <w:t xml:space="preserve"> </w:t>
      </w:r>
      <w:r w:rsidRPr="003523D7">
        <w:rPr>
          <w:bCs/>
          <w:sz w:val="28"/>
          <w:szCs w:val="28"/>
        </w:rPr>
        <w:t>памятников, мемориальных досок, других памятных знаков</w:t>
      </w:r>
    </w:p>
    <w:p w:rsidR="001076B8" w:rsidRPr="003523D7" w:rsidRDefault="001076B8" w:rsidP="001076B8">
      <w:pPr>
        <w:widowControl w:val="0"/>
        <w:autoSpaceDE w:val="0"/>
        <w:autoSpaceDN w:val="0"/>
        <w:adjustRightInd w:val="0"/>
        <w:ind w:firstLine="709"/>
        <w:jc w:val="both"/>
        <w:rPr>
          <w:sz w:val="28"/>
          <w:szCs w:val="28"/>
        </w:rPr>
      </w:pP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8.1. Учёт </w:t>
      </w:r>
      <w:r w:rsidR="00FB3020" w:rsidRPr="000825E2">
        <w:rPr>
          <w:sz w:val="28"/>
          <w:szCs w:val="28"/>
        </w:rPr>
        <w:t>мемориальн</w:t>
      </w:r>
      <w:r w:rsidR="00FB3020">
        <w:rPr>
          <w:sz w:val="28"/>
          <w:szCs w:val="28"/>
        </w:rPr>
        <w:t>ых</w:t>
      </w:r>
      <w:r w:rsidR="00FB3020" w:rsidRPr="000825E2">
        <w:rPr>
          <w:sz w:val="28"/>
          <w:szCs w:val="28"/>
        </w:rPr>
        <w:t xml:space="preserve"> сооружени</w:t>
      </w:r>
      <w:r w:rsidR="00FB3020">
        <w:rPr>
          <w:sz w:val="28"/>
          <w:szCs w:val="28"/>
        </w:rPr>
        <w:t>й,</w:t>
      </w:r>
      <w:r w:rsidR="00FB3020" w:rsidRPr="000825E2">
        <w:rPr>
          <w:sz w:val="28"/>
          <w:szCs w:val="28"/>
        </w:rPr>
        <w:t xml:space="preserve"> </w:t>
      </w:r>
      <w:r w:rsidRPr="000825E2">
        <w:rPr>
          <w:sz w:val="28"/>
          <w:szCs w:val="28"/>
        </w:rPr>
        <w:t xml:space="preserve">памятников, мемориальных досок, других памятных знаков </w:t>
      </w:r>
      <w:r w:rsidR="00147807">
        <w:rPr>
          <w:sz w:val="28"/>
          <w:szCs w:val="28"/>
        </w:rPr>
        <w:t xml:space="preserve">находящихся на территории Туриловского сельского поселения </w:t>
      </w:r>
      <w:r w:rsidRPr="000825E2">
        <w:rPr>
          <w:sz w:val="28"/>
          <w:szCs w:val="28"/>
        </w:rPr>
        <w:t xml:space="preserve">возлагается на Администрацию </w:t>
      </w:r>
      <w:r w:rsidR="00401C14">
        <w:rPr>
          <w:sz w:val="28"/>
          <w:szCs w:val="28"/>
        </w:rPr>
        <w:t xml:space="preserve">Туриловского </w:t>
      </w:r>
      <w:r w:rsidR="00401C14" w:rsidRPr="000825E2">
        <w:rPr>
          <w:sz w:val="28"/>
          <w:szCs w:val="28"/>
        </w:rPr>
        <w:t>сельского поселения</w:t>
      </w:r>
      <w:r w:rsidRPr="000825E2">
        <w:rPr>
          <w:sz w:val="28"/>
          <w:szCs w:val="28"/>
        </w:rPr>
        <w:t>.</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8.2. Администрация </w:t>
      </w:r>
      <w:r>
        <w:rPr>
          <w:sz w:val="28"/>
          <w:szCs w:val="28"/>
        </w:rPr>
        <w:t>Туриловского</w:t>
      </w:r>
      <w:r w:rsidR="00401C14">
        <w:rPr>
          <w:sz w:val="28"/>
          <w:szCs w:val="28"/>
        </w:rPr>
        <w:t xml:space="preserve"> </w:t>
      </w:r>
      <w:r w:rsidRPr="000825E2">
        <w:rPr>
          <w:sz w:val="28"/>
          <w:szCs w:val="28"/>
        </w:rPr>
        <w:t>сельского поселения:</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 проводит инвентаризацию </w:t>
      </w:r>
      <w:r w:rsidR="00FB3020" w:rsidRPr="000825E2">
        <w:rPr>
          <w:sz w:val="28"/>
          <w:szCs w:val="28"/>
        </w:rPr>
        <w:t>мемориальн</w:t>
      </w:r>
      <w:r w:rsidR="00FB3020">
        <w:rPr>
          <w:sz w:val="28"/>
          <w:szCs w:val="28"/>
        </w:rPr>
        <w:t>ых</w:t>
      </w:r>
      <w:r w:rsidR="00FB3020" w:rsidRPr="000825E2">
        <w:rPr>
          <w:sz w:val="28"/>
          <w:szCs w:val="28"/>
        </w:rPr>
        <w:t xml:space="preserve"> сооружени</w:t>
      </w:r>
      <w:r w:rsidR="00FB3020">
        <w:rPr>
          <w:sz w:val="28"/>
          <w:szCs w:val="28"/>
        </w:rPr>
        <w:t>й,</w:t>
      </w:r>
      <w:r w:rsidR="00FB3020" w:rsidRPr="000825E2">
        <w:rPr>
          <w:sz w:val="28"/>
          <w:szCs w:val="28"/>
        </w:rPr>
        <w:t xml:space="preserve"> </w:t>
      </w:r>
      <w:r w:rsidRPr="000825E2">
        <w:rPr>
          <w:sz w:val="28"/>
          <w:szCs w:val="28"/>
        </w:rPr>
        <w:t>памятников, мемориальных досок, других памятных знаков;</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 составляет единый реестр </w:t>
      </w:r>
      <w:r w:rsidR="00FB3020" w:rsidRPr="000825E2">
        <w:rPr>
          <w:sz w:val="28"/>
          <w:szCs w:val="28"/>
        </w:rPr>
        <w:t>мемориальн</w:t>
      </w:r>
      <w:r w:rsidR="00FB3020">
        <w:rPr>
          <w:sz w:val="28"/>
          <w:szCs w:val="28"/>
        </w:rPr>
        <w:t>ых</w:t>
      </w:r>
      <w:r w:rsidR="00FB3020" w:rsidRPr="000825E2">
        <w:rPr>
          <w:sz w:val="28"/>
          <w:szCs w:val="28"/>
        </w:rPr>
        <w:t xml:space="preserve"> сооружени</w:t>
      </w:r>
      <w:r w:rsidR="00FB3020">
        <w:rPr>
          <w:sz w:val="28"/>
          <w:szCs w:val="28"/>
        </w:rPr>
        <w:t>й,</w:t>
      </w:r>
      <w:r w:rsidR="00FB3020" w:rsidRPr="000825E2">
        <w:rPr>
          <w:sz w:val="28"/>
          <w:szCs w:val="28"/>
        </w:rPr>
        <w:t xml:space="preserve"> </w:t>
      </w:r>
      <w:r w:rsidRPr="000825E2">
        <w:rPr>
          <w:sz w:val="28"/>
          <w:szCs w:val="28"/>
        </w:rPr>
        <w:t>памятников, мемориальных досок, других памятных знаков.</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 xml:space="preserve">8.3. Все памятные знаки, установленные на территории </w:t>
      </w:r>
      <w:r>
        <w:rPr>
          <w:sz w:val="28"/>
          <w:szCs w:val="28"/>
        </w:rPr>
        <w:t>Туриловского</w:t>
      </w:r>
      <w:r w:rsidR="00147807">
        <w:rPr>
          <w:sz w:val="28"/>
          <w:szCs w:val="28"/>
        </w:rPr>
        <w:t xml:space="preserve"> </w:t>
      </w:r>
      <w:r w:rsidRPr="000825E2">
        <w:rPr>
          <w:sz w:val="28"/>
          <w:szCs w:val="28"/>
        </w:rPr>
        <w:t xml:space="preserve">сельского поселения на фасадах зданий и иных сооружений, являются достоянием </w:t>
      </w:r>
      <w:r>
        <w:rPr>
          <w:sz w:val="28"/>
          <w:szCs w:val="28"/>
        </w:rPr>
        <w:t>Туриловского</w:t>
      </w:r>
      <w:r w:rsidRPr="000825E2">
        <w:rPr>
          <w:sz w:val="28"/>
          <w:szCs w:val="28"/>
        </w:rPr>
        <w:t xml:space="preserve"> сельского поселения, частью его природно-историко-культурного наследия и подлежат сохранению, ремонту и реставрации в соответствии с действующим законодательством.</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8.4. Содержание, реставрация, ремонт памятных знаков, находящихся в</w:t>
      </w:r>
      <w:r w:rsidRPr="000825E2">
        <w:rPr>
          <w:sz w:val="28"/>
          <w:szCs w:val="28"/>
        </w:rPr>
        <w:br/>
        <w:t>муниципальной собственности, производятся за счет средств бюджета</w:t>
      </w:r>
      <w:r w:rsidRPr="000825E2">
        <w:rPr>
          <w:sz w:val="28"/>
          <w:szCs w:val="28"/>
        </w:rPr>
        <w:br/>
      </w:r>
      <w:r>
        <w:rPr>
          <w:sz w:val="28"/>
          <w:szCs w:val="28"/>
        </w:rPr>
        <w:t>Туриловского</w:t>
      </w:r>
      <w:r w:rsidR="00147807">
        <w:rPr>
          <w:sz w:val="28"/>
          <w:szCs w:val="28"/>
        </w:rPr>
        <w:t xml:space="preserve"> </w:t>
      </w:r>
      <w:r w:rsidRPr="000825E2">
        <w:rPr>
          <w:sz w:val="28"/>
          <w:szCs w:val="28"/>
        </w:rPr>
        <w:t>сельского поселения.</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lastRenderedPageBreak/>
        <w:t>Содержание, реставрация, ремонт памятных знаков, состоящих на балансе организации, которая является инициатором установки памятного знака, производятся за счет средств указанной организации.</w:t>
      </w:r>
    </w:p>
    <w:p w:rsidR="0097057F" w:rsidRPr="000825E2" w:rsidRDefault="001076B8" w:rsidP="001076B8">
      <w:pPr>
        <w:widowControl w:val="0"/>
        <w:autoSpaceDE w:val="0"/>
        <w:autoSpaceDN w:val="0"/>
        <w:adjustRightInd w:val="0"/>
        <w:ind w:firstLine="709"/>
        <w:jc w:val="both"/>
        <w:rPr>
          <w:sz w:val="28"/>
          <w:szCs w:val="28"/>
        </w:rPr>
      </w:pPr>
      <w:r w:rsidRPr="000825E2">
        <w:rPr>
          <w:sz w:val="28"/>
          <w:szCs w:val="28"/>
        </w:rPr>
        <w:t>В случае ликвидации организации, которая являлась инициатором</w:t>
      </w:r>
      <w:r w:rsidRPr="000825E2">
        <w:rPr>
          <w:sz w:val="28"/>
          <w:szCs w:val="28"/>
        </w:rPr>
        <w:br/>
        <w:t>установки памятного знака, памятные знаки передаются на баланс</w:t>
      </w:r>
      <w:r w:rsidRPr="000825E2">
        <w:rPr>
          <w:sz w:val="28"/>
          <w:szCs w:val="28"/>
        </w:rPr>
        <w:br/>
        <w:t xml:space="preserve">Администрации </w:t>
      </w:r>
      <w:r>
        <w:rPr>
          <w:sz w:val="28"/>
          <w:szCs w:val="28"/>
        </w:rPr>
        <w:t>Туриловского</w:t>
      </w:r>
      <w:r w:rsidR="00147807">
        <w:rPr>
          <w:sz w:val="28"/>
          <w:szCs w:val="28"/>
        </w:rPr>
        <w:t xml:space="preserve"> </w:t>
      </w:r>
      <w:r w:rsidRPr="000825E2">
        <w:rPr>
          <w:sz w:val="28"/>
          <w:szCs w:val="28"/>
        </w:rPr>
        <w:t xml:space="preserve">сельского поселения, и их дальнейшее содержание осуществляется за счет бюджета </w:t>
      </w:r>
      <w:r>
        <w:rPr>
          <w:sz w:val="28"/>
          <w:szCs w:val="28"/>
        </w:rPr>
        <w:t>Туриловского</w:t>
      </w:r>
      <w:r w:rsidRPr="000825E2">
        <w:rPr>
          <w:sz w:val="28"/>
          <w:szCs w:val="28"/>
        </w:rPr>
        <w:t xml:space="preserve"> сельского поселения.</w:t>
      </w:r>
    </w:p>
    <w:p w:rsidR="001076B8" w:rsidRPr="00147807" w:rsidRDefault="0097057F" w:rsidP="0097057F">
      <w:pPr>
        <w:widowControl w:val="0"/>
        <w:autoSpaceDE w:val="0"/>
        <w:autoSpaceDN w:val="0"/>
        <w:adjustRightInd w:val="0"/>
        <w:ind w:firstLine="709"/>
        <w:rPr>
          <w:sz w:val="28"/>
          <w:szCs w:val="28"/>
        </w:rPr>
      </w:pPr>
      <w:r>
        <w:rPr>
          <w:sz w:val="28"/>
          <w:szCs w:val="28"/>
        </w:rPr>
        <w:t xml:space="preserve">                                  </w:t>
      </w:r>
      <w:r w:rsidR="001076B8" w:rsidRPr="00147807">
        <w:rPr>
          <w:sz w:val="28"/>
          <w:szCs w:val="28"/>
        </w:rPr>
        <w:t>9. Заключительные положения</w:t>
      </w:r>
    </w:p>
    <w:p w:rsidR="001076B8" w:rsidRPr="000825E2" w:rsidRDefault="001076B8" w:rsidP="001076B8">
      <w:pPr>
        <w:widowControl w:val="0"/>
        <w:autoSpaceDE w:val="0"/>
        <w:autoSpaceDN w:val="0"/>
        <w:adjustRightInd w:val="0"/>
        <w:ind w:firstLine="709"/>
        <w:jc w:val="both"/>
        <w:rPr>
          <w:b/>
          <w:sz w:val="28"/>
          <w:szCs w:val="28"/>
        </w:rPr>
      </w:pP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9.1. Предприятия, учреждения, организации и граждане обязаны</w:t>
      </w:r>
      <w:r w:rsidRPr="000825E2">
        <w:rPr>
          <w:sz w:val="28"/>
          <w:szCs w:val="28"/>
        </w:rPr>
        <w:br/>
        <w:t>обеспечивать сохранность памятных знаков. Контроль за состоянием и</w:t>
      </w:r>
      <w:r w:rsidRPr="000825E2">
        <w:rPr>
          <w:sz w:val="28"/>
          <w:szCs w:val="28"/>
        </w:rPr>
        <w:br/>
        <w:t xml:space="preserve">сохранностью памятных знаков на территории </w:t>
      </w:r>
      <w:r>
        <w:rPr>
          <w:sz w:val="28"/>
          <w:szCs w:val="28"/>
        </w:rPr>
        <w:t>Туриловского</w:t>
      </w:r>
      <w:r w:rsidRPr="000825E2">
        <w:rPr>
          <w:sz w:val="28"/>
          <w:szCs w:val="28"/>
        </w:rPr>
        <w:t xml:space="preserve"> сельского поселения</w:t>
      </w:r>
      <w:r w:rsidR="00147807">
        <w:rPr>
          <w:sz w:val="28"/>
          <w:szCs w:val="28"/>
        </w:rPr>
        <w:t xml:space="preserve"> </w:t>
      </w:r>
      <w:r w:rsidRPr="000825E2">
        <w:rPr>
          <w:sz w:val="28"/>
          <w:szCs w:val="28"/>
        </w:rPr>
        <w:t xml:space="preserve">осуществляется ими совместно с Администрацией </w:t>
      </w:r>
      <w:r>
        <w:rPr>
          <w:sz w:val="28"/>
          <w:szCs w:val="28"/>
        </w:rPr>
        <w:t>Туриловского</w:t>
      </w:r>
      <w:r w:rsidRPr="000825E2">
        <w:rPr>
          <w:sz w:val="28"/>
          <w:szCs w:val="28"/>
        </w:rPr>
        <w:t xml:space="preserve"> сельского поселения.</w:t>
      </w:r>
    </w:p>
    <w:p w:rsidR="001076B8" w:rsidRPr="000825E2" w:rsidRDefault="001076B8" w:rsidP="001076B8">
      <w:pPr>
        <w:widowControl w:val="0"/>
        <w:autoSpaceDE w:val="0"/>
        <w:autoSpaceDN w:val="0"/>
        <w:adjustRightInd w:val="0"/>
        <w:ind w:firstLine="709"/>
        <w:jc w:val="both"/>
        <w:rPr>
          <w:sz w:val="28"/>
          <w:szCs w:val="28"/>
        </w:rPr>
      </w:pPr>
      <w:r w:rsidRPr="000825E2">
        <w:rPr>
          <w:sz w:val="28"/>
          <w:szCs w:val="28"/>
        </w:rPr>
        <w:t>9.2. Лица, чьи права и законные интересы нарушены в результате действий</w:t>
      </w:r>
      <w:r w:rsidR="0097057F">
        <w:rPr>
          <w:sz w:val="28"/>
          <w:szCs w:val="28"/>
        </w:rPr>
        <w:t xml:space="preserve"> </w:t>
      </w:r>
      <w:r w:rsidRPr="000825E2">
        <w:rPr>
          <w:sz w:val="28"/>
          <w:szCs w:val="28"/>
        </w:rPr>
        <w:t xml:space="preserve">(бездействия) </w:t>
      </w:r>
      <w:r w:rsidR="00333545">
        <w:rPr>
          <w:sz w:val="28"/>
          <w:szCs w:val="28"/>
        </w:rPr>
        <w:t>органом местного самоуправления Туриловского сельского поселения</w:t>
      </w:r>
      <w:r w:rsidR="00DA518A">
        <w:rPr>
          <w:sz w:val="28"/>
          <w:szCs w:val="28"/>
        </w:rPr>
        <w:t xml:space="preserve"> </w:t>
      </w:r>
      <w:r w:rsidRPr="000825E2">
        <w:rPr>
          <w:sz w:val="28"/>
          <w:szCs w:val="28"/>
        </w:rPr>
        <w:t>при принятии им</w:t>
      </w:r>
      <w:r w:rsidR="00333545">
        <w:rPr>
          <w:sz w:val="28"/>
          <w:szCs w:val="28"/>
        </w:rPr>
        <w:t>и</w:t>
      </w:r>
      <w:r w:rsidRPr="000825E2">
        <w:rPr>
          <w:sz w:val="28"/>
          <w:szCs w:val="28"/>
        </w:rPr>
        <w:t xml:space="preserve"> решений в рамках, установленных настоящим По</w:t>
      </w:r>
      <w:r w:rsidR="00DA518A">
        <w:rPr>
          <w:sz w:val="28"/>
          <w:szCs w:val="28"/>
        </w:rPr>
        <w:t>рядком</w:t>
      </w:r>
      <w:r w:rsidRPr="000825E2">
        <w:rPr>
          <w:sz w:val="28"/>
          <w:szCs w:val="28"/>
        </w:rPr>
        <w:t>, вправе обратиться в суд в соответствии с законодательством Российской Федерации.</w:t>
      </w:r>
    </w:p>
    <w:p w:rsidR="001076B8" w:rsidRPr="000825E2" w:rsidRDefault="001076B8" w:rsidP="001076B8">
      <w:pPr>
        <w:widowControl w:val="0"/>
        <w:autoSpaceDE w:val="0"/>
        <w:autoSpaceDN w:val="0"/>
        <w:adjustRightInd w:val="0"/>
        <w:ind w:firstLine="709"/>
        <w:jc w:val="both"/>
        <w:rPr>
          <w:sz w:val="28"/>
          <w:szCs w:val="28"/>
        </w:rPr>
      </w:pPr>
    </w:p>
    <w:p w:rsidR="001076B8" w:rsidRPr="0097057F" w:rsidRDefault="001076B8" w:rsidP="001076B8">
      <w:pPr>
        <w:widowControl w:val="0"/>
        <w:autoSpaceDE w:val="0"/>
        <w:autoSpaceDN w:val="0"/>
        <w:adjustRightInd w:val="0"/>
        <w:ind w:firstLine="709"/>
        <w:jc w:val="center"/>
        <w:rPr>
          <w:sz w:val="28"/>
          <w:szCs w:val="28"/>
        </w:rPr>
      </w:pPr>
      <w:r w:rsidRPr="0097057F">
        <w:rPr>
          <w:sz w:val="28"/>
          <w:szCs w:val="28"/>
        </w:rPr>
        <w:t>10. Ответственность за нарушения</w:t>
      </w:r>
    </w:p>
    <w:p w:rsidR="001076B8" w:rsidRPr="000825E2" w:rsidRDefault="001076B8" w:rsidP="001076B8">
      <w:pPr>
        <w:widowControl w:val="0"/>
        <w:autoSpaceDE w:val="0"/>
        <w:autoSpaceDN w:val="0"/>
        <w:adjustRightInd w:val="0"/>
        <w:ind w:firstLine="709"/>
        <w:jc w:val="both"/>
        <w:rPr>
          <w:sz w:val="28"/>
          <w:szCs w:val="28"/>
        </w:rPr>
      </w:pPr>
    </w:p>
    <w:p w:rsidR="001076B8" w:rsidRPr="00932B54" w:rsidRDefault="00932B54" w:rsidP="00932B54">
      <w:pPr>
        <w:jc w:val="both"/>
        <w:rPr>
          <w:sz w:val="28"/>
          <w:szCs w:val="28"/>
        </w:rPr>
      </w:pPr>
      <w:r>
        <w:rPr>
          <w:sz w:val="28"/>
          <w:szCs w:val="28"/>
        </w:rPr>
        <w:t xml:space="preserve">        </w:t>
      </w:r>
      <w:r w:rsidR="001076B8" w:rsidRPr="00932B54">
        <w:rPr>
          <w:sz w:val="28"/>
          <w:szCs w:val="28"/>
        </w:rPr>
        <w:t xml:space="preserve">10.1. За нарушение требований </w:t>
      </w:r>
      <w:r w:rsidR="004D7283">
        <w:rPr>
          <w:sz w:val="28"/>
          <w:szCs w:val="28"/>
        </w:rPr>
        <w:t>настоящего Порядка дол</w:t>
      </w:r>
      <w:r w:rsidR="001076B8" w:rsidRPr="00932B54">
        <w:rPr>
          <w:sz w:val="28"/>
          <w:szCs w:val="28"/>
        </w:rPr>
        <w:t>жностные лица, юридические и физические лица несут</w:t>
      </w:r>
      <w:r w:rsidR="0097057F" w:rsidRPr="00932B54">
        <w:rPr>
          <w:sz w:val="28"/>
          <w:szCs w:val="28"/>
        </w:rPr>
        <w:t xml:space="preserve"> </w:t>
      </w:r>
      <w:r w:rsidR="001076B8" w:rsidRPr="00932B54">
        <w:rPr>
          <w:sz w:val="28"/>
          <w:szCs w:val="28"/>
        </w:rPr>
        <w:t>ответственность в соответствии с действующим законодательством.</w:t>
      </w:r>
    </w:p>
    <w:p w:rsidR="00B32EBC" w:rsidRPr="003E3273" w:rsidRDefault="00B32EBC" w:rsidP="0062342D">
      <w:pPr>
        <w:pStyle w:val="ConsPlusNormal"/>
        <w:tabs>
          <w:tab w:val="left" w:pos="7088"/>
        </w:tabs>
        <w:jc w:val="right"/>
        <w:rPr>
          <w:rFonts w:ascii="Times New Roman" w:hAnsi="Times New Roman" w:cs="Times New Roman"/>
          <w:color w:val="000000"/>
          <w:sz w:val="28"/>
          <w:szCs w:val="28"/>
        </w:rPr>
      </w:pPr>
    </w:p>
    <w:sectPr w:rsidR="00B32EBC" w:rsidRPr="003E3273" w:rsidSect="00620DF1">
      <w:pgSz w:w="11906" w:h="16838"/>
      <w:pgMar w:top="1134" w:right="567" w:bottom="567"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188" w:rsidRDefault="008C7188" w:rsidP="00D84F9A">
      <w:r>
        <w:separator/>
      </w:r>
    </w:p>
  </w:endnote>
  <w:endnote w:type="continuationSeparator" w:id="1">
    <w:p w:rsidR="008C7188" w:rsidRDefault="008C7188" w:rsidP="00D84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188" w:rsidRDefault="008C7188" w:rsidP="00D84F9A">
      <w:r>
        <w:separator/>
      </w:r>
    </w:p>
  </w:footnote>
  <w:footnote w:type="continuationSeparator" w:id="1">
    <w:p w:rsidR="008C7188" w:rsidRDefault="008C7188" w:rsidP="00D84F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447901"/>
    <w:multiLevelType w:val="hybridMultilevel"/>
    <w:tmpl w:val="89309716"/>
    <w:lvl w:ilvl="0" w:tplc="00D6622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477B7"/>
    <w:rsid w:val="00000366"/>
    <w:rsid w:val="0000045E"/>
    <w:rsid w:val="00000462"/>
    <w:rsid w:val="00000986"/>
    <w:rsid w:val="00000D10"/>
    <w:rsid w:val="0000117D"/>
    <w:rsid w:val="000021A1"/>
    <w:rsid w:val="000022AB"/>
    <w:rsid w:val="000024CD"/>
    <w:rsid w:val="00002649"/>
    <w:rsid w:val="00002A8D"/>
    <w:rsid w:val="00002BF7"/>
    <w:rsid w:val="00003879"/>
    <w:rsid w:val="00003A84"/>
    <w:rsid w:val="000040A1"/>
    <w:rsid w:val="000041C1"/>
    <w:rsid w:val="000043C9"/>
    <w:rsid w:val="000046AE"/>
    <w:rsid w:val="00004789"/>
    <w:rsid w:val="000050AA"/>
    <w:rsid w:val="0000527D"/>
    <w:rsid w:val="00005382"/>
    <w:rsid w:val="00005476"/>
    <w:rsid w:val="00005932"/>
    <w:rsid w:val="00005A86"/>
    <w:rsid w:val="00005D8D"/>
    <w:rsid w:val="0000603D"/>
    <w:rsid w:val="000072F2"/>
    <w:rsid w:val="000074C1"/>
    <w:rsid w:val="00010B1E"/>
    <w:rsid w:val="00010BF8"/>
    <w:rsid w:val="0001103B"/>
    <w:rsid w:val="000111A4"/>
    <w:rsid w:val="00012BB9"/>
    <w:rsid w:val="00012C7B"/>
    <w:rsid w:val="00012D2A"/>
    <w:rsid w:val="00013153"/>
    <w:rsid w:val="000138FC"/>
    <w:rsid w:val="00014544"/>
    <w:rsid w:val="00014E15"/>
    <w:rsid w:val="00014EEF"/>
    <w:rsid w:val="00015053"/>
    <w:rsid w:val="0001519C"/>
    <w:rsid w:val="00015A3C"/>
    <w:rsid w:val="00015D44"/>
    <w:rsid w:val="000164E8"/>
    <w:rsid w:val="00016ED1"/>
    <w:rsid w:val="00017139"/>
    <w:rsid w:val="0001731E"/>
    <w:rsid w:val="00017A7B"/>
    <w:rsid w:val="00017ABE"/>
    <w:rsid w:val="00017C58"/>
    <w:rsid w:val="0002011E"/>
    <w:rsid w:val="00020439"/>
    <w:rsid w:val="000206BA"/>
    <w:rsid w:val="000206C6"/>
    <w:rsid w:val="00020BED"/>
    <w:rsid w:val="00020F10"/>
    <w:rsid w:val="00021557"/>
    <w:rsid w:val="0002180E"/>
    <w:rsid w:val="00021991"/>
    <w:rsid w:val="00021D76"/>
    <w:rsid w:val="00022EEF"/>
    <w:rsid w:val="00023306"/>
    <w:rsid w:val="000239C4"/>
    <w:rsid w:val="00023D2D"/>
    <w:rsid w:val="00023F9F"/>
    <w:rsid w:val="00024060"/>
    <w:rsid w:val="00024741"/>
    <w:rsid w:val="000255A7"/>
    <w:rsid w:val="0002585C"/>
    <w:rsid w:val="00025B0D"/>
    <w:rsid w:val="00025BF7"/>
    <w:rsid w:val="00025D9C"/>
    <w:rsid w:val="000265FD"/>
    <w:rsid w:val="0002714C"/>
    <w:rsid w:val="000271D4"/>
    <w:rsid w:val="0002745E"/>
    <w:rsid w:val="0002784F"/>
    <w:rsid w:val="00027A06"/>
    <w:rsid w:val="00030C92"/>
    <w:rsid w:val="00031F8B"/>
    <w:rsid w:val="00032038"/>
    <w:rsid w:val="00032E05"/>
    <w:rsid w:val="00032E69"/>
    <w:rsid w:val="000333EC"/>
    <w:rsid w:val="000342A9"/>
    <w:rsid w:val="00034C00"/>
    <w:rsid w:val="00034CE6"/>
    <w:rsid w:val="000358E6"/>
    <w:rsid w:val="0003590B"/>
    <w:rsid w:val="0003600B"/>
    <w:rsid w:val="00036D1F"/>
    <w:rsid w:val="00036D3B"/>
    <w:rsid w:val="00036D94"/>
    <w:rsid w:val="00036EE2"/>
    <w:rsid w:val="00037708"/>
    <w:rsid w:val="00037B84"/>
    <w:rsid w:val="000402DF"/>
    <w:rsid w:val="00040730"/>
    <w:rsid w:val="00040AE4"/>
    <w:rsid w:val="00041389"/>
    <w:rsid w:val="00041473"/>
    <w:rsid w:val="00041935"/>
    <w:rsid w:val="0004248E"/>
    <w:rsid w:val="00042844"/>
    <w:rsid w:val="00043027"/>
    <w:rsid w:val="0004307D"/>
    <w:rsid w:val="000440A5"/>
    <w:rsid w:val="00044409"/>
    <w:rsid w:val="00044ECA"/>
    <w:rsid w:val="00045497"/>
    <w:rsid w:val="00045646"/>
    <w:rsid w:val="00045933"/>
    <w:rsid w:val="00045E41"/>
    <w:rsid w:val="00045EA3"/>
    <w:rsid w:val="00046102"/>
    <w:rsid w:val="00046114"/>
    <w:rsid w:val="000463F0"/>
    <w:rsid w:val="00046D13"/>
    <w:rsid w:val="00047881"/>
    <w:rsid w:val="0005140A"/>
    <w:rsid w:val="000521FC"/>
    <w:rsid w:val="00052C41"/>
    <w:rsid w:val="00052F16"/>
    <w:rsid w:val="00052FAC"/>
    <w:rsid w:val="00053002"/>
    <w:rsid w:val="00053AF9"/>
    <w:rsid w:val="00053D4A"/>
    <w:rsid w:val="000547BE"/>
    <w:rsid w:val="0005529A"/>
    <w:rsid w:val="000552D1"/>
    <w:rsid w:val="000555ED"/>
    <w:rsid w:val="000559CA"/>
    <w:rsid w:val="00056D52"/>
    <w:rsid w:val="000576FD"/>
    <w:rsid w:val="00057D05"/>
    <w:rsid w:val="00057FA7"/>
    <w:rsid w:val="00057FAB"/>
    <w:rsid w:val="00060647"/>
    <w:rsid w:val="00060690"/>
    <w:rsid w:val="00060BB2"/>
    <w:rsid w:val="00060F6A"/>
    <w:rsid w:val="000612B8"/>
    <w:rsid w:val="000618AC"/>
    <w:rsid w:val="00061D1D"/>
    <w:rsid w:val="00061E67"/>
    <w:rsid w:val="000620F3"/>
    <w:rsid w:val="00062303"/>
    <w:rsid w:val="000623E3"/>
    <w:rsid w:val="00062B7D"/>
    <w:rsid w:val="00062EAF"/>
    <w:rsid w:val="000631CB"/>
    <w:rsid w:val="0006369F"/>
    <w:rsid w:val="00063A40"/>
    <w:rsid w:val="00063E1D"/>
    <w:rsid w:val="00063E7E"/>
    <w:rsid w:val="00064A77"/>
    <w:rsid w:val="00064C2F"/>
    <w:rsid w:val="00065DF4"/>
    <w:rsid w:val="00065F47"/>
    <w:rsid w:val="0006670C"/>
    <w:rsid w:val="00066859"/>
    <w:rsid w:val="00066995"/>
    <w:rsid w:val="000669E2"/>
    <w:rsid w:val="00066AE0"/>
    <w:rsid w:val="00066C1F"/>
    <w:rsid w:val="0006730E"/>
    <w:rsid w:val="00067498"/>
    <w:rsid w:val="00067B27"/>
    <w:rsid w:val="00067D74"/>
    <w:rsid w:val="00067E72"/>
    <w:rsid w:val="000700AC"/>
    <w:rsid w:val="00070901"/>
    <w:rsid w:val="00070C02"/>
    <w:rsid w:val="000716AA"/>
    <w:rsid w:val="00071E09"/>
    <w:rsid w:val="000722BD"/>
    <w:rsid w:val="000726DA"/>
    <w:rsid w:val="000729C5"/>
    <w:rsid w:val="00072C5F"/>
    <w:rsid w:val="0007456C"/>
    <w:rsid w:val="00074867"/>
    <w:rsid w:val="0007488A"/>
    <w:rsid w:val="0007491C"/>
    <w:rsid w:val="00075441"/>
    <w:rsid w:val="00075A09"/>
    <w:rsid w:val="00075B80"/>
    <w:rsid w:val="00075D66"/>
    <w:rsid w:val="000760AB"/>
    <w:rsid w:val="00077F25"/>
    <w:rsid w:val="000802C7"/>
    <w:rsid w:val="00080911"/>
    <w:rsid w:val="00080F07"/>
    <w:rsid w:val="00081319"/>
    <w:rsid w:val="00081363"/>
    <w:rsid w:val="000817D4"/>
    <w:rsid w:val="00082210"/>
    <w:rsid w:val="000822D6"/>
    <w:rsid w:val="0008291A"/>
    <w:rsid w:val="00082E38"/>
    <w:rsid w:val="00083C4F"/>
    <w:rsid w:val="00083FFA"/>
    <w:rsid w:val="0008426D"/>
    <w:rsid w:val="000844F0"/>
    <w:rsid w:val="00084629"/>
    <w:rsid w:val="0008577C"/>
    <w:rsid w:val="0008596F"/>
    <w:rsid w:val="00085989"/>
    <w:rsid w:val="00085E6C"/>
    <w:rsid w:val="00086A23"/>
    <w:rsid w:val="0008728D"/>
    <w:rsid w:val="00087C5C"/>
    <w:rsid w:val="00087C80"/>
    <w:rsid w:val="00087D5C"/>
    <w:rsid w:val="0009069E"/>
    <w:rsid w:val="00090A4A"/>
    <w:rsid w:val="00091367"/>
    <w:rsid w:val="0009150C"/>
    <w:rsid w:val="00091810"/>
    <w:rsid w:val="00091A0E"/>
    <w:rsid w:val="00091F23"/>
    <w:rsid w:val="00092486"/>
    <w:rsid w:val="000925CE"/>
    <w:rsid w:val="000928BC"/>
    <w:rsid w:val="00092967"/>
    <w:rsid w:val="00092F25"/>
    <w:rsid w:val="00093116"/>
    <w:rsid w:val="000938E3"/>
    <w:rsid w:val="000939E5"/>
    <w:rsid w:val="00094562"/>
    <w:rsid w:val="00094816"/>
    <w:rsid w:val="00095452"/>
    <w:rsid w:val="000959CB"/>
    <w:rsid w:val="00095AFE"/>
    <w:rsid w:val="00096539"/>
    <w:rsid w:val="00096B31"/>
    <w:rsid w:val="000973B1"/>
    <w:rsid w:val="000A1BBF"/>
    <w:rsid w:val="000A3B38"/>
    <w:rsid w:val="000A3FD2"/>
    <w:rsid w:val="000A4D3B"/>
    <w:rsid w:val="000A4F22"/>
    <w:rsid w:val="000A5250"/>
    <w:rsid w:val="000A53B5"/>
    <w:rsid w:val="000A5684"/>
    <w:rsid w:val="000A56E2"/>
    <w:rsid w:val="000A5FE3"/>
    <w:rsid w:val="000A672D"/>
    <w:rsid w:val="000A6B4F"/>
    <w:rsid w:val="000A7535"/>
    <w:rsid w:val="000A7844"/>
    <w:rsid w:val="000A7E3C"/>
    <w:rsid w:val="000B003F"/>
    <w:rsid w:val="000B09EA"/>
    <w:rsid w:val="000B0F8D"/>
    <w:rsid w:val="000B1A05"/>
    <w:rsid w:val="000B1B18"/>
    <w:rsid w:val="000B1F0B"/>
    <w:rsid w:val="000B219C"/>
    <w:rsid w:val="000B24CC"/>
    <w:rsid w:val="000B24D3"/>
    <w:rsid w:val="000B2AFB"/>
    <w:rsid w:val="000B3567"/>
    <w:rsid w:val="000B3A7C"/>
    <w:rsid w:val="000B41D5"/>
    <w:rsid w:val="000B4388"/>
    <w:rsid w:val="000B43AE"/>
    <w:rsid w:val="000B48BB"/>
    <w:rsid w:val="000B497A"/>
    <w:rsid w:val="000B5114"/>
    <w:rsid w:val="000B51AA"/>
    <w:rsid w:val="000B6C4A"/>
    <w:rsid w:val="000B6E1C"/>
    <w:rsid w:val="000B6ECE"/>
    <w:rsid w:val="000B7152"/>
    <w:rsid w:val="000B7331"/>
    <w:rsid w:val="000B75E4"/>
    <w:rsid w:val="000B761C"/>
    <w:rsid w:val="000B7944"/>
    <w:rsid w:val="000C00C6"/>
    <w:rsid w:val="000C0B17"/>
    <w:rsid w:val="000C0DAC"/>
    <w:rsid w:val="000C0EB7"/>
    <w:rsid w:val="000C171E"/>
    <w:rsid w:val="000C17A0"/>
    <w:rsid w:val="000C2117"/>
    <w:rsid w:val="000C2500"/>
    <w:rsid w:val="000C26A1"/>
    <w:rsid w:val="000C34F5"/>
    <w:rsid w:val="000C36D5"/>
    <w:rsid w:val="000C3C12"/>
    <w:rsid w:val="000C428C"/>
    <w:rsid w:val="000C4538"/>
    <w:rsid w:val="000C4890"/>
    <w:rsid w:val="000C4A1F"/>
    <w:rsid w:val="000C4B10"/>
    <w:rsid w:val="000C4D98"/>
    <w:rsid w:val="000C54FC"/>
    <w:rsid w:val="000C57E6"/>
    <w:rsid w:val="000C58CB"/>
    <w:rsid w:val="000C59DC"/>
    <w:rsid w:val="000C7AD4"/>
    <w:rsid w:val="000C7DEF"/>
    <w:rsid w:val="000D02AE"/>
    <w:rsid w:val="000D1C34"/>
    <w:rsid w:val="000D1EF7"/>
    <w:rsid w:val="000D2315"/>
    <w:rsid w:val="000D2384"/>
    <w:rsid w:val="000D23ED"/>
    <w:rsid w:val="000D29CF"/>
    <w:rsid w:val="000D2BA3"/>
    <w:rsid w:val="000D334E"/>
    <w:rsid w:val="000D431F"/>
    <w:rsid w:val="000D4B28"/>
    <w:rsid w:val="000D516A"/>
    <w:rsid w:val="000D51DA"/>
    <w:rsid w:val="000D5AA0"/>
    <w:rsid w:val="000D791D"/>
    <w:rsid w:val="000D7C8F"/>
    <w:rsid w:val="000E01BF"/>
    <w:rsid w:val="000E0D02"/>
    <w:rsid w:val="000E0F8E"/>
    <w:rsid w:val="000E1A39"/>
    <w:rsid w:val="000E1B53"/>
    <w:rsid w:val="000E1CE9"/>
    <w:rsid w:val="000E23BA"/>
    <w:rsid w:val="000E255B"/>
    <w:rsid w:val="000E26F4"/>
    <w:rsid w:val="000E2A5C"/>
    <w:rsid w:val="000E2BCF"/>
    <w:rsid w:val="000E2C7C"/>
    <w:rsid w:val="000E3218"/>
    <w:rsid w:val="000E33D8"/>
    <w:rsid w:val="000E353D"/>
    <w:rsid w:val="000E3C3B"/>
    <w:rsid w:val="000E5A83"/>
    <w:rsid w:val="000E6908"/>
    <w:rsid w:val="000E73E1"/>
    <w:rsid w:val="000E7541"/>
    <w:rsid w:val="000F0E7D"/>
    <w:rsid w:val="000F159A"/>
    <w:rsid w:val="000F1917"/>
    <w:rsid w:val="000F219A"/>
    <w:rsid w:val="000F26D2"/>
    <w:rsid w:val="000F2B18"/>
    <w:rsid w:val="000F2F2F"/>
    <w:rsid w:val="000F378C"/>
    <w:rsid w:val="000F3F6A"/>
    <w:rsid w:val="000F4106"/>
    <w:rsid w:val="000F4973"/>
    <w:rsid w:val="000F4CF7"/>
    <w:rsid w:val="000F524A"/>
    <w:rsid w:val="000F67CA"/>
    <w:rsid w:val="000F6821"/>
    <w:rsid w:val="000F75BF"/>
    <w:rsid w:val="000F7B38"/>
    <w:rsid w:val="00100195"/>
    <w:rsid w:val="001001C9"/>
    <w:rsid w:val="00100517"/>
    <w:rsid w:val="00100F80"/>
    <w:rsid w:val="00101436"/>
    <w:rsid w:val="00101F51"/>
    <w:rsid w:val="00102760"/>
    <w:rsid w:val="00102E11"/>
    <w:rsid w:val="0010437E"/>
    <w:rsid w:val="001046F5"/>
    <w:rsid w:val="00105822"/>
    <w:rsid w:val="00105CC3"/>
    <w:rsid w:val="00105E57"/>
    <w:rsid w:val="001068CC"/>
    <w:rsid w:val="001068CE"/>
    <w:rsid w:val="00106E82"/>
    <w:rsid w:val="001073AD"/>
    <w:rsid w:val="001076B8"/>
    <w:rsid w:val="00107CE3"/>
    <w:rsid w:val="001106E0"/>
    <w:rsid w:val="001109EB"/>
    <w:rsid w:val="00110C14"/>
    <w:rsid w:val="00111072"/>
    <w:rsid w:val="00111223"/>
    <w:rsid w:val="00111A51"/>
    <w:rsid w:val="00111CF1"/>
    <w:rsid w:val="00111D28"/>
    <w:rsid w:val="001120F8"/>
    <w:rsid w:val="00113382"/>
    <w:rsid w:val="00113CD6"/>
    <w:rsid w:val="00114212"/>
    <w:rsid w:val="00115359"/>
    <w:rsid w:val="00115D0D"/>
    <w:rsid w:val="00116CCD"/>
    <w:rsid w:val="00117134"/>
    <w:rsid w:val="001177F3"/>
    <w:rsid w:val="001179F4"/>
    <w:rsid w:val="00117C1D"/>
    <w:rsid w:val="00117CF3"/>
    <w:rsid w:val="00120464"/>
    <w:rsid w:val="00120E62"/>
    <w:rsid w:val="00120F6E"/>
    <w:rsid w:val="00121126"/>
    <w:rsid w:val="00121312"/>
    <w:rsid w:val="0012167C"/>
    <w:rsid w:val="00122040"/>
    <w:rsid w:val="0012215B"/>
    <w:rsid w:val="00122643"/>
    <w:rsid w:val="0012293E"/>
    <w:rsid w:val="00122CE5"/>
    <w:rsid w:val="00122FD5"/>
    <w:rsid w:val="00123079"/>
    <w:rsid w:val="00123338"/>
    <w:rsid w:val="00123587"/>
    <w:rsid w:val="0012389F"/>
    <w:rsid w:val="00123A14"/>
    <w:rsid w:val="00123A78"/>
    <w:rsid w:val="00123D53"/>
    <w:rsid w:val="00123E29"/>
    <w:rsid w:val="00123F99"/>
    <w:rsid w:val="00124775"/>
    <w:rsid w:val="00124A21"/>
    <w:rsid w:val="001258E2"/>
    <w:rsid w:val="00125B46"/>
    <w:rsid w:val="00125E95"/>
    <w:rsid w:val="00126200"/>
    <w:rsid w:val="00126880"/>
    <w:rsid w:val="00126BB2"/>
    <w:rsid w:val="00126C27"/>
    <w:rsid w:val="00126D7E"/>
    <w:rsid w:val="001273C1"/>
    <w:rsid w:val="00127871"/>
    <w:rsid w:val="00127A59"/>
    <w:rsid w:val="00127BDD"/>
    <w:rsid w:val="0013071E"/>
    <w:rsid w:val="0013079F"/>
    <w:rsid w:val="00130A3B"/>
    <w:rsid w:val="00131372"/>
    <w:rsid w:val="00132006"/>
    <w:rsid w:val="0013209B"/>
    <w:rsid w:val="001333B8"/>
    <w:rsid w:val="00133C89"/>
    <w:rsid w:val="00133FD9"/>
    <w:rsid w:val="001341A0"/>
    <w:rsid w:val="00134485"/>
    <w:rsid w:val="0013481E"/>
    <w:rsid w:val="00134A99"/>
    <w:rsid w:val="00134B08"/>
    <w:rsid w:val="00134DD3"/>
    <w:rsid w:val="00135485"/>
    <w:rsid w:val="0013554A"/>
    <w:rsid w:val="00135C66"/>
    <w:rsid w:val="00135EB2"/>
    <w:rsid w:val="00135EB8"/>
    <w:rsid w:val="001360FD"/>
    <w:rsid w:val="00136726"/>
    <w:rsid w:val="00136984"/>
    <w:rsid w:val="00136D74"/>
    <w:rsid w:val="00136F67"/>
    <w:rsid w:val="00137469"/>
    <w:rsid w:val="001377BB"/>
    <w:rsid w:val="001378E2"/>
    <w:rsid w:val="00137942"/>
    <w:rsid w:val="00137B4B"/>
    <w:rsid w:val="001404DC"/>
    <w:rsid w:val="0014058F"/>
    <w:rsid w:val="00141619"/>
    <w:rsid w:val="00141671"/>
    <w:rsid w:val="00141BB7"/>
    <w:rsid w:val="00142A51"/>
    <w:rsid w:val="00142C6D"/>
    <w:rsid w:val="00142E51"/>
    <w:rsid w:val="00143B90"/>
    <w:rsid w:val="0014409B"/>
    <w:rsid w:val="00144223"/>
    <w:rsid w:val="00144B0C"/>
    <w:rsid w:val="00144C1E"/>
    <w:rsid w:val="00144D1E"/>
    <w:rsid w:val="00144F34"/>
    <w:rsid w:val="001452D3"/>
    <w:rsid w:val="001457D7"/>
    <w:rsid w:val="00145D3C"/>
    <w:rsid w:val="00145F58"/>
    <w:rsid w:val="00147129"/>
    <w:rsid w:val="00147709"/>
    <w:rsid w:val="00147807"/>
    <w:rsid w:val="001479C4"/>
    <w:rsid w:val="00147B4F"/>
    <w:rsid w:val="00150961"/>
    <w:rsid w:val="00150A29"/>
    <w:rsid w:val="00150D3F"/>
    <w:rsid w:val="00151395"/>
    <w:rsid w:val="001514F0"/>
    <w:rsid w:val="001518B2"/>
    <w:rsid w:val="00151B17"/>
    <w:rsid w:val="00152F7C"/>
    <w:rsid w:val="00153A06"/>
    <w:rsid w:val="001540F9"/>
    <w:rsid w:val="001542E8"/>
    <w:rsid w:val="00154C03"/>
    <w:rsid w:val="00154CAA"/>
    <w:rsid w:val="00155993"/>
    <w:rsid w:val="0015599E"/>
    <w:rsid w:val="0015618E"/>
    <w:rsid w:val="0015658C"/>
    <w:rsid w:val="00156B02"/>
    <w:rsid w:val="00157164"/>
    <w:rsid w:val="0016079D"/>
    <w:rsid w:val="00160D6C"/>
    <w:rsid w:val="001614C6"/>
    <w:rsid w:val="00161658"/>
    <w:rsid w:val="001616D7"/>
    <w:rsid w:val="00161760"/>
    <w:rsid w:val="00161768"/>
    <w:rsid w:val="00161B56"/>
    <w:rsid w:val="0016203F"/>
    <w:rsid w:val="00162A82"/>
    <w:rsid w:val="00163542"/>
    <w:rsid w:val="001635CF"/>
    <w:rsid w:val="00163B75"/>
    <w:rsid w:val="00164A32"/>
    <w:rsid w:val="00164CA9"/>
    <w:rsid w:val="0016501C"/>
    <w:rsid w:val="0016510C"/>
    <w:rsid w:val="001655C5"/>
    <w:rsid w:val="00165994"/>
    <w:rsid w:val="00165CA4"/>
    <w:rsid w:val="001661A6"/>
    <w:rsid w:val="00166488"/>
    <w:rsid w:val="00166B1B"/>
    <w:rsid w:val="0016703A"/>
    <w:rsid w:val="001672ED"/>
    <w:rsid w:val="00167A45"/>
    <w:rsid w:val="00167BCD"/>
    <w:rsid w:val="00167C8F"/>
    <w:rsid w:val="00170520"/>
    <w:rsid w:val="00170ABE"/>
    <w:rsid w:val="00171243"/>
    <w:rsid w:val="00171347"/>
    <w:rsid w:val="001713F4"/>
    <w:rsid w:val="00171779"/>
    <w:rsid w:val="001717E3"/>
    <w:rsid w:val="00172743"/>
    <w:rsid w:val="00173453"/>
    <w:rsid w:val="00173DCD"/>
    <w:rsid w:val="0017433C"/>
    <w:rsid w:val="00174AB6"/>
    <w:rsid w:val="00174D3E"/>
    <w:rsid w:val="001757D5"/>
    <w:rsid w:val="00176037"/>
    <w:rsid w:val="001767C2"/>
    <w:rsid w:val="00176E5A"/>
    <w:rsid w:val="00176F32"/>
    <w:rsid w:val="00177140"/>
    <w:rsid w:val="00177571"/>
    <w:rsid w:val="00177916"/>
    <w:rsid w:val="00177A97"/>
    <w:rsid w:val="00177C11"/>
    <w:rsid w:val="0018002C"/>
    <w:rsid w:val="00180868"/>
    <w:rsid w:val="00180F37"/>
    <w:rsid w:val="001812B9"/>
    <w:rsid w:val="001812CA"/>
    <w:rsid w:val="00181A2E"/>
    <w:rsid w:val="0018209E"/>
    <w:rsid w:val="00183DC1"/>
    <w:rsid w:val="0018441F"/>
    <w:rsid w:val="00184935"/>
    <w:rsid w:val="0018536A"/>
    <w:rsid w:val="0018552B"/>
    <w:rsid w:val="001857D7"/>
    <w:rsid w:val="00185C93"/>
    <w:rsid w:val="0018617A"/>
    <w:rsid w:val="001861FD"/>
    <w:rsid w:val="0018658B"/>
    <w:rsid w:val="001868C0"/>
    <w:rsid w:val="00186B8F"/>
    <w:rsid w:val="00186EB3"/>
    <w:rsid w:val="001873B4"/>
    <w:rsid w:val="00187CF5"/>
    <w:rsid w:val="00190300"/>
    <w:rsid w:val="00190E50"/>
    <w:rsid w:val="001917FA"/>
    <w:rsid w:val="00191B2E"/>
    <w:rsid w:val="00191B2F"/>
    <w:rsid w:val="00191F59"/>
    <w:rsid w:val="001923A6"/>
    <w:rsid w:val="001925A8"/>
    <w:rsid w:val="001925BC"/>
    <w:rsid w:val="00192DA0"/>
    <w:rsid w:val="00192DCC"/>
    <w:rsid w:val="001935B7"/>
    <w:rsid w:val="00193DDB"/>
    <w:rsid w:val="00193E38"/>
    <w:rsid w:val="00194A4D"/>
    <w:rsid w:val="00195135"/>
    <w:rsid w:val="00195408"/>
    <w:rsid w:val="00195A9B"/>
    <w:rsid w:val="00196668"/>
    <w:rsid w:val="00196872"/>
    <w:rsid w:val="001970E4"/>
    <w:rsid w:val="00197D76"/>
    <w:rsid w:val="001A06E5"/>
    <w:rsid w:val="001A0D37"/>
    <w:rsid w:val="001A1749"/>
    <w:rsid w:val="001A1913"/>
    <w:rsid w:val="001A19AB"/>
    <w:rsid w:val="001A2D19"/>
    <w:rsid w:val="001A3021"/>
    <w:rsid w:val="001A3E1E"/>
    <w:rsid w:val="001A3F42"/>
    <w:rsid w:val="001A48E2"/>
    <w:rsid w:val="001A4F4F"/>
    <w:rsid w:val="001A517C"/>
    <w:rsid w:val="001A5941"/>
    <w:rsid w:val="001A5E98"/>
    <w:rsid w:val="001A5FF5"/>
    <w:rsid w:val="001A6B21"/>
    <w:rsid w:val="001A6CBC"/>
    <w:rsid w:val="001A7C79"/>
    <w:rsid w:val="001B0FAE"/>
    <w:rsid w:val="001B1102"/>
    <w:rsid w:val="001B1847"/>
    <w:rsid w:val="001B1BF7"/>
    <w:rsid w:val="001B1FE3"/>
    <w:rsid w:val="001B2649"/>
    <w:rsid w:val="001B2A14"/>
    <w:rsid w:val="001B3382"/>
    <w:rsid w:val="001B37C4"/>
    <w:rsid w:val="001B3D70"/>
    <w:rsid w:val="001B3D7D"/>
    <w:rsid w:val="001B431F"/>
    <w:rsid w:val="001B4A0B"/>
    <w:rsid w:val="001B4ED6"/>
    <w:rsid w:val="001B534F"/>
    <w:rsid w:val="001B5371"/>
    <w:rsid w:val="001B5461"/>
    <w:rsid w:val="001B55CE"/>
    <w:rsid w:val="001B5C22"/>
    <w:rsid w:val="001B5D7A"/>
    <w:rsid w:val="001B5DD5"/>
    <w:rsid w:val="001B66BD"/>
    <w:rsid w:val="001B6785"/>
    <w:rsid w:val="001B6B21"/>
    <w:rsid w:val="001B718D"/>
    <w:rsid w:val="001B72C8"/>
    <w:rsid w:val="001B76C6"/>
    <w:rsid w:val="001B7C1F"/>
    <w:rsid w:val="001C0AEE"/>
    <w:rsid w:val="001C0B41"/>
    <w:rsid w:val="001C0C0B"/>
    <w:rsid w:val="001C0C1F"/>
    <w:rsid w:val="001C1A82"/>
    <w:rsid w:val="001C1B76"/>
    <w:rsid w:val="001C1C69"/>
    <w:rsid w:val="001C246C"/>
    <w:rsid w:val="001C295F"/>
    <w:rsid w:val="001C29E0"/>
    <w:rsid w:val="001C31FC"/>
    <w:rsid w:val="001C3CF3"/>
    <w:rsid w:val="001C41B7"/>
    <w:rsid w:val="001C421C"/>
    <w:rsid w:val="001C43A8"/>
    <w:rsid w:val="001C4C94"/>
    <w:rsid w:val="001C50D0"/>
    <w:rsid w:val="001C553D"/>
    <w:rsid w:val="001C582F"/>
    <w:rsid w:val="001C5921"/>
    <w:rsid w:val="001C59EB"/>
    <w:rsid w:val="001C6D2A"/>
    <w:rsid w:val="001C6DE1"/>
    <w:rsid w:val="001C6FA7"/>
    <w:rsid w:val="001C72EC"/>
    <w:rsid w:val="001C7377"/>
    <w:rsid w:val="001C7623"/>
    <w:rsid w:val="001C78B7"/>
    <w:rsid w:val="001C7E8A"/>
    <w:rsid w:val="001C7F82"/>
    <w:rsid w:val="001D08F8"/>
    <w:rsid w:val="001D095B"/>
    <w:rsid w:val="001D11B5"/>
    <w:rsid w:val="001D2071"/>
    <w:rsid w:val="001D2D55"/>
    <w:rsid w:val="001D3339"/>
    <w:rsid w:val="001D3F5B"/>
    <w:rsid w:val="001D4BCB"/>
    <w:rsid w:val="001D5381"/>
    <w:rsid w:val="001D57D3"/>
    <w:rsid w:val="001D5F6E"/>
    <w:rsid w:val="001D62A8"/>
    <w:rsid w:val="001D6678"/>
    <w:rsid w:val="001D6FE3"/>
    <w:rsid w:val="001D742E"/>
    <w:rsid w:val="001D79D1"/>
    <w:rsid w:val="001E0514"/>
    <w:rsid w:val="001E08C6"/>
    <w:rsid w:val="001E11FF"/>
    <w:rsid w:val="001E1C62"/>
    <w:rsid w:val="001E1E9A"/>
    <w:rsid w:val="001E2F00"/>
    <w:rsid w:val="001E3263"/>
    <w:rsid w:val="001E335A"/>
    <w:rsid w:val="001E3E7B"/>
    <w:rsid w:val="001E40B8"/>
    <w:rsid w:val="001E45A4"/>
    <w:rsid w:val="001E4C68"/>
    <w:rsid w:val="001E5387"/>
    <w:rsid w:val="001E5393"/>
    <w:rsid w:val="001E6202"/>
    <w:rsid w:val="001E724B"/>
    <w:rsid w:val="001E732F"/>
    <w:rsid w:val="001E7AEF"/>
    <w:rsid w:val="001F04DA"/>
    <w:rsid w:val="001F0E18"/>
    <w:rsid w:val="001F0E6E"/>
    <w:rsid w:val="001F125A"/>
    <w:rsid w:val="001F12A6"/>
    <w:rsid w:val="001F2843"/>
    <w:rsid w:val="001F2853"/>
    <w:rsid w:val="001F2ACC"/>
    <w:rsid w:val="001F2E56"/>
    <w:rsid w:val="001F2F1A"/>
    <w:rsid w:val="001F3A06"/>
    <w:rsid w:val="001F43C8"/>
    <w:rsid w:val="001F4FE0"/>
    <w:rsid w:val="001F519C"/>
    <w:rsid w:val="001F5A24"/>
    <w:rsid w:val="001F6998"/>
    <w:rsid w:val="001F6B89"/>
    <w:rsid w:val="001F7166"/>
    <w:rsid w:val="001F7CEB"/>
    <w:rsid w:val="00201679"/>
    <w:rsid w:val="00201C9E"/>
    <w:rsid w:val="00201F94"/>
    <w:rsid w:val="002020DF"/>
    <w:rsid w:val="00202663"/>
    <w:rsid w:val="00202927"/>
    <w:rsid w:val="00203777"/>
    <w:rsid w:val="00203A45"/>
    <w:rsid w:val="00204919"/>
    <w:rsid w:val="00204F68"/>
    <w:rsid w:val="002070D5"/>
    <w:rsid w:val="00207671"/>
    <w:rsid w:val="00207EB2"/>
    <w:rsid w:val="00207EB5"/>
    <w:rsid w:val="00207F5F"/>
    <w:rsid w:val="002100ED"/>
    <w:rsid w:val="0021017C"/>
    <w:rsid w:val="002101DF"/>
    <w:rsid w:val="00210456"/>
    <w:rsid w:val="002109ED"/>
    <w:rsid w:val="002112A6"/>
    <w:rsid w:val="002117D7"/>
    <w:rsid w:val="00211B74"/>
    <w:rsid w:val="00211D08"/>
    <w:rsid w:val="00211DDC"/>
    <w:rsid w:val="00212AC1"/>
    <w:rsid w:val="00212C44"/>
    <w:rsid w:val="00212F09"/>
    <w:rsid w:val="00212F97"/>
    <w:rsid w:val="00212FEE"/>
    <w:rsid w:val="00213943"/>
    <w:rsid w:val="00214144"/>
    <w:rsid w:val="00214294"/>
    <w:rsid w:val="00214416"/>
    <w:rsid w:val="002145C0"/>
    <w:rsid w:val="002145E9"/>
    <w:rsid w:val="002149F7"/>
    <w:rsid w:val="00214A3B"/>
    <w:rsid w:val="00215261"/>
    <w:rsid w:val="00215B1B"/>
    <w:rsid w:val="00215B3C"/>
    <w:rsid w:val="00215CBB"/>
    <w:rsid w:val="00215D3F"/>
    <w:rsid w:val="00215E5E"/>
    <w:rsid w:val="0021649B"/>
    <w:rsid w:val="00216DAC"/>
    <w:rsid w:val="0022017F"/>
    <w:rsid w:val="00220403"/>
    <w:rsid w:val="00220800"/>
    <w:rsid w:val="00220936"/>
    <w:rsid w:val="00220F40"/>
    <w:rsid w:val="00222004"/>
    <w:rsid w:val="0022222E"/>
    <w:rsid w:val="002230D6"/>
    <w:rsid w:val="0022317E"/>
    <w:rsid w:val="00223289"/>
    <w:rsid w:val="002232DB"/>
    <w:rsid w:val="00223CBB"/>
    <w:rsid w:val="00224139"/>
    <w:rsid w:val="00224773"/>
    <w:rsid w:val="00224936"/>
    <w:rsid w:val="00224CDD"/>
    <w:rsid w:val="00224D37"/>
    <w:rsid w:val="00224F40"/>
    <w:rsid w:val="00225A4C"/>
    <w:rsid w:val="00225F35"/>
    <w:rsid w:val="002260E3"/>
    <w:rsid w:val="00226B06"/>
    <w:rsid w:val="00226F2D"/>
    <w:rsid w:val="00227027"/>
    <w:rsid w:val="00227BFE"/>
    <w:rsid w:val="00227E4F"/>
    <w:rsid w:val="00230DCD"/>
    <w:rsid w:val="002314D0"/>
    <w:rsid w:val="00231AC0"/>
    <w:rsid w:val="00231B5E"/>
    <w:rsid w:val="00231DD3"/>
    <w:rsid w:val="00231E8E"/>
    <w:rsid w:val="0023296F"/>
    <w:rsid w:val="002330F2"/>
    <w:rsid w:val="00233108"/>
    <w:rsid w:val="00233235"/>
    <w:rsid w:val="002333B5"/>
    <w:rsid w:val="00233C1A"/>
    <w:rsid w:val="00233CB5"/>
    <w:rsid w:val="002340C2"/>
    <w:rsid w:val="00234ECA"/>
    <w:rsid w:val="00234F7C"/>
    <w:rsid w:val="002359D0"/>
    <w:rsid w:val="00235E0E"/>
    <w:rsid w:val="002364AF"/>
    <w:rsid w:val="0023663F"/>
    <w:rsid w:val="0023682A"/>
    <w:rsid w:val="00237EF5"/>
    <w:rsid w:val="00240CD7"/>
    <w:rsid w:val="00240E38"/>
    <w:rsid w:val="00240F73"/>
    <w:rsid w:val="002414A6"/>
    <w:rsid w:val="00241980"/>
    <w:rsid w:val="0024277C"/>
    <w:rsid w:val="0024279C"/>
    <w:rsid w:val="00242D39"/>
    <w:rsid w:val="00243030"/>
    <w:rsid w:val="0024376E"/>
    <w:rsid w:val="00243A4C"/>
    <w:rsid w:val="00243E59"/>
    <w:rsid w:val="0024477A"/>
    <w:rsid w:val="0024552D"/>
    <w:rsid w:val="0024576D"/>
    <w:rsid w:val="002457C2"/>
    <w:rsid w:val="0024599C"/>
    <w:rsid w:val="00245D84"/>
    <w:rsid w:val="002468B6"/>
    <w:rsid w:val="002472B9"/>
    <w:rsid w:val="00247F00"/>
    <w:rsid w:val="00247F3E"/>
    <w:rsid w:val="00247FFC"/>
    <w:rsid w:val="00250B3C"/>
    <w:rsid w:val="00251568"/>
    <w:rsid w:val="0025182E"/>
    <w:rsid w:val="00251C5A"/>
    <w:rsid w:val="00252095"/>
    <w:rsid w:val="0025251C"/>
    <w:rsid w:val="00252524"/>
    <w:rsid w:val="002525B9"/>
    <w:rsid w:val="002535E4"/>
    <w:rsid w:val="002536A2"/>
    <w:rsid w:val="0025379A"/>
    <w:rsid w:val="00254616"/>
    <w:rsid w:val="002548A1"/>
    <w:rsid w:val="0025492F"/>
    <w:rsid w:val="002549A5"/>
    <w:rsid w:val="002550D0"/>
    <w:rsid w:val="00255A1D"/>
    <w:rsid w:val="00255AD5"/>
    <w:rsid w:val="00255E1B"/>
    <w:rsid w:val="002563B7"/>
    <w:rsid w:val="00256745"/>
    <w:rsid w:val="00256A88"/>
    <w:rsid w:val="00257232"/>
    <w:rsid w:val="00257262"/>
    <w:rsid w:val="00257CD8"/>
    <w:rsid w:val="00257D04"/>
    <w:rsid w:val="00257DAA"/>
    <w:rsid w:val="00260693"/>
    <w:rsid w:val="00261016"/>
    <w:rsid w:val="002611BC"/>
    <w:rsid w:val="00261533"/>
    <w:rsid w:val="00261722"/>
    <w:rsid w:val="00262225"/>
    <w:rsid w:val="00263126"/>
    <w:rsid w:val="002637B7"/>
    <w:rsid w:val="00264007"/>
    <w:rsid w:val="0026458F"/>
    <w:rsid w:val="00265749"/>
    <w:rsid w:val="00265FE5"/>
    <w:rsid w:val="002665E8"/>
    <w:rsid w:val="00266CB6"/>
    <w:rsid w:val="0026796E"/>
    <w:rsid w:val="00267A8B"/>
    <w:rsid w:val="00267B94"/>
    <w:rsid w:val="00270432"/>
    <w:rsid w:val="00270EBC"/>
    <w:rsid w:val="00271189"/>
    <w:rsid w:val="0027127A"/>
    <w:rsid w:val="00271346"/>
    <w:rsid w:val="0027185E"/>
    <w:rsid w:val="00271A76"/>
    <w:rsid w:val="00271E26"/>
    <w:rsid w:val="002720DA"/>
    <w:rsid w:val="002724E6"/>
    <w:rsid w:val="00272EDF"/>
    <w:rsid w:val="002737D9"/>
    <w:rsid w:val="00273875"/>
    <w:rsid w:val="00273947"/>
    <w:rsid w:val="002740F6"/>
    <w:rsid w:val="002746A0"/>
    <w:rsid w:val="00274B8E"/>
    <w:rsid w:val="00274D24"/>
    <w:rsid w:val="00274FEB"/>
    <w:rsid w:val="00275900"/>
    <w:rsid w:val="00275ECA"/>
    <w:rsid w:val="00275FBB"/>
    <w:rsid w:val="00276138"/>
    <w:rsid w:val="00276163"/>
    <w:rsid w:val="00276754"/>
    <w:rsid w:val="002767B8"/>
    <w:rsid w:val="00276D1D"/>
    <w:rsid w:val="00276DD0"/>
    <w:rsid w:val="00276F6B"/>
    <w:rsid w:val="0027743E"/>
    <w:rsid w:val="002775D1"/>
    <w:rsid w:val="00277835"/>
    <w:rsid w:val="002778D2"/>
    <w:rsid w:val="00277D29"/>
    <w:rsid w:val="002805AF"/>
    <w:rsid w:val="00280833"/>
    <w:rsid w:val="00280C21"/>
    <w:rsid w:val="00280FB8"/>
    <w:rsid w:val="00281041"/>
    <w:rsid w:val="002827F2"/>
    <w:rsid w:val="00283495"/>
    <w:rsid w:val="00283D02"/>
    <w:rsid w:val="00283F21"/>
    <w:rsid w:val="00284334"/>
    <w:rsid w:val="002848C6"/>
    <w:rsid w:val="00285049"/>
    <w:rsid w:val="00285053"/>
    <w:rsid w:val="002858BD"/>
    <w:rsid w:val="00285980"/>
    <w:rsid w:val="002859BE"/>
    <w:rsid w:val="00285BDD"/>
    <w:rsid w:val="00286BBA"/>
    <w:rsid w:val="002872D8"/>
    <w:rsid w:val="00287547"/>
    <w:rsid w:val="002877C7"/>
    <w:rsid w:val="00287DD3"/>
    <w:rsid w:val="00287EEE"/>
    <w:rsid w:val="002900CF"/>
    <w:rsid w:val="002901D9"/>
    <w:rsid w:val="00290AE4"/>
    <w:rsid w:val="00290E71"/>
    <w:rsid w:val="00290EED"/>
    <w:rsid w:val="00290EFD"/>
    <w:rsid w:val="002920DE"/>
    <w:rsid w:val="00292486"/>
    <w:rsid w:val="00292891"/>
    <w:rsid w:val="00292B77"/>
    <w:rsid w:val="002933EC"/>
    <w:rsid w:val="00293834"/>
    <w:rsid w:val="0029395E"/>
    <w:rsid w:val="002939BF"/>
    <w:rsid w:val="00294456"/>
    <w:rsid w:val="00294766"/>
    <w:rsid w:val="00295010"/>
    <w:rsid w:val="002951DB"/>
    <w:rsid w:val="002953B8"/>
    <w:rsid w:val="00295651"/>
    <w:rsid w:val="002957BC"/>
    <w:rsid w:val="00295E37"/>
    <w:rsid w:val="002960BB"/>
    <w:rsid w:val="0029624C"/>
    <w:rsid w:val="0029640D"/>
    <w:rsid w:val="0029640F"/>
    <w:rsid w:val="002A00E4"/>
    <w:rsid w:val="002A0A06"/>
    <w:rsid w:val="002A1848"/>
    <w:rsid w:val="002A1BF4"/>
    <w:rsid w:val="002A1EF0"/>
    <w:rsid w:val="002A2738"/>
    <w:rsid w:val="002A3F0E"/>
    <w:rsid w:val="002A471B"/>
    <w:rsid w:val="002A4B22"/>
    <w:rsid w:val="002A553D"/>
    <w:rsid w:val="002A5B22"/>
    <w:rsid w:val="002A5B69"/>
    <w:rsid w:val="002A5D7C"/>
    <w:rsid w:val="002A628A"/>
    <w:rsid w:val="002A6B68"/>
    <w:rsid w:val="002A7919"/>
    <w:rsid w:val="002A7CC7"/>
    <w:rsid w:val="002A7E14"/>
    <w:rsid w:val="002B05AE"/>
    <w:rsid w:val="002B24C1"/>
    <w:rsid w:val="002B2662"/>
    <w:rsid w:val="002B2B23"/>
    <w:rsid w:val="002B2BAD"/>
    <w:rsid w:val="002B2BFC"/>
    <w:rsid w:val="002B2D31"/>
    <w:rsid w:val="002B2D79"/>
    <w:rsid w:val="002B44AE"/>
    <w:rsid w:val="002B4E8F"/>
    <w:rsid w:val="002B596A"/>
    <w:rsid w:val="002B5E72"/>
    <w:rsid w:val="002B60D5"/>
    <w:rsid w:val="002B777F"/>
    <w:rsid w:val="002C0E9E"/>
    <w:rsid w:val="002C1BDB"/>
    <w:rsid w:val="002C213F"/>
    <w:rsid w:val="002C351E"/>
    <w:rsid w:val="002C3E0C"/>
    <w:rsid w:val="002C3F8E"/>
    <w:rsid w:val="002C40B3"/>
    <w:rsid w:val="002C4F96"/>
    <w:rsid w:val="002C504F"/>
    <w:rsid w:val="002C6048"/>
    <w:rsid w:val="002C6770"/>
    <w:rsid w:val="002C6B35"/>
    <w:rsid w:val="002C7E91"/>
    <w:rsid w:val="002C7F99"/>
    <w:rsid w:val="002D03A8"/>
    <w:rsid w:val="002D055A"/>
    <w:rsid w:val="002D066C"/>
    <w:rsid w:val="002D069B"/>
    <w:rsid w:val="002D20F4"/>
    <w:rsid w:val="002D2444"/>
    <w:rsid w:val="002D252F"/>
    <w:rsid w:val="002D2B2E"/>
    <w:rsid w:val="002D2F1D"/>
    <w:rsid w:val="002D2F7D"/>
    <w:rsid w:val="002D34C7"/>
    <w:rsid w:val="002D3C43"/>
    <w:rsid w:val="002D4390"/>
    <w:rsid w:val="002D439B"/>
    <w:rsid w:val="002D43C0"/>
    <w:rsid w:val="002D4FB3"/>
    <w:rsid w:val="002D5022"/>
    <w:rsid w:val="002D5AD8"/>
    <w:rsid w:val="002D60FC"/>
    <w:rsid w:val="002D6B06"/>
    <w:rsid w:val="002D70D3"/>
    <w:rsid w:val="002D727C"/>
    <w:rsid w:val="002D73E2"/>
    <w:rsid w:val="002D742D"/>
    <w:rsid w:val="002D7600"/>
    <w:rsid w:val="002D775C"/>
    <w:rsid w:val="002D7821"/>
    <w:rsid w:val="002D7BE7"/>
    <w:rsid w:val="002D7DB6"/>
    <w:rsid w:val="002E016D"/>
    <w:rsid w:val="002E0F28"/>
    <w:rsid w:val="002E1512"/>
    <w:rsid w:val="002E1691"/>
    <w:rsid w:val="002E1B9A"/>
    <w:rsid w:val="002E1BB7"/>
    <w:rsid w:val="002E1C84"/>
    <w:rsid w:val="002E2AEA"/>
    <w:rsid w:val="002E2B27"/>
    <w:rsid w:val="002E2C63"/>
    <w:rsid w:val="002E3D14"/>
    <w:rsid w:val="002E4631"/>
    <w:rsid w:val="002E47E3"/>
    <w:rsid w:val="002E4912"/>
    <w:rsid w:val="002E4DC1"/>
    <w:rsid w:val="002E5527"/>
    <w:rsid w:val="002E57D0"/>
    <w:rsid w:val="002E5CD6"/>
    <w:rsid w:val="002E61CC"/>
    <w:rsid w:val="002E6656"/>
    <w:rsid w:val="002E72B2"/>
    <w:rsid w:val="002E7B3E"/>
    <w:rsid w:val="002F17BA"/>
    <w:rsid w:val="002F1F32"/>
    <w:rsid w:val="002F2881"/>
    <w:rsid w:val="002F2B4D"/>
    <w:rsid w:val="002F3146"/>
    <w:rsid w:val="002F38AD"/>
    <w:rsid w:val="002F3936"/>
    <w:rsid w:val="002F508B"/>
    <w:rsid w:val="002F5F54"/>
    <w:rsid w:val="002F5FA8"/>
    <w:rsid w:val="002F6254"/>
    <w:rsid w:val="002F6262"/>
    <w:rsid w:val="002F657F"/>
    <w:rsid w:val="002F6595"/>
    <w:rsid w:val="002F707E"/>
    <w:rsid w:val="002F768A"/>
    <w:rsid w:val="002F7C19"/>
    <w:rsid w:val="002F7D56"/>
    <w:rsid w:val="002F7FD1"/>
    <w:rsid w:val="003007D5"/>
    <w:rsid w:val="003008F3"/>
    <w:rsid w:val="0030173E"/>
    <w:rsid w:val="00301A03"/>
    <w:rsid w:val="00301E50"/>
    <w:rsid w:val="00301F65"/>
    <w:rsid w:val="003022A7"/>
    <w:rsid w:val="00302BB2"/>
    <w:rsid w:val="00302CD4"/>
    <w:rsid w:val="00302EBB"/>
    <w:rsid w:val="003033A2"/>
    <w:rsid w:val="00303B3A"/>
    <w:rsid w:val="00303D04"/>
    <w:rsid w:val="00303E8B"/>
    <w:rsid w:val="003045BC"/>
    <w:rsid w:val="003047D2"/>
    <w:rsid w:val="00304ED7"/>
    <w:rsid w:val="0030560C"/>
    <w:rsid w:val="0030565C"/>
    <w:rsid w:val="003059AF"/>
    <w:rsid w:val="00305C37"/>
    <w:rsid w:val="00305D8D"/>
    <w:rsid w:val="00306601"/>
    <w:rsid w:val="00306A22"/>
    <w:rsid w:val="00306CE8"/>
    <w:rsid w:val="00307171"/>
    <w:rsid w:val="00307235"/>
    <w:rsid w:val="00307403"/>
    <w:rsid w:val="00307489"/>
    <w:rsid w:val="0030751D"/>
    <w:rsid w:val="0031013D"/>
    <w:rsid w:val="003108D0"/>
    <w:rsid w:val="00310B74"/>
    <w:rsid w:val="00310BA3"/>
    <w:rsid w:val="00310C64"/>
    <w:rsid w:val="00310CBE"/>
    <w:rsid w:val="003110FE"/>
    <w:rsid w:val="0031271F"/>
    <w:rsid w:val="00312FD0"/>
    <w:rsid w:val="003135FC"/>
    <w:rsid w:val="00313C13"/>
    <w:rsid w:val="00313E43"/>
    <w:rsid w:val="00313E75"/>
    <w:rsid w:val="00314107"/>
    <w:rsid w:val="003147B5"/>
    <w:rsid w:val="003151E2"/>
    <w:rsid w:val="00315AE2"/>
    <w:rsid w:val="00315BA8"/>
    <w:rsid w:val="00315F58"/>
    <w:rsid w:val="00316C48"/>
    <w:rsid w:val="00317103"/>
    <w:rsid w:val="003175AC"/>
    <w:rsid w:val="00317D2B"/>
    <w:rsid w:val="00320D42"/>
    <w:rsid w:val="0032179C"/>
    <w:rsid w:val="00321BE5"/>
    <w:rsid w:val="0032246E"/>
    <w:rsid w:val="00322E7A"/>
    <w:rsid w:val="003238FB"/>
    <w:rsid w:val="0032446B"/>
    <w:rsid w:val="00324487"/>
    <w:rsid w:val="00324649"/>
    <w:rsid w:val="0032466C"/>
    <w:rsid w:val="00324DB1"/>
    <w:rsid w:val="00325807"/>
    <w:rsid w:val="003259FB"/>
    <w:rsid w:val="003269E9"/>
    <w:rsid w:val="003275A6"/>
    <w:rsid w:val="00327A99"/>
    <w:rsid w:val="0033052B"/>
    <w:rsid w:val="0033090D"/>
    <w:rsid w:val="00330CD7"/>
    <w:rsid w:val="0033120E"/>
    <w:rsid w:val="00331861"/>
    <w:rsid w:val="00331A27"/>
    <w:rsid w:val="003322EE"/>
    <w:rsid w:val="0033284F"/>
    <w:rsid w:val="0033328A"/>
    <w:rsid w:val="00333419"/>
    <w:rsid w:val="003334B1"/>
    <w:rsid w:val="00333545"/>
    <w:rsid w:val="003336A3"/>
    <w:rsid w:val="00333E77"/>
    <w:rsid w:val="00334067"/>
    <w:rsid w:val="00334E32"/>
    <w:rsid w:val="003350CD"/>
    <w:rsid w:val="003356BC"/>
    <w:rsid w:val="003358DE"/>
    <w:rsid w:val="003361BE"/>
    <w:rsid w:val="00336313"/>
    <w:rsid w:val="0033646F"/>
    <w:rsid w:val="00336D07"/>
    <w:rsid w:val="003370EA"/>
    <w:rsid w:val="00337141"/>
    <w:rsid w:val="00337966"/>
    <w:rsid w:val="00337EC1"/>
    <w:rsid w:val="00337FFC"/>
    <w:rsid w:val="0034001D"/>
    <w:rsid w:val="003405ED"/>
    <w:rsid w:val="0034063D"/>
    <w:rsid w:val="0034067B"/>
    <w:rsid w:val="003408A0"/>
    <w:rsid w:val="003408A6"/>
    <w:rsid w:val="00341048"/>
    <w:rsid w:val="003423AA"/>
    <w:rsid w:val="00342CBA"/>
    <w:rsid w:val="003430A2"/>
    <w:rsid w:val="0034313C"/>
    <w:rsid w:val="0034324A"/>
    <w:rsid w:val="003434B2"/>
    <w:rsid w:val="00343D01"/>
    <w:rsid w:val="00343D7D"/>
    <w:rsid w:val="00343FE0"/>
    <w:rsid w:val="00344679"/>
    <w:rsid w:val="00344FC1"/>
    <w:rsid w:val="003452C4"/>
    <w:rsid w:val="00345748"/>
    <w:rsid w:val="00345B02"/>
    <w:rsid w:val="00345FC5"/>
    <w:rsid w:val="00346302"/>
    <w:rsid w:val="00346933"/>
    <w:rsid w:val="00346EF9"/>
    <w:rsid w:val="003470B6"/>
    <w:rsid w:val="0034734B"/>
    <w:rsid w:val="003477B7"/>
    <w:rsid w:val="00350D95"/>
    <w:rsid w:val="00351514"/>
    <w:rsid w:val="00352250"/>
    <w:rsid w:val="00352317"/>
    <w:rsid w:val="003523D7"/>
    <w:rsid w:val="00352529"/>
    <w:rsid w:val="00352BE9"/>
    <w:rsid w:val="00353200"/>
    <w:rsid w:val="00353307"/>
    <w:rsid w:val="00353CFE"/>
    <w:rsid w:val="00353E0D"/>
    <w:rsid w:val="00354335"/>
    <w:rsid w:val="00354646"/>
    <w:rsid w:val="003546FF"/>
    <w:rsid w:val="00354A1F"/>
    <w:rsid w:val="00354FC5"/>
    <w:rsid w:val="00355348"/>
    <w:rsid w:val="00355750"/>
    <w:rsid w:val="00355CB2"/>
    <w:rsid w:val="0035681F"/>
    <w:rsid w:val="0035712B"/>
    <w:rsid w:val="003579A2"/>
    <w:rsid w:val="0036027D"/>
    <w:rsid w:val="0036050D"/>
    <w:rsid w:val="00360FA9"/>
    <w:rsid w:val="00361E84"/>
    <w:rsid w:val="003627B6"/>
    <w:rsid w:val="003634D6"/>
    <w:rsid w:val="00364168"/>
    <w:rsid w:val="003643A5"/>
    <w:rsid w:val="00364488"/>
    <w:rsid w:val="003645CD"/>
    <w:rsid w:val="00364BC9"/>
    <w:rsid w:val="00365F00"/>
    <w:rsid w:val="0036614B"/>
    <w:rsid w:val="00367450"/>
    <w:rsid w:val="0037042F"/>
    <w:rsid w:val="00371562"/>
    <w:rsid w:val="003721CB"/>
    <w:rsid w:val="0037240B"/>
    <w:rsid w:val="00372980"/>
    <w:rsid w:val="00373430"/>
    <w:rsid w:val="00373E6F"/>
    <w:rsid w:val="00373EA6"/>
    <w:rsid w:val="00373FA5"/>
    <w:rsid w:val="00374125"/>
    <w:rsid w:val="00374737"/>
    <w:rsid w:val="0037577C"/>
    <w:rsid w:val="00375ABD"/>
    <w:rsid w:val="00375E23"/>
    <w:rsid w:val="00376277"/>
    <w:rsid w:val="00376E89"/>
    <w:rsid w:val="00377462"/>
    <w:rsid w:val="003775EA"/>
    <w:rsid w:val="003801D4"/>
    <w:rsid w:val="00380AC8"/>
    <w:rsid w:val="00380C6E"/>
    <w:rsid w:val="003813B3"/>
    <w:rsid w:val="00381A6A"/>
    <w:rsid w:val="003820C9"/>
    <w:rsid w:val="003825C1"/>
    <w:rsid w:val="003825F2"/>
    <w:rsid w:val="003835DD"/>
    <w:rsid w:val="003837C6"/>
    <w:rsid w:val="0038386A"/>
    <w:rsid w:val="00383980"/>
    <w:rsid w:val="00383CCD"/>
    <w:rsid w:val="00383E79"/>
    <w:rsid w:val="00383F7B"/>
    <w:rsid w:val="003847FD"/>
    <w:rsid w:val="00384806"/>
    <w:rsid w:val="00384F74"/>
    <w:rsid w:val="00385088"/>
    <w:rsid w:val="00385155"/>
    <w:rsid w:val="00386759"/>
    <w:rsid w:val="00386C2C"/>
    <w:rsid w:val="003871BE"/>
    <w:rsid w:val="00387A6A"/>
    <w:rsid w:val="00390276"/>
    <w:rsid w:val="00390AED"/>
    <w:rsid w:val="003912A3"/>
    <w:rsid w:val="00392DE6"/>
    <w:rsid w:val="003936EA"/>
    <w:rsid w:val="003937CC"/>
    <w:rsid w:val="00393B3E"/>
    <w:rsid w:val="00393F16"/>
    <w:rsid w:val="00394877"/>
    <w:rsid w:val="00394BAA"/>
    <w:rsid w:val="00394CC5"/>
    <w:rsid w:val="00394D68"/>
    <w:rsid w:val="00395297"/>
    <w:rsid w:val="00396DEB"/>
    <w:rsid w:val="00397904"/>
    <w:rsid w:val="003A0006"/>
    <w:rsid w:val="003A005E"/>
    <w:rsid w:val="003A066F"/>
    <w:rsid w:val="003A0685"/>
    <w:rsid w:val="003A09FD"/>
    <w:rsid w:val="003A1066"/>
    <w:rsid w:val="003A1263"/>
    <w:rsid w:val="003A1477"/>
    <w:rsid w:val="003A17A9"/>
    <w:rsid w:val="003A20E2"/>
    <w:rsid w:val="003A2981"/>
    <w:rsid w:val="003A39E8"/>
    <w:rsid w:val="003A3FE3"/>
    <w:rsid w:val="003A40DE"/>
    <w:rsid w:val="003A4107"/>
    <w:rsid w:val="003A4DAB"/>
    <w:rsid w:val="003A53B9"/>
    <w:rsid w:val="003A6106"/>
    <w:rsid w:val="003A64A1"/>
    <w:rsid w:val="003A7889"/>
    <w:rsid w:val="003B0110"/>
    <w:rsid w:val="003B03D6"/>
    <w:rsid w:val="003B0853"/>
    <w:rsid w:val="003B093F"/>
    <w:rsid w:val="003B0AF9"/>
    <w:rsid w:val="003B0EDB"/>
    <w:rsid w:val="003B0F71"/>
    <w:rsid w:val="003B10DC"/>
    <w:rsid w:val="003B1304"/>
    <w:rsid w:val="003B16E4"/>
    <w:rsid w:val="003B24C5"/>
    <w:rsid w:val="003B36AA"/>
    <w:rsid w:val="003B3B94"/>
    <w:rsid w:val="003B3FD0"/>
    <w:rsid w:val="003B42A7"/>
    <w:rsid w:val="003B4329"/>
    <w:rsid w:val="003B444A"/>
    <w:rsid w:val="003B4508"/>
    <w:rsid w:val="003B5293"/>
    <w:rsid w:val="003B55AD"/>
    <w:rsid w:val="003B633A"/>
    <w:rsid w:val="003B6CF3"/>
    <w:rsid w:val="003B6EE4"/>
    <w:rsid w:val="003B732D"/>
    <w:rsid w:val="003B73DF"/>
    <w:rsid w:val="003B784D"/>
    <w:rsid w:val="003B7A1C"/>
    <w:rsid w:val="003C061B"/>
    <w:rsid w:val="003C119B"/>
    <w:rsid w:val="003C19FE"/>
    <w:rsid w:val="003C1B8B"/>
    <w:rsid w:val="003C26DB"/>
    <w:rsid w:val="003C2CAF"/>
    <w:rsid w:val="003C2E75"/>
    <w:rsid w:val="003C2E87"/>
    <w:rsid w:val="003C3D8B"/>
    <w:rsid w:val="003C43C7"/>
    <w:rsid w:val="003C4B3A"/>
    <w:rsid w:val="003C4C91"/>
    <w:rsid w:val="003C4F36"/>
    <w:rsid w:val="003C5B16"/>
    <w:rsid w:val="003C5CBC"/>
    <w:rsid w:val="003C5F74"/>
    <w:rsid w:val="003C60EC"/>
    <w:rsid w:val="003C64B7"/>
    <w:rsid w:val="003C658A"/>
    <w:rsid w:val="003C6FAC"/>
    <w:rsid w:val="003C7469"/>
    <w:rsid w:val="003C7B82"/>
    <w:rsid w:val="003D0462"/>
    <w:rsid w:val="003D05E9"/>
    <w:rsid w:val="003D0C60"/>
    <w:rsid w:val="003D1002"/>
    <w:rsid w:val="003D148D"/>
    <w:rsid w:val="003D175E"/>
    <w:rsid w:val="003D206D"/>
    <w:rsid w:val="003D24E0"/>
    <w:rsid w:val="003D2581"/>
    <w:rsid w:val="003D27ED"/>
    <w:rsid w:val="003D2B7C"/>
    <w:rsid w:val="003D2CD8"/>
    <w:rsid w:val="003D2F65"/>
    <w:rsid w:val="003D3A1F"/>
    <w:rsid w:val="003D41D8"/>
    <w:rsid w:val="003D4365"/>
    <w:rsid w:val="003D455C"/>
    <w:rsid w:val="003D45B3"/>
    <w:rsid w:val="003D475E"/>
    <w:rsid w:val="003D4D4D"/>
    <w:rsid w:val="003D4E67"/>
    <w:rsid w:val="003D4EA6"/>
    <w:rsid w:val="003D52BD"/>
    <w:rsid w:val="003D5498"/>
    <w:rsid w:val="003D621A"/>
    <w:rsid w:val="003D6D2E"/>
    <w:rsid w:val="003D7BA8"/>
    <w:rsid w:val="003E0DAE"/>
    <w:rsid w:val="003E161E"/>
    <w:rsid w:val="003E1DAD"/>
    <w:rsid w:val="003E1F31"/>
    <w:rsid w:val="003E2243"/>
    <w:rsid w:val="003E3273"/>
    <w:rsid w:val="003E3B5D"/>
    <w:rsid w:val="003E3D32"/>
    <w:rsid w:val="003E4048"/>
    <w:rsid w:val="003E4BB2"/>
    <w:rsid w:val="003E5191"/>
    <w:rsid w:val="003E5CA4"/>
    <w:rsid w:val="003E6236"/>
    <w:rsid w:val="003E6B4B"/>
    <w:rsid w:val="003E6EE3"/>
    <w:rsid w:val="003E7340"/>
    <w:rsid w:val="003E7F04"/>
    <w:rsid w:val="003F0037"/>
    <w:rsid w:val="003F077C"/>
    <w:rsid w:val="003F0AAA"/>
    <w:rsid w:val="003F0EAB"/>
    <w:rsid w:val="003F1961"/>
    <w:rsid w:val="003F2151"/>
    <w:rsid w:val="003F2B7F"/>
    <w:rsid w:val="003F2F1B"/>
    <w:rsid w:val="003F30A2"/>
    <w:rsid w:val="003F3524"/>
    <w:rsid w:val="003F3B91"/>
    <w:rsid w:val="003F48E6"/>
    <w:rsid w:val="003F4B96"/>
    <w:rsid w:val="003F4FDC"/>
    <w:rsid w:val="003F5243"/>
    <w:rsid w:val="003F527A"/>
    <w:rsid w:val="003F586D"/>
    <w:rsid w:val="003F5C23"/>
    <w:rsid w:val="003F6C50"/>
    <w:rsid w:val="003F775F"/>
    <w:rsid w:val="004019D4"/>
    <w:rsid w:val="00401C14"/>
    <w:rsid w:val="00402F89"/>
    <w:rsid w:val="00403329"/>
    <w:rsid w:val="00403692"/>
    <w:rsid w:val="00403CDC"/>
    <w:rsid w:val="004041AC"/>
    <w:rsid w:val="0040582D"/>
    <w:rsid w:val="00405ED2"/>
    <w:rsid w:val="0040610B"/>
    <w:rsid w:val="0040618C"/>
    <w:rsid w:val="0040628A"/>
    <w:rsid w:val="00406A63"/>
    <w:rsid w:val="00406B42"/>
    <w:rsid w:val="00406CAB"/>
    <w:rsid w:val="00407A32"/>
    <w:rsid w:val="00410359"/>
    <w:rsid w:val="00410425"/>
    <w:rsid w:val="00410576"/>
    <w:rsid w:val="00412F02"/>
    <w:rsid w:val="00413BDC"/>
    <w:rsid w:val="0041428E"/>
    <w:rsid w:val="004144A3"/>
    <w:rsid w:val="004144F0"/>
    <w:rsid w:val="00414977"/>
    <w:rsid w:val="0041589D"/>
    <w:rsid w:val="0041674B"/>
    <w:rsid w:val="004167BB"/>
    <w:rsid w:val="00416846"/>
    <w:rsid w:val="004169E7"/>
    <w:rsid w:val="0041764C"/>
    <w:rsid w:val="00417672"/>
    <w:rsid w:val="00417719"/>
    <w:rsid w:val="00417C5E"/>
    <w:rsid w:val="00420A0D"/>
    <w:rsid w:val="00420CC1"/>
    <w:rsid w:val="00421E08"/>
    <w:rsid w:val="00422201"/>
    <w:rsid w:val="004223EF"/>
    <w:rsid w:val="00422D11"/>
    <w:rsid w:val="00422D30"/>
    <w:rsid w:val="004230D7"/>
    <w:rsid w:val="0042322C"/>
    <w:rsid w:val="004235C2"/>
    <w:rsid w:val="00423D4C"/>
    <w:rsid w:val="00423F4A"/>
    <w:rsid w:val="00424726"/>
    <w:rsid w:val="004249B5"/>
    <w:rsid w:val="00424FF2"/>
    <w:rsid w:val="004258D3"/>
    <w:rsid w:val="004259A7"/>
    <w:rsid w:val="00425BC1"/>
    <w:rsid w:val="00425CE9"/>
    <w:rsid w:val="00425F86"/>
    <w:rsid w:val="004279BD"/>
    <w:rsid w:val="00427D40"/>
    <w:rsid w:val="00427D49"/>
    <w:rsid w:val="0043004B"/>
    <w:rsid w:val="00430161"/>
    <w:rsid w:val="00431552"/>
    <w:rsid w:val="00431563"/>
    <w:rsid w:val="00431A2A"/>
    <w:rsid w:val="00432497"/>
    <w:rsid w:val="00432745"/>
    <w:rsid w:val="004336C6"/>
    <w:rsid w:val="004341F1"/>
    <w:rsid w:val="00434241"/>
    <w:rsid w:val="004342B7"/>
    <w:rsid w:val="0043444C"/>
    <w:rsid w:val="00434835"/>
    <w:rsid w:val="00435337"/>
    <w:rsid w:val="00436168"/>
    <w:rsid w:val="00436297"/>
    <w:rsid w:val="00436440"/>
    <w:rsid w:val="004370A5"/>
    <w:rsid w:val="00437899"/>
    <w:rsid w:val="00437A1E"/>
    <w:rsid w:val="0044005A"/>
    <w:rsid w:val="00440375"/>
    <w:rsid w:val="00440872"/>
    <w:rsid w:val="004409CD"/>
    <w:rsid w:val="00441AF2"/>
    <w:rsid w:val="004420EE"/>
    <w:rsid w:val="00442703"/>
    <w:rsid w:val="00442B91"/>
    <w:rsid w:val="00442E74"/>
    <w:rsid w:val="00442F27"/>
    <w:rsid w:val="0044340F"/>
    <w:rsid w:val="00443AA3"/>
    <w:rsid w:val="00443F8F"/>
    <w:rsid w:val="0044477F"/>
    <w:rsid w:val="00444899"/>
    <w:rsid w:val="00445326"/>
    <w:rsid w:val="00445632"/>
    <w:rsid w:val="0044581D"/>
    <w:rsid w:val="004459FB"/>
    <w:rsid w:val="00445A16"/>
    <w:rsid w:val="004467B8"/>
    <w:rsid w:val="00447031"/>
    <w:rsid w:val="0044726D"/>
    <w:rsid w:val="004473C7"/>
    <w:rsid w:val="00447741"/>
    <w:rsid w:val="004479C4"/>
    <w:rsid w:val="00447B60"/>
    <w:rsid w:val="00447B8A"/>
    <w:rsid w:val="00447BB4"/>
    <w:rsid w:val="004505DE"/>
    <w:rsid w:val="004514C1"/>
    <w:rsid w:val="004515AD"/>
    <w:rsid w:val="00452A52"/>
    <w:rsid w:val="00453344"/>
    <w:rsid w:val="0045372F"/>
    <w:rsid w:val="00453E7A"/>
    <w:rsid w:val="00454BA2"/>
    <w:rsid w:val="00454C23"/>
    <w:rsid w:val="004550EB"/>
    <w:rsid w:val="00455396"/>
    <w:rsid w:val="004553D0"/>
    <w:rsid w:val="004562D9"/>
    <w:rsid w:val="0045662D"/>
    <w:rsid w:val="004569D9"/>
    <w:rsid w:val="00456BC4"/>
    <w:rsid w:val="00456F31"/>
    <w:rsid w:val="00456FD7"/>
    <w:rsid w:val="00457382"/>
    <w:rsid w:val="004574A3"/>
    <w:rsid w:val="004574F5"/>
    <w:rsid w:val="00457A95"/>
    <w:rsid w:val="00460718"/>
    <w:rsid w:val="00460AE0"/>
    <w:rsid w:val="00460D0B"/>
    <w:rsid w:val="0046122D"/>
    <w:rsid w:val="00461B87"/>
    <w:rsid w:val="00461D0F"/>
    <w:rsid w:val="00461FD0"/>
    <w:rsid w:val="00462EE1"/>
    <w:rsid w:val="00463F68"/>
    <w:rsid w:val="00464107"/>
    <w:rsid w:val="00464670"/>
    <w:rsid w:val="00464DF2"/>
    <w:rsid w:val="00464F52"/>
    <w:rsid w:val="004654B9"/>
    <w:rsid w:val="00465768"/>
    <w:rsid w:val="004658FF"/>
    <w:rsid w:val="00465B05"/>
    <w:rsid w:val="00465CBE"/>
    <w:rsid w:val="00465DE0"/>
    <w:rsid w:val="00466B2A"/>
    <w:rsid w:val="00466C8D"/>
    <w:rsid w:val="004677F7"/>
    <w:rsid w:val="00467CB2"/>
    <w:rsid w:val="00470866"/>
    <w:rsid w:val="00470BAC"/>
    <w:rsid w:val="004713C8"/>
    <w:rsid w:val="0047382F"/>
    <w:rsid w:val="00473E8D"/>
    <w:rsid w:val="00474057"/>
    <w:rsid w:val="00474175"/>
    <w:rsid w:val="00474567"/>
    <w:rsid w:val="0047464F"/>
    <w:rsid w:val="00474A16"/>
    <w:rsid w:val="00474C9C"/>
    <w:rsid w:val="00474D18"/>
    <w:rsid w:val="004752E0"/>
    <w:rsid w:val="00475370"/>
    <w:rsid w:val="00475AE1"/>
    <w:rsid w:val="00476547"/>
    <w:rsid w:val="00476B09"/>
    <w:rsid w:val="00477911"/>
    <w:rsid w:val="00477B11"/>
    <w:rsid w:val="00477CD0"/>
    <w:rsid w:val="00477FF8"/>
    <w:rsid w:val="00480A36"/>
    <w:rsid w:val="00480DD1"/>
    <w:rsid w:val="004816EC"/>
    <w:rsid w:val="00481925"/>
    <w:rsid w:val="00481FEA"/>
    <w:rsid w:val="00482E13"/>
    <w:rsid w:val="00483727"/>
    <w:rsid w:val="004856DE"/>
    <w:rsid w:val="0048573F"/>
    <w:rsid w:val="00485A04"/>
    <w:rsid w:val="00485C42"/>
    <w:rsid w:val="00485CAC"/>
    <w:rsid w:val="00485D67"/>
    <w:rsid w:val="0048684C"/>
    <w:rsid w:val="004871CE"/>
    <w:rsid w:val="00487CA0"/>
    <w:rsid w:val="00487ED8"/>
    <w:rsid w:val="0049002F"/>
    <w:rsid w:val="0049006B"/>
    <w:rsid w:val="004904D1"/>
    <w:rsid w:val="0049096C"/>
    <w:rsid w:val="00490A0C"/>
    <w:rsid w:val="00490B90"/>
    <w:rsid w:val="00490E19"/>
    <w:rsid w:val="00491FF9"/>
    <w:rsid w:val="00492258"/>
    <w:rsid w:val="00492881"/>
    <w:rsid w:val="00492C5B"/>
    <w:rsid w:val="004930B6"/>
    <w:rsid w:val="004934D5"/>
    <w:rsid w:val="004936A8"/>
    <w:rsid w:val="004938BD"/>
    <w:rsid w:val="004948F2"/>
    <w:rsid w:val="0049569F"/>
    <w:rsid w:val="00495BEA"/>
    <w:rsid w:val="00495F33"/>
    <w:rsid w:val="00496529"/>
    <w:rsid w:val="004969C2"/>
    <w:rsid w:val="00496A1F"/>
    <w:rsid w:val="00496E1C"/>
    <w:rsid w:val="004978B5"/>
    <w:rsid w:val="004A0C41"/>
    <w:rsid w:val="004A10E2"/>
    <w:rsid w:val="004A2920"/>
    <w:rsid w:val="004A31F9"/>
    <w:rsid w:val="004A38F8"/>
    <w:rsid w:val="004A4044"/>
    <w:rsid w:val="004A44A1"/>
    <w:rsid w:val="004A4D9D"/>
    <w:rsid w:val="004A4E4D"/>
    <w:rsid w:val="004A50EE"/>
    <w:rsid w:val="004A5242"/>
    <w:rsid w:val="004A5460"/>
    <w:rsid w:val="004A568F"/>
    <w:rsid w:val="004A5B4C"/>
    <w:rsid w:val="004A5C56"/>
    <w:rsid w:val="004A61EE"/>
    <w:rsid w:val="004A6AD5"/>
    <w:rsid w:val="004A6B8A"/>
    <w:rsid w:val="004A6CC6"/>
    <w:rsid w:val="004A7F40"/>
    <w:rsid w:val="004B0732"/>
    <w:rsid w:val="004B1516"/>
    <w:rsid w:val="004B1A99"/>
    <w:rsid w:val="004B2713"/>
    <w:rsid w:val="004B2B81"/>
    <w:rsid w:val="004B47B4"/>
    <w:rsid w:val="004B4B67"/>
    <w:rsid w:val="004B4BD3"/>
    <w:rsid w:val="004B4DC7"/>
    <w:rsid w:val="004B5024"/>
    <w:rsid w:val="004B5296"/>
    <w:rsid w:val="004B5552"/>
    <w:rsid w:val="004B558C"/>
    <w:rsid w:val="004B5AF9"/>
    <w:rsid w:val="004B5DA9"/>
    <w:rsid w:val="004B61A6"/>
    <w:rsid w:val="004B63F8"/>
    <w:rsid w:val="004C028D"/>
    <w:rsid w:val="004C06C0"/>
    <w:rsid w:val="004C076C"/>
    <w:rsid w:val="004C090B"/>
    <w:rsid w:val="004C0DE1"/>
    <w:rsid w:val="004C0E56"/>
    <w:rsid w:val="004C1BC7"/>
    <w:rsid w:val="004C2170"/>
    <w:rsid w:val="004C29B8"/>
    <w:rsid w:val="004C2B79"/>
    <w:rsid w:val="004C40C2"/>
    <w:rsid w:val="004C43C7"/>
    <w:rsid w:val="004C4B05"/>
    <w:rsid w:val="004C50CD"/>
    <w:rsid w:val="004C51A3"/>
    <w:rsid w:val="004C620A"/>
    <w:rsid w:val="004C620D"/>
    <w:rsid w:val="004C6C63"/>
    <w:rsid w:val="004C6CA1"/>
    <w:rsid w:val="004C7873"/>
    <w:rsid w:val="004D0483"/>
    <w:rsid w:val="004D087E"/>
    <w:rsid w:val="004D08F9"/>
    <w:rsid w:val="004D0D59"/>
    <w:rsid w:val="004D17E0"/>
    <w:rsid w:val="004D1AF2"/>
    <w:rsid w:val="004D21C2"/>
    <w:rsid w:val="004D2B37"/>
    <w:rsid w:val="004D2DC9"/>
    <w:rsid w:val="004D3450"/>
    <w:rsid w:val="004D37B6"/>
    <w:rsid w:val="004D39B9"/>
    <w:rsid w:val="004D3F56"/>
    <w:rsid w:val="004D3F97"/>
    <w:rsid w:val="004D4042"/>
    <w:rsid w:val="004D50B8"/>
    <w:rsid w:val="004D51F7"/>
    <w:rsid w:val="004D5F27"/>
    <w:rsid w:val="004D612A"/>
    <w:rsid w:val="004D6DBF"/>
    <w:rsid w:val="004D6E7F"/>
    <w:rsid w:val="004D7283"/>
    <w:rsid w:val="004D72C8"/>
    <w:rsid w:val="004D7851"/>
    <w:rsid w:val="004D7FC2"/>
    <w:rsid w:val="004E045A"/>
    <w:rsid w:val="004E04A0"/>
    <w:rsid w:val="004E1150"/>
    <w:rsid w:val="004E1461"/>
    <w:rsid w:val="004E165A"/>
    <w:rsid w:val="004E1FA7"/>
    <w:rsid w:val="004E200F"/>
    <w:rsid w:val="004E386C"/>
    <w:rsid w:val="004E41D8"/>
    <w:rsid w:val="004E4585"/>
    <w:rsid w:val="004E5423"/>
    <w:rsid w:val="004E5A9A"/>
    <w:rsid w:val="004E664F"/>
    <w:rsid w:val="004E683C"/>
    <w:rsid w:val="004E7201"/>
    <w:rsid w:val="004E773A"/>
    <w:rsid w:val="004E7EC1"/>
    <w:rsid w:val="004F00D7"/>
    <w:rsid w:val="004F06D9"/>
    <w:rsid w:val="004F1111"/>
    <w:rsid w:val="004F1621"/>
    <w:rsid w:val="004F1FEA"/>
    <w:rsid w:val="004F254F"/>
    <w:rsid w:val="004F270B"/>
    <w:rsid w:val="004F290E"/>
    <w:rsid w:val="004F2DC1"/>
    <w:rsid w:val="004F396F"/>
    <w:rsid w:val="004F4495"/>
    <w:rsid w:val="004F51FF"/>
    <w:rsid w:val="004F560B"/>
    <w:rsid w:val="004F5BFC"/>
    <w:rsid w:val="004F5C90"/>
    <w:rsid w:val="004F5D3B"/>
    <w:rsid w:val="004F62BF"/>
    <w:rsid w:val="004F689B"/>
    <w:rsid w:val="004F711F"/>
    <w:rsid w:val="004F7B51"/>
    <w:rsid w:val="004F7F4D"/>
    <w:rsid w:val="005003F1"/>
    <w:rsid w:val="005007C4"/>
    <w:rsid w:val="00500D85"/>
    <w:rsid w:val="005015B3"/>
    <w:rsid w:val="00501FB2"/>
    <w:rsid w:val="00502C82"/>
    <w:rsid w:val="00502DE1"/>
    <w:rsid w:val="00502E36"/>
    <w:rsid w:val="005048DA"/>
    <w:rsid w:val="00504ED1"/>
    <w:rsid w:val="00504FB1"/>
    <w:rsid w:val="0050516E"/>
    <w:rsid w:val="00505D6B"/>
    <w:rsid w:val="005067D8"/>
    <w:rsid w:val="0050699C"/>
    <w:rsid w:val="00506A05"/>
    <w:rsid w:val="00507048"/>
    <w:rsid w:val="0050707B"/>
    <w:rsid w:val="00507A66"/>
    <w:rsid w:val="0051055F"/>
    <w:rsid w:val="00510B79"/>
    <w:rsid w:val="0051153D"/>
    <w:rsid w:val="00511845"/>
    <w:rsid w:val="00511C9D"/>
    <w:rsid w:val="00512B7C"/>
    <w:rsid w:val="00513201"/>
    <w:rsid w:val="00513997"/>
    <w:rsid w:val="00513ABF"/>
    <w:rsid w:val="00513BFB"/>
    <w:rsid w:val="00513F08"/>
    <w:rsid w:val="00514233"/>
    <w:rsid w:val="00514518"/>
    <w:rsid w:val="0051593C"/>
    <w:rsid w:val="005159E1"/>
    <w:rsid w:val="00515D65"/>
    <w:rsid w:val="00516821"/>
    <w:rsid w:val="00516C70"/>
    <w:rsid w:val="00517DD7"/>
    <w:rsid w:val="00520B57"/>
    <w:rsid w:val="00521878"/>
    <w:rsid w:val="00521A6B"/>
    <w:rsid w:val="00521A8E"/>
    <w:rsid w:val="00522494"/>
    <w:rsid w:val="005224F2"/>
    <w:rsid w:val="00522526"/>
    <w:rsid w:val="005227D1"/>
    <w:rsid w:val="0052305D"/>
    <w:rsid w:val="0052370E"/>
    <w:rsid w:val="00524012"/>
    <w:rsid w:val="005246EB"/>
    <w:rsid w:val="00524A31"/>
    <w:rsid w:val="00524C8B"/>
    <w:rsid w:val="00524DC9"/>
    <w:rsid w:val="005253CE"/>
    <w:rsid w:val="00525BD5"/>
    <w:rsid w:val="00525D7B"/>
    <w:rsid w:val="0052638A"/>
    <w:rsid w:val="00526BC2"/>
    <w:rsid w:val="00526D42"/>
    <w:rsid w:val="0052709B"/>
    <w:rsid w:val="0052710D"/>
    <w:rsid w:val="005277D3"/>
    <w:rsid w:val="00527E79"/>
    <w:rsid w:val="00527F5A"/>
    <w:rsid w:val="005301CE"/>
    <w:rsid w:val="005306DB"/>
    <w:rsid w:val="005308B2"/>
    <w:rsid w:val="005314D0"/>
    <w:rsid w:val="00531616"/>
    <w:rsid w:val="005319E8"/>
    <w:rsid w:val="00531AAB"/>
    <w:rsid w:val="00531BB4"/>
    <w:rsid w:val="005325A9"/>
    <w:rsid w:val="00532E91"/>
    <w:rsid w:val="00533986"/>
    <w:rsid w:val="00533C2C"/>
    <w:rsid w:val="0053438E"/>
    <w:rsid w:val="00535B05"/>
    <w:rsid w:val="00536B0D"/>
    <w:rsid w:val="00537417"/>
    <w:rsid w:val="005375FB"/>
    <w:rsid w:val="0054001A"/>
    <w:rsid w:val="00540330"/>
    <w:rsid w:val="00541031"/>
    <w:rsid w:val="0054161A"/>
    <w:rsid w:val="00541CFF"/>
    <w:rsid w:val="00542751"/>
    <w:rsid w:val="0054275E"/>
    <w:rsid w:val="00542E5A"/>
    <w:rsid w:val="00542F15"/>
    <w:rsid w:val="00543F97"/>
    <w:rsid w:val="00544064"/>
    <w:rsid w:val="00544119"/>
    <w:rsid w:val="00544191"/>
    <w:rsid w:val="00544701"/>
    <w:rsid w:val="00544C53"/>
    <w:rsid w:val="00544EBE"/>
    <w:rsid w:val="00544EC8"/>
    <w:rsid w:val="00545E81"/>
    <w:rsid w:val="00546468"/>
    <w:rsid w:val="00546895"/>
    <w:rsid w:val="00546F06"/>
    <w:rsid w:val="00547609"/>
    <w:rsid w:val="005477F4"/>
    <w:rsid w:val="00550697"/>
    <w:rsid w:val="00550F7C"/>
    <w:rsid w:val="00551567"/>
    <w:rsid w:val="00551A97"/>
    <w:rsid w:val="005520E2"/>
    <w:rsid w:val="005529B9"/>
    <w:rsid w:val="005534C8"/>
    <w:rsid w:val="00553521"/>
    <w:rsid w:val="00554210"/>
    <w:rsid w:val="005550E9"/>
    <w:rsid w:val="00555EA4"/>
    <w:rsid w:val="0055708E"/>
    <w:rsid w:val="005612B0"/>
    <w:rsid w:val="0056156A"/>
    <w:rsid w:val="0056182E"/>
    <w:rsid w:val="00561B84"/>
    <w:rsid w:val="0056202E"/>
    <w:rsid w:val="00562D25"/>
    <w:rsid w:val="005639DB"/>
    <w:rsid w:val="00564279"/>
    <w:rsid w:val="00564853"/>
    <w:rsid w:val="00564DD3"/>
    <w:rsid w:val="00565937"/>
    <w:rsid w:val="0056598B"/>
    <w:rsid w:val="005669A4"/>
    <w:rsid w:val="00566BD7"/>
    <w:rsid w:val="00566DF1"/>
    <w:rsid w:val="005671EC"/>
    <w:rsid w:val="00567986"/>
    <w:rsid w:val="005679E0"/>
    <w:rsid w:val="005702C5"/>
    <w:rsid w:val="005707FB"/>
    <w:rsid w:val="00570B7F"/>
    <w:rsid w:val="00570D4F"/>
    <w:rsid w:val="00571CDD"/>
    <w:rsid w:val="00571CDE"/>
    <w:rsid w:val="005720CD"/>
    <w:rsid w:val="005720EB"/>
    <w:rsid w:val="005721AD"/>
    <w:rsid w:val="00572288"/>
    <w:rsid w:val="005726B6"/>
    <w:rsid w:val="00572ABE"/>
    <w:rsid w:val="00572B1F"/>
    <w:rsid w:val="00572DCE"/>
    <w:rsid w:val="00573637"/>
    <w:rsid w:val="00573901"/>
    <w:rsid w:val="00573D3E"/>
    <w:rsid w:val="005740F9"/>
    <w:rsid w:val="00574788"/>
    <w:rsid w:val="0057522D"/>
    <w:rsid w:val="00575864"/>
    <w:rsid w:val="00575950"/>
    <w:rsid w:val="00575F76"/>
    <w:rsid w:val="00577451"/>
    <w:rsid w:val="005801B3"/>
    <w:rsid w:val="00580654"/>
    <w:rsid w:val="00580822"/>
    <w:rsid w:val="00581139"/>
    <w:rsid w:val="00582161"/>
    <w:rsid w:val="005822C1"/>
    <w:rsid w:val="005828F9"/>
    <w:rsid w:val="0058297E"/>
    <w:rsid w:val="00582AB4"/>
    <w:rsid w:val="00583501"/>
    <w:rsid w:val="00583A2C"/>
    <w:rsid w:val="005841DC"/>
    <w:rsid w:val="005849FE"/>
    <w:rsid w:val="00584CDF"/>
    <w:rsid w:val="0058547C"/>
    <w:rsid w:val="005854A8"/>
    <w:rsid w:val="0058580E"/>
    <w:rsid w:val="0058684F"/>
    <w:rsid w:val="00586B62"/>
    <w:rsid w:val="00587329"/>
    <w:rsid w:val="005876F4"/>
    <w:rsid w:val="005901AC"/>
    <w:rsid w:val="005901B5"/>
    <w:rsid w:val="005903CC"/>
    <w:rsid w:val="00590D67"/>
    <w:rsid w:val="00590FBC"/>
    <w:rsid w:val="00591F67"/>
    <w:rsid w:val="0059223F"/>
    <w:rsid w:val="00592963"/>
    <w:rsid w:val="00592B5C"/>
    <w:rsid w:val="00592C9B"/>
    <w:rsid w:val="0059334D"/>
    <w:rsid w:val="00593D66"/>
    <w:rsid w:val="00593E4C"/>
    <w:rsid w:val="00594879"/>
    <w:rsid w:val="00594907"/>
    <w:rsid w:val="00595225"/>
    <w:rsid w:val="00595ED7"/>
    <w:rsid w:val="00595EDC"/>
    <w:rsid w:val="00596A33"/>
    <w:rsid w:val="00596EAD"/>
    <w:rsid w:val="005977C5"/>
    <w:rsid w:val="0059798D"/>
    <w:rsid w:val="00597B3B"/>
    <w:rsid w:val="00597C83"/>
    <w:rsid w:val="005A0179"/>
    <w:rsid w:val="005A0732"/>
    <w:rsid w:val="005A0930"/>
    <w:rsid w:val="005A0C9C"/>
    <w:rsid w:val="005A0E0F"/>
    <w:rsid w:val="005A1900"/>
    <w:rsid w:val="005A190C"/>
    <w:rsid w:val="005A19D1"/>
    <w:rsid w:val="005A1A64"/>
    <w:rsid w:val="005A1D70"/>
    <w:rsid w:val="005A1F24"/>
    <w:rsid w:val="005A2357"/>
    <w:rsid w:val="005A23FD"/>
    <w:rsid w:val="005A243E"/>
    <w:rsid w:val="005A2584"/>
    <w:rsid w:val="005A27AD"/>
    <w:rsid w:val="005A2830"/>
    <w:rsid w:val="005A34C9"/>
    <w:rsid w:val="005A354A"/>
    <w:rsid w:val="005A37D4"/>
    <w:rsid w:val="005A39D6"/>
    <w:rsid w:val="005A4147"/>
    <w:rsid w:val="005A485C"/>
    <w:rsid w:val="005A5B8B"/>
    <w:rsid w:val="005A5EBE"/>
    <w:rsid w:val="005A60AC"/>
    <w:rsid w:val="005A60E0"/>
    <w:rsid w:val="005A6554"/>
    <w:rsid w:val="005A658C"/>
    <w:rsid w:val="005A7469"/>
    <w:rsid w:val="005A75DB"/>
    <w:rsid w:val="005A76D6"/>
    <w:rsid w:val="005A78A3"/>
    <w:rsid w:val="005A7E01"/>
    <w:rsid w:val="005B03FB"/>
    <w:rsid w:val="005B0408"/>
    <w:rsid w:val="005B0A44"/>
    <w:rsid w:val="005B17C3"/>
    <w:rsid w:val="005B18AB"/>
    <w:rsid w:val="005B1AAB"/>
    <w:rsid w:val="005B2651"/>
    <w:rsid w:val="005B2B57"/>
    <w:rsid w:val="005B2C5D"/>
    <w:rsid w:val="005B2E84"/>
    <w:rsid w:val="005B3484"/>
    <w:rsid w:val="005B35CB"/>
    <w:rsid w:val="005B39DE"/>
    <w:rsid w:val="005B43AF"/>
    <w:rsid w:val="005B4415"/>
    <w:rsid w:val="005B4D08"/>
    <w:rsid w:val="005B63F0"/>
    <w:rsid w:val="005B6BE4"/>
    <w:rsid w:val="005B6E1F"/>
    <w:rsid w:val="005B7519"/>
    <w:rsid w:val="005B790E"/>
    <w:rsid w:val="005C05C5"/>
    <w:rsid w:val="005C06F0"/>
    <w:rsid w:val="005C12C6"/>
    <w:rsid w:val="005C1451"/>
    <w:rsid w:val="005C299D"/>
    <w:rsid w:val="005C2C42"/>
    <w:rsid w:val="005C3523"/>
    <w:rsid w:val="005C3D51"/>
    <w:rsid w:val="005C3DB4"/>
    <w:rsid w:val="005C3EEB"/>
    <w:rsid w:val="005C3F26"/>
    <w:rsid w:val="005C403F"/>
    <w:rsid w:val="005C458D"/>
    <w:rsid w:val="005C47CA"/>
    <w:rsid w:val="005C4BF1"/>
    <w:rsid w:val="005C4D18"/>
    <w:rsid w:val="005C5569"/>
    <w:rsid w:val="005C5CA0"/>
    <w:rsid w:val="005C6DFA"/>
    <w:rsid w:val="005C735F"/>
    <w:rsid w:val="005C7554"/>
    <w:rsid w:val="005C7E9B"/>
    <w:rsid w:val="005D046A"/>
    <w:rsid w:val="005D062D"/>
    <w:rsid w:val="005D0B70"/>
    <w:rsid w:val="005D0DF1"/>
    <w:rsid w:val="005D1082"/>
    <w:rsid w:val="005D1280"/>
    <w:rsid w:val="005D178E"/>
    <w:rsid w:val="005D1EE8"/>
    <w:rsid w:val="005D1FAE"/>
    <w:rsid w:val="005D2296"/>
    <w:rsid w:val="005D295B"/>
    <w:rsid w:val="005D2B06"/>
    <w:rsid w:val="005D2BAD"/>
    <w:rsid w:val="005D3B63"/>
    <w:rsid w:val="005D400D"/>
    <w:rsid w:val="005D4058"/>
    <w:rsid w:val="005D47CD"/>
    <w:rsid w:val="005D4DDF"/>
    <w:rsid w:val="005D4DE6"/>
    <w:rsid w:val="005D5E76"/>
    <w:rsid w:val="005D6314"/>
    <w:rsid w:val="005D65BA"/>
    <w:rsid w:val="005D6C60"/>
    <w:rsid w:val="005D6E1E"/>
    <w:rsid w:val="005D7060"/>
    <w:rsid w:val="005D7400"/>
    <w:rsid w:val="005E0D26"/>
    <w:rsid w:val="005E0E83"/>
    <w:rsid w:val="005E11C0"/>
    <w:rsid w:val="005E1B3F"/>
    <w:rsid w:val="005E2009"/>
    <w:rsid w:val="005E296B"/>
    <w:rsid w:val="005E29A4"/>
    <w:rsid w:val="005E30C6"/>
    <w:rsid w:val="005E348C"/>
    <w:rsid w:val="005E4023"/>
    <w:rsid w:val="005E4359"/>
    <w:rsid w:val="005E45B7"/>
    <w:rsid w:val="005E4A8B"/>
    <w:rsid w:val="005E4ADD"/>
    <w:rsid w:val="005E546A"/>
    <w:rsid w:val="005E6270"/>
    <w:rsid w:val="005E64C6"/>
    <w:rsid w:val="005E671E"/>
    <w:rsid w:val="005E6B89"/>
    <w:rsid w:val="005E6F99"/>
    <w:rsid w:val="005E736E"/>
    <w:rsid w:val="005E76EC"/>
    <w:rsid w:val="005E778A"/>
    <w:rsid w:val="005E7AB3"/>
    <w:rsid w:val="005E7CB6"/>
    <w:rsid w:val="005F0669"/>
    <w:rsid w:val="005F09E3"/>
    <w:rsid w:val="005F0A6B"/>
    <w:rsid w:val="005F0AA5"/>
    <w:rsid w:val="005F0EE2"/>
    <w:rsid w:val="005F1293"/>
    <w:rsid w:val="005F1388"/>
    <w:rsid w:val="005F1EB0"/>
    <w:rsid w:val="005F27E8"/>
    <w:rsid w:val="005F29B8"/>
    <w:rsid w:val="005F33F7"/>
    <w:rsid w:val="005F3533"/>
    <w:rsid w:val="005F3D33"/>
    <w:rsid w:val="005F3E5D"/>
    <w:rsid w:val="005F469C"/>
    <w:rsid w:val="005F490F"/>
    <w:rsid w:val="005F4B19"/>
    <w:rsid w:val="005F5027"/>
    <w:rsid w:val="005F53FB"/>
    <w:rsid w:val="005F584F"/>
    <w:rsid w:val="005F6054"/>
    <w:rsid w:val="005F73B6"/>
    <w:rsid w:val="005F773F"/>
    <w:rsid w:val="005F7F08"/>
    <w:rsid w:val="00600591"/>
    <w:rsid w:val="00600A49"/>
    <w:rsid w:val="00601195"/>
    <w:rsid w:val="00601E3D"/>
    <w:rsid w:val="00601EBB"/>
    <w:rsid w:val="006020D9"/>
    <w:rsid w:val="00604847"/>
    <w:rsid w:val="00604ADE"/>
    <w:rsid w:val="00605129"/>
    <w:rsid w:val="006052E9"/>
    <w:rsid w:val="00605676"/>
    <w:rsid w:val="00605F28"/>
    <w:rsid w:val="00606150"/>
    <w:rsid w:val="006061F0"/>
    <w:rsid w:val="0060676E"/>
    <w:rsid w:val="00607303"/>
    <w:rsid w:val="00610532"/>
    <w:rsid w:val="00610C6A"/>
    <w:rsid w:val="00610D85"/>
    <w:rsid w:val="006112D8"/>
    <w:rsid w:val="006116F0"/>
    <w:rsid w:val="00611C5E"/>
    <w:rsid w:val="00611DAB"/>
    <w:rsid w:val="00612BE8"/>
    <w:rsid w:val="00612E38"/>
    <w:rsid w:val="00612EC8"/>
    <w:rsid w:val="0061329E"/>
    <w:rsid w:val="00613B2C"/>
    <w:rsid w:val="00614DEE"/>
    <w:rsid w:val="00615253"/>
    <w:rsid w:val="006160B6"/>
    <w:rsid w:val="006164B8"/>
    <w:rsid w:val="0061685D"/>
    <w:rsid w:val="00616A0F"/>
    <w:rsid w:val="00617778"/>
    <w:rsid w:val="006202BD"/>
    <w:rsid w:val="00620515"/>
    <w:rsid w:val="00620D22"/>
    <w:rsid w:val="00620DF1"/>
    <w:rsid w:val="0062156A"/>
    <w:rsid w:val="00621E23"/>
    <w:rsid w:val="00621ECE"/>
    <w:rsid w:val="006223D1"/>
    <w:rsid w:val="00622E5B"/>
    <w:rsid w:val="0062302E"/>
    <w:rsid w:val="0062342D"/>
    <w:rsid w:val="00623789"/>
    <w:rsid w:val="00623F09"/>
    <w:rsid w:val="006246C9"/>
    <w:rsid w:val="006247C2"/>
    <w:rsid w:val="00624F2B"/>
    <w:rsid w:val="00625A9A"/>
    <w:rsid w:val="00625E00"/>
    <w:rsid w:val="00625F0B"/>
    <w:rsid w:val="0062670C"/>
    <w:rsid w:val="00626C84"/>
    <w:rsid w:val="0063054D"/>
    <w:rsid w:val="006307EF"/>
    <w:rsid w:val="00630840"/>
    <w:rsid w:val="00630D82"/>
    <w:rsid w:val="00630FC3"/>
    <w:rsid w:val="00631AE6"/>
    <w:rsid w:val="00632250"/>
    <w:rsid w:val="006326B4"/>
    <w:rsid w:val="00632D20"/>
    <w:rsid w:val="00632EF0"/>
    <w:rsid w:val="006334DC"/>
    <w:rsid w:val="006339C3"/>
    <w:rsid w:val="00633D31"/>
    <w:rsid w:val="006347DB"/>
    <w:rsid w:val="0063487E"/>
    <w:rsid w:val="00634B08"/>
    <w:rsid w:val="00635879"/>
    <w:rsid w:val="00635E46"/>
    <w:rsid w:val="00636346"/>
    <w:rsid w:val="00636910"/>
    <w:rsid w:val="00636A8D"/>
    <w:rsid w:val="00636AEB"/>
    <w:rsid w:val="006409C5"/>
    <w:rsid w:val="00640CD6"/>
    <w:rsid w:val="00640F92"/>
    <w:rsid w:val="006412B7"/>
    <w:rsid w:val="0064233B"/>
    <w:rsid w:val="00642B46"/>
    <w:rsid w:val="00642F55"/>
    <w:rsid w:val="00643470"/>
    <w:rsid w:val="00643A00"/>
    <w:rsid w:val="00643A75"/>
    <w:rsid w:val="0064425F"/>
    <w:rsid w:val="00644A90"/>
    <w:rsid w:val="00645254"/>
    <w:rsid w:val="0064567F"/>
    <w:rsid w:val="00645729"/>
    <w:rsid w:val="00645ABA"/>
    <w:rsid w:val="00646550"/>
    <w:rsid w:val="006466A3"/>
    <w:rsid w:val="006467EE"/>
    <w:rsid w:val="0064690C"/>
    <w:rsid w:val="00646C0D"/>
    <w:rsid w:val="00646CAD"/>
    <w:rsid w:val="00646D0C"/>
    <w:rsid w:val="00647111"/>
    <w:rsid w:val="006478AA"/>
    <w:rsid w:val="006478E1"/>
    <w:rsid w:val="00647C44"/>
    <w:rsid w:val="00647CB2"/>
    <w:rsid w:val="00650916"/>
    <w:rsid w:val="006512D0"/>
    <w:rsid w:val="00651BC5"/>
    <w:rsid w:val="00652029"/>
    <w:rsid w:val="00652210"/>
    <w:rsid w:val="0065223B"/>
    <w:rsid w:val="0065240A"/>
    <w:rsid w:val="00653346"/>
    <w:rsid w:val="006535FD"/>
    <w:rsid w:val="00653B65"/>
    <w:rsid w:val="00654144"/>
    <w:rsid w:val="0065455E"/>
    <w:rsid w:val="00654649"/>
    <w:rsid w:val="00654907"/>
    <w:rsid w:val="00654A4C"/>
    <w:rsid w:val="00654FB0"/>
    <w:rsid w:val="006550B6"/>
    <w:rsid w:val="00655161"/>
    <w:rsid w:val="006554EE"/>
    <w:rsid w:val="00655CB1"/>
    <w:rsid w:val="00655D67"/>
    <w:rsid w:val="00655E63"/>
    <w:rsid w:val="00655F5B"/>
    <w:rsid w:val="00656251"/>
    <w:rsid w:val="00656336"/>
    <w:rsid w:val="00656714"/>
    <w:rsid w:val="0065714C"/>
    <w:rsid w:val="006577E4"/>
    <w:rsid w:val="00657914"/>
    <w:rsid w:val="006610F4"/>
    <w:rsid w:val="0066115E"/>
    <w:rsid w:val="00661928"/>
    <w:rsid w:val="00661A79"/>
    <w:rsid w:val="00661F88"/>
    <w:rsid w:val="006620C7"/>
    <w:rsid w:val="006620CC"/>
    <w:rsid w:val="00662651"/>
    <w:rsid w:val="00662E91"/>
    <w:rsid w:val="00663089"/>
    <w:rsid w:val="00663317"/>
    <w:rsid w:val="00663428"/>
    <w:rsid w:val="006642E3"/>
    <w:rsid w:val="00664BED"/>
    <w:rsid w:val="00664CA3"/>
    <w:rsid w:val="00664CB0"/>
    <w:rsid w:val="00664D49"/>
    <w:rsid w:val="0066545F"/>
    <w:rsid w:val="00665B80"/>
    <w:rsid w:val="00665CBE"/>
    <w:rsid w:val="00666855"/>
    <w:rsid w:val="00666ACC"/>
    <w:rsid w:val="006673AC"/>
    <w:rsid w:val="0066766E"/>
    <w:rsid w:val="00667EC3"/>
    <w:rsid w:val="006701B8"/>
    <w:rsid w:val="0067043A"/>
    <w:rsid w:val="00670C18"/>
    <w:rsid w:val="00670C48"/>
    <w:rsid w:val="0067137B"/>
    <w:rsid w:val="00672E14"/>
    <w:rsid w:val="00672EAA"/>
    <w:rsid w:val="006735AE"/>
    <w:rsid w:val="006748A4"/>
    <w:rsid w:val="00674AE9"/>
    <w:rsid w:val="00675433"/>
    <w:rsid w:val="0067551A"/>
    <w:rsid w:val="0067564F"/>
    <w:rsid w:val="00675699"/>
    <w:rsid w:val="00675878"/>
    <w:rsid w:val="00675ABD"/>
    <w:rsid w:val="00676383"/>
    <w:rsid w:val="00676457"/>
    <w:rsid w:val="00676D82"/>
    <w:rsid w:val="0067744B"/>
    <w:rsid w:val="00677D02"/>
    <w:rsid w:val="00680118"/>
    <w:rsid w:val="00680429"/>
    <w:rsid w:val="00680E16"/>
    <w:rsid w:val="0068170C"/>
    <w:rsid w:val="00681805"/>
    <w:rsid w:val="00681A5C"/>
    <w:rsid w:val="00681B1E"/>
    <w:rsid w:val="00681C9C"/>
    <w:rsid w:val="00681F64"/>
    <w:rsid w:val="0068278C"/>
    <w:rsid w:val="0068351E"/>
    <w:rsid w:val="0068375C"/>
    <w:rsid w:val="00683A34"/>
    <w:rsid w:val="00685381"/>
    <w:rsid w:val="00685C8B"/>
    <w:rsid w:val="00686336"/>
    <w:rsid w:val="006873D0"/>
    <w:rsid w:val="006876C2"/>
    <w:rsid w:val="00690089"/>
    <w:rsid w:val="0069039A"/>
    <w:rsid w:val="006909A6"/>
    <w:rsid w:val="0069171B"/>
    <w:rsid w:val="006922D1"/>
    <w:rsid w:val="006924FF"/>
    <w:rsid w:val="006927CC"/>
    <w:rsid w:val="00692C34"/>
    <w:rsid w:val="0069348D"/>
    <w:rsid w:val="006936AB"/>
    <w:rsid w:val="006939FB"/>
    <w:rsid w:val="00693D89"/>
    <w:rsid w:val="006940B8"/>
    <w:rsid w:val="00694B5B"/>
    <w:rsid w:val="00694B79"/>
    <w:rsid w:val="00695223"/>
    <w:rsid w:val="0069567E"/>
    <w:rsid w:val="006956CB"/>
    <w:rsid w:val="0069688C"/>
    <w:rsid w:val="006969A6"/>
    <w:rsid w:val="006976EF"/>
    <w:rsid w:val="00697826"/>
    <w:rsid w:val="006A07B2"/>
    <w:rsid w:val="006A0A52"/>
    <w:rsid w:val="006A1F01"/>
    <w:rsid w:val="006A2A1E"/>
    <w:rsid w:val="006A3461"/>
    <w:rsid w:val="006A36B1"/>
    <w:rsid w:val="006A466F"/>
    <w:rsid w:val="006A502E"/>
    <w:rsid w:val="006A54AE"/>
    <w:rsid w:val="006A5F40"/>
    <w:rsid w:val="006A6287"/>
    <w:rsid w:val="006A6335"/>
    <w:rsid w:val="006A69DC"/>
    <w:rsid w:val="006A6AF4"/>
    <w:rsid w:val="006A6FCA"/>
    <w:rsid w:val="006B0189"/>
    <w:rsid w:val="006B0470"/>
    <w:rsid w:val="006B0E9D"/>
    <w:rsid w:val="006B15D6"/>
    <w:rsid w:val="006B1C5D"/>
    <w:rsid w:val="006B2745"/>
    <w:rsid w:val="006B2F11"/>
    <w:rsid w:val="006B37F7"/>
    <w:rsid w:val="006B4066"/>
    <w:rsid w:val="006B412B"/>
    <w:rsid w:val="006B5B7C"/>
    <w:rsid w:val="006B5EAF"/>
    <w:rsid w:val="006B60E4"/>
    <w:rsid w:val="006B68E5"/>
    <w:rsid w:val="006B77C8"/>
    <w:rsid w:val="006B7964"/>
    <w:rsid w:val="006B79E5"/>
    <w:rsid w:val="006B7AA4"/>
    <w:rsid w:val="006C02A9"/>
    <w:rsid w:val="006C03CD"/>
    <w:rsid w:val="006C09F1"/>
    <w:rsid w:val="006C1181"/>
    <w:rsid w:val="006C119A"/>
    <w:rsid w:val="006C121F"/>
    <w:rsid w:val="006C22D1"/>
    <w:rsid w:val="006C2362"/>
    <w:rsid w:val="006C3173"/>
    <w:rsid w:val="006C31C1"/>
    <w:rsid w:val="006C32E1"/>
    <w:rsid w:val="006C34F9"/>
    <w:rsid w:val="006C382B"/>
    <w:rsid w:val="006C41DF"/>
    <w:rsid w:val="006C47AF"/>
    <w:rsid w:val="006C48F2"/>
    <w:rsid w:val="006C4FCC"/>
    <w:rsid w:val="006C50D3"/>
    <w:rsid w:val="006C5B2B"/>
    <w:rsid w:val="006C5B74"/>
    <w:rsid w:val="006C7614"/>
    <w:rsid w:val="006C7C32"/>
    <w:rsid w:val="006C7D75"/>
    <w:rsid w:val="006D0065"/>
    <w:rsid w:val="006D0127"/>
    <w:rsid w:val="006D01A4"/>
    <w:rsid w:val="006D06D8"/>
    <w:rsid w:val="006D08AB"/>
    <w:rsid w:val="006D0C11"/>
    <w:rsid w:val="006D1298"/>
    <w:rsid w:val="006D12CE"/>
    <w:rsid w:val="006D23DE"/>
    <w:rsid w:val="006D2BD3"/>
    <w:rsid w:val="006D330F"/>
    <w:rsid w:val="006D3B9B"/>
    <w:rsid w:val="006D3E05"/>
    <w:rsid w:val="006D42B9"/>
    <w:rsid w:val="006D4722"/>
    <w:rsid w:val="006D47B4"/>
    <w:rsid w:val="006D5059"/>
    <w:rsid w:val="006D55DC"/>
    <w:rsid w:val="006D5A32"/>
    <w:rsid w:val="006D5A58"/>
    <w:rsid w:val="006D60F8"/>
    <w:rsid w:val="006D612C"/>
    <w:rsid w:val="006D6280"/>
    <w:rsid w:val="006D686A"/>
    <w:rsid w:val="006D738B"/>
    <w:rsid w:val="006D7802"/>
    <w:rsid w:val="006D7853"/>
    <w:rsid w:val="006E0168"/>
    <w:rsid w:val="006E04CA"/>
    <w:rsid w:val="006E0FED"/>
    <w:rsid w:val="006E1197"/>
    <w:rsid w:val="006E1480"/>
    <w:rsid w:val="006E16B4"/>
    <w:rsid w:val="006E262A"/>
    <w:rsid w:val="006E2D65"/>
    <w:rsid w:val="006E342E"/>
    <w:rsid w:val="006E3B97"/>
    <w:rsid w:val="006E4A67"/>
    <w:rsid w:val="006E4B87"/>
    <w:rsid w:val="006E4C11"/>
    <w:rsid w:val="006E4FF4"/>
    <w:rsid w:val="006E5A9C"/>
    <w:rsid w:val="006E5E76"/>
    <w:rsid w:val="006E64CA"/>
    <w:rsid w:val="006E6529"/>
    <w:rsid w:val="006E6AC0"/>
    <w:rsid w:val="006E6B63"/>
    <w:rsid w:val="006E71F1"/>
    <w:rsid w:val="006E7476"/>
    <w:rsid w:val="006E7562"/>
    <w:rsid w:val="006E77CE"/>
    <w:rsid w:val="006F040A"/>
    <w:rsid w:val="006F0893"/>
    <w:rsid w:val="006F0A26"/>
    <w:rsid w:val="006F0EC3"/>
    <w:rsid w:val="006F10F0"/>
    <w:rsid w:val="006F14C2"/>
    <w:rsid w:val="006F15AE"/>
    <w:rsid w:val="006F1A1B"/>
    <w:rsid w:val="006F1AC8"/>
    <w:rsid w:val="006F1DB1"/>
    <w:rsid w:val="006F21E5"/>
    <w:rsid w:val="006F2205"/>
    <w:rsid w:val="006F29AB"/>
    <w:rsid w:val="006F33DB"/>
    <w:rsid w:val="006F3FFC"/>
    <w:rsid w:val="006F4827"/>
    <w:rsid w:val="006F4E6C"/>
    <w:rsid w:val="006F5153"/>
    <w:rsid w:val="006F5A70"/>
    <w:rsid w:val="006F5B27"/>
    <w:rsid w:val="006F666C"/>
    <w:rsid w:val="006F67B9"/>
    <w:rsid w:val="006F67E9"/>
    <w:rsid w:val="006F6D93"/>
    <w:rsid w:val="006F6FE0"/>
    <w:rsid w:val="006F6FE3"/>
    <w:rsid w:val="006F712E"/>
    <w:rsid w:val="006F7383"/>
    <w:rsid w:val="006F759E"/>
    <w:rsid w:val="006F75B2"/>
    <w:rsid w:val="006F75DF"/>
    <w:rsid w:val="007003B3"/>
    <w:rsid w:val="007015D1"/>
    <w:rsid w:val="00701631"/>
    <w:rsid w:val="0070170C"/>
    <w:rsid w:val="00701853"/>
    <w:rsid w:val="0070198E"/>
    <w:rsid w:val="00701FEB"/>
    <w:rsid w:val="00702031"/>
    <w:rsid w:val="007021A0"/>
    <w:rsid w:val="00702329"/>
    <w:rsid w:val="00702E5E"/>
    <w:rsid w:val="00703045"/>
    <w:rsid w:val="007030C5"/>
    <w:rsid w:val="00703993"/>
    <w:rsid w:val="00703A73"/>
    <w:rsid w:val="00704059"/>
    <w:rsid w:val="00704DC7"/>
    <w:rsid w:val="007055C7"/>
    <w:rsid w:val="007056A8"/>
    <w:rsid w:val="00705B1A"/>
    <w:rsid w:val="00705F3F"/>
    <w:rsid w:val="007064DF"/>
    <w:rsid w:val="00706FFE"/>
    <w:rsid w:val="0070797F"/>
    <w:rsid w:val="00707A26"/>
    <w:rsid w:val="00710050"/>
    <w:rsid w:val="00710582"/>
    <w:rsid w:val="00711344"/>
    <w:rsid w:val="00711CCD"/>
    <w:rsid w:val="00712387"/>
    <w:rsid w:val="00712C6A"/>
    <w:rsid w:val="00712D9B"/>
    <w:rsid w:val="00713927"/>
    <w:rsid w:val="00713CE6"/>
    <w:rsid w:val="007145A5"/>
    <w:rsid w:val="00714737"/>
    <w:rsid w:val="00714D1E"/>
    <w:rsid w:val="0071527C"/>
    <w:rsid w:val="00716B8E"/>
    <w:rsid w:val="0071703F"/>
    <w:rsid w:val="007201EB"/>
    <w:rsid w:val="00720354"/>
    <w:rsid w:val="00720596"/>
    <w:rsid w:val="00720AE8"/>
    <w:rsid w:val="00720B7D"/>
    <w:rsid w:val="0072142C"/>
    <w:rsid w:val="00721750"/>
    <w:rsid w:val="00721C11"/>
    <w:rsid w:val="00722207"/>
    <w:rsid w:val="00722904"/>
    <w:rsid w:val="00723034"/>
    <w:rsid w:val="0072321C"/>
    <w:rsid w:val="00723D02"/>
    <w:rsid w:val="0072442B"/>
    <w:rsid w:val="007245B2"/>
    <w:rsid w:val="0072489F"/>
    <w:rsid w:val="00724A7B"/>
    <w:rsid w:val="007250F3"/>
    <w:rsid w:val="00725965"/>
    <w:rsid w:val="00725C10"/>
    <w:rsid w:val="00726226"/>
    <w:rsid w:val="007266C9"/>
    <w:rsid w:val="00726B4F"/>
    <w:rsid w:val="00726D62"/>
    <w:rsid w:val="00726FCF"/>
    <w:rsid w:val="00727A25"/>
    <w:rsid w:val="00727BC7"/>
    <w:rsid w:val="0073002D"/>
    <w:rsid w:val="00730279"/>
    <w:rsid w:val="0073077E"/>
    <w:rsid w:val="00730810"/>
    <w:rsid w:val="00730B86"/>
    <w:rsid w:val="00731261"/>
    <w:rsid w:val="0073166B"/>
    <w:rsid w:val="00731F1E"/>
    <w:rsid w:val="00731F6B"/>
    <w:rsid w:val="00732195"/>
    <w:rsid w:val="007325B2"/>
    <w:rsid w:val="007326A9"/>
    <w:rsid w:val="007326D4"/>
    <w:rsid w:val="00732729"/>
    <w:rsid w:val="00732863"/>
    <w:rsid w:val="00733233"/>
    <w:rsid w:val="007336C0"/>
    <w:rsid w:val="007339BB"/>
    <w:rsid w:val="00734372"/>
    <w:rsid w:val="007343A7"/>
    <w:rsid w:val="007345C5"/>
    <w:rsid w:val="00734720"/>
    <w:rsid w:val="00734EA1"/>
    <w:rsid w:val="00734F88"/>
    <w:rsid w:val="007351B8"/>
    <w:rsid w:val="007354D3"/>
    <w:rsid w:val="0073667C"/>
    <w:rsid w:val="007368B8"/>
    <w:rsid w:val="00736A1E"/>
    <w:rsid w:val="00736AA4"/>
    <w:rsid w:val="00736CF6"/>
    <w:rsid w:val="007371CB"/>
    <w:rsid w:val="007377B8"/>
    <w:rsid w:val="00737D71"/>
    <w:rsid w:val="00740367"/>
    <w:rsid w:val="007404FB"/>
    <w:rsid w:val="0074069D"/>
    <w:rsid w:val="00740D48"/>
    <w:rsid w:val="00741259"/>
    <w:rsid w:val="0074129F"/>
    <w:rsid w:val="00741F58"/>
    <w:rsid w:val="00742012"/>
    <w:rsid w:val="00742C56"/>
    <w:rsid w:val="00742CA4"/>
    <w:rsid w:val="00742F04"/>
    <w:rsid w:val="007435A0"/>
    <w:rsid w:val="00743780"/>
    <w:rsid w:val="007438FF"/>
    <w:rsid w:val="0074394F"/>
    <w:rsid w:val="00743AB8"/>
    <w:rsid w:val="00743F04"/>
    <w:rsid w:val="00744554"/>
    <w:rsid w:val="007445B1"/>
    <w:rsid w:val="007448FB"/>
    <w:rsid w:val="0074508C"/>
    <w:rsid w:val="007457B5"/>
    <w:rsid w:val="00745ADD"/>
    <w:rsid w:val="00745EB7"/>
    <w:rsid w:val="00746134"/>
    <w:rsid w:val="00746D8D"/>
    <w:rsid w:val="007475B2"/>
    <w:rsid w:val="00750147"/>
    <w:rsid w:val="007506C2"/>
    <w:rsid w:val="00752110"/>
    <w:rsid w:val="00752713"/>
    <w:rsid w:val="00752D0B"/>
    <w:rsid w:val="007532FC"/>
    <w:rsid w:val="00753CE2"/>
    <w:rsid w:val="0075646F"/>
    <w:rsid w:val="0075693D"/>
    <w:rsid w:val="00756FCE"/>
    <w:rsid w:val="00757164"/>
    <w:rsid w:val="007577E7"/>
    <w:rsid w:val="00757956"/>
    <w:rsid w:val="0076009D"/>
    <w:rsid w:val="0076014A"/>
    <w:rsid w:val="00760454"/>
    <w:rsid w:val="00760647"/>
    <w:rsid w:val="007606B3"/>
    <w:rsid w:val="0076072A"/>
    <w:rsid w:val="007609A7"/>
    <w:rsid w:val="007609E7"/>
    <w:rsid w:val="00760F06"/>
    <w:rsid w:val="007614C0"/>
    <w:rsid w:val="0076189B"/>
    <w:rsid w:val="00761C6D"/>
    <w:rsid w:val="00761F64"/>
    <w:rsid w:val="00762471"/>
    <w:rsid w:val="007628A2"/>
    <w:rsid w:val="00762E39"/>
    <w:rsid w:val="00762E5D"/>
    <w:rsid w:val="00763712"/>
    <w:rsid w:val="00763732"/>
    <w:rsid w:val="007639E3"/>
    <w:rsid w:val="00763AB5"/>
    <w:rsid w:val="00763E1B"/>
    <w:rsid w:val="00764CF8"/>
    <w:rsid w:val="00764E76"/>
    <w:rsid w:val="00765556"/>
    <w:rsid w:val="007660DD"/>
    <w:rsid w:val="00766358"/>
    <w:rsid w:val="00766BC6"/>
    <w:rsid w:val="00766F04"/>
    <w:rsid w:val="00766F75"/>
    <w:rsid w:val="00766FA0"/>
    <w:rsid w:val="00770285"/>
    <w:rsid w:val="00770952"/>
    <w:rsid w:val="007717C4"/>
    <w:rsid w:val="00771CFC"/>
    <w:rsid w:val="00771E36"/>
    <w:rsid w:val="00771FE2"/>
    <w:rsid w:val="007731D1"/>
    <w:rsid w:val="007737CA"/>
    <w:rsid w:val="007738CC"/>
    <w:rsid w:val="007747A3"/>
    <w:rsid w:val="0077498A"/>
    <w:rsid w:val="00774A0C"/>
    <w:rsid w:val="00774BB3"/>
    <w:rsid w:val="00774EC4"/>
    <w:rsid w:val="007750EF"/>
    <w:rsid w:val="0077535E"/>
    <w:rsid w:val="00775F76"/>
    <w:rsid w:val="007768B2"/>
    <w:rsid w:val="0077692B"/>
    <w:rsid w:val="007769C6"/>
    <w:rsid w:val="007769E6"/>
    <w:rsid w:val="00776A78"/>
    <w:rsid w:val="00780228"/>
    <w:rsid w:val="0078063C"/>
    <w:rsid w:val="0078097E"/>
    <w:rsid w:val="00780AAB"/>
    <w:rsid w:val="00780E5B"/>
    <w:rsid w:val="00781053"/>
    <w:rsid w:val="00781D48"/>
    <w:rsid w:val="007828A3"/>
    <w:rsid w:val="00782D09"/>
    <w:rsid w:val="00783436"/>
    <w:rsid w:val="007834E2"/>
    <w:rsid w:val="007837ED"/>
    <w:rsid w:val="00783D67"/>
    <w:rsid w:val="007849D7"/>
    <w:rsid w:val="00784DA5"/>
    <w:rsid w:val="007853A8"/>
    <w:rsid w:val="00785E3F"/>
    <w:rsid w:val="0078637B"/>
    <w:rsid w:val="00786571"/>
    <w:rsid w:val="00786606"/>
    <w:rsid w:val="00786CF9"/>
    <w:rsid w:val="00786E30"/>
    <w:rsid w:val="007874CA"/>
    <w:rsid w:val="0078754F"/>
    <w:rsid w:val="00787A16"/>
    <w:rsid w:val="00787A24"/>
    <w:rsid w:val="00787DB3"/>
    <w:rsid w:val="00787E34"/>
    <w:rsid w:val="00787F17"/>
    <w:rsid w:val="007900D4"/>
    <w:rsid w:val="007904A5"/>
    <w:rsid w:val="00790B7B"/>
    <w:rsid w:val="00790E31"/>
    <w:rsid w:val="00791A93"/>
    <w:rsid w:val="00791AA8"/>
    <w:rsid w:val="0079299C"/>
    <w:rsid w:val="00792C6A"/>
    <w:rsid w:val="00793516"/>
    <w:rsid w:val="00793733"/>
    <w:rsid w:val="00793FF0"/>
    <w:rsid w:val="007951FE"/>
    <w:rsid w:val="007957E8"/>
    <w:rsid w:val="00796651"/>
    <w:rsid w:val="00796BB9"/>
    <w:rsid w:val="007A02BF"/>
    <w:rsid w:val="007A0C2B"/>
    <w:rsid w:val="007A0D80"/>
    <w:rsid w:val="007A0DD4"/>
    <w:rsid w:val="007A0F75"/>
    <w:rsid w:val="007A13BA"/>
    <w:rsid w:val="007A1633"/>
    <w:rsid w:val="007A1C2E"/>
    <w:rsid w:val="007A1CEA"/>
    <w:rsid w:val="007A22DC"/>
    <w:rsid w:val="007A291F"/>
    <w:rsid w:val="007A34B5"/>
    <w:rsid w:val="007A3BC9"/>
    <w:rsid w:val="007A3D2B"/>
    <w:rsid w:val="007A3EA2"/>
    <w:rsid w:val="007A4371"/>
    <w:rsid w:val="007A4B42"/>
    <w:rsid w:val="007A4FDD"/>
    <w:rsid w:val="007A5D70"/>
    <w:rsid w:val="007A71EF"/>
    <w:rsid w:val="007A749A"/>
    <w:rsid w:val="007A7A5F"/>
    <w:rsid w:val="007B0090"/>
    <w:rsid w:val="007B03CF"/>
    <w:rsid w:val="007B0658"/>
    <w:rsid w:val="007B1BCC"/>
    <w:rsid w:val="007B1F1B"/>
    <w:rsid w:val="007B20C4"/>
    <w:rsid w:val="007B26B3"/>
    <w:rsid w:val="007B26D2"/>
    <w:rsid w:val="007B2EE8"/>
    <w:rsid w:val="007B36A8"/>
    <w:rsid w:val="007B3DFE"/>
    <w:rsid w:val="007B469B"/>
    <w:rsid w:val="007B4935"/>
    <w:rsid w:val="007B5E1F"/>
    <w:rsid w:val="007B5EB4"/>
    <w:rsid w:val="007B6450"/>
    <w:rsid w:val="007B6AEC"/>
    <w:rsid w:val="007B6AF9"/>
    <w:rsid w:val="007B7754"/>
    <w:rsid w:val="007C03ED"/>
    <w:rsid w:val="007C0CE8"/>
    <w:rsid w:val="007C1A45"/>
    <w:rsid w:val="007C2770"/>
    <w:rsid w:val="007C3A68"/>
    <w:rsid w:val="007C3B04"/>
    <w:rsid w:val="007C3E29"/>
    <w:rsid w:val="007C40E0"/>
    <w:rsid w:val="007C40E2"/>
    <w:rsid w:val="007C414D"/>
    <w:rsid w:val="007C474E"/>
    <w:rsid w:val="007C5938"/>
    <w:rsid w:val="007C658D"/>
    <w:rsid w:val="007C687E"/>
    <w:rsid w:val="007C6A78"/>
    <w:rsid w:val="007C6AE6"/>
    <w:rsid w:val="007C7D66"/>
    <w:rsid w:val="007C7F10"/>
    <w:rsid w:val="007D0FA7"/>
    <w:rsid w:val="007D11C7"/>
    <w:rsid w:val="007D1899"/>
    <w:rsid w:val="007D1A46"/>
    <w:rsid w:val="007D21CD"/>
    <w:rsid w:val="007D26AE"/>
    <w:rsid w:val="007D28B5"/>
    <w:rsid w:val="007D2D4E"/>
    <w:rsid w:val="007D35D0"/>
    <w:rsid w:val="007D3732"/>
    <w:rsid w:val="007D3AA9"/>
    <w:rsid w:val="007D3C73"/>
    <w:rsid w:val="007D3EAC"/>
    <w:rsid w:val="007D41D3"/>
    <w:rsid w:val="007D51CD"/>
    <w:rsid w:val="007D5724"/>
    <w:rsid w:val="007D673C"/>
    <w:rsid w:val="007D72CD"/>
    <w:rsid w:val="007D7CF5"/>
    <w:rsid w:val="007E037F"/>
    <w:rsid w:val="007E062F"/>
    <w:rsid w:val="007E0E70"/>
    <w:rsid w:val="007E161C"/>
    <w:rsid w:val="007E324F"/>
    <w:rsid w:val="007E39C9"/>
    <w:rsid w:val="007E429F"/>
    <w:rsid w:val="007E47A8"/>
    <w:rsid w:val="007E4B2F"/>
    <w:rsid w:val="007E4B49"/>
    <w:rsid w:val="007E50FD"/>
    <w:rsid w:val="007E5AB1"/>
    <w:rsid w:val="007E5C9B"/>
    <w:rsid w:val="007E5E73"/>
    <w:rsid w:val="007E5FAC"/>
    <w:rsid w:val="007E622C"/>
    <w:rsid w:val="007E626F"/>
    <w:rsid w:val="007E66F1"/>
    <w:rsid w:val="007E7243"/>
    <w:rsid w:val="007E7591"/>
    <w:rsid w:val="007E772D"/>
    <w:rsid w:val="007F066B"/>
    <w:rsid w:val="007F0950"/>
    <w:rsid w:val="007F1BD8"/>
    <w:rsid w:val="007F1D60"/>
    <w:rsid w:val="007F1ED4"/>
    <w:rsid w:val="007F2412"/>
    <w:rsid w:val="007F24B8"/>
    <w:rsid w:val="007F27FB"/>
    <w:rsid w:val="007F2984"/>
    <w:rsid w:val="007F3505"/>
    <w:rsid w:val="007F39BA"/>
    <w:rsid w:val="007F3AA4"/>
    <w:rsid w:val="007F3E6A"/>
    <w:rsid w:val="007F4F55"/>
    <w:rsid w:val="007F577E"/>
    <w:rsid w:val="007F5C09"/>
    <w:rsid w:val="007F5D21"/>
    <w:rsid w:val="007F5F90"/>
    <w:rsid w:val="007F617C"/>
    <w:rsid w:val="007F669C"/>
    <w:rsid w:val="007F6A5C"/>
    <w:rsid w:val="007F6D4A"/>
    <w:rsid w:val="007F6D67"/>
    <w:rsid w:val="007F6F45"/>
    <w:rsid w:val="007F75C7"/>
    <w:rsid w:val="007F7B09"/>
    <w:rsid w:val="00800287"/>
    <w:rsid w:val="0080131B"/>
    <w:rsid w:val="00801C83"/>
    <w:rsid w:val="00801C92"/>
    <w:rsid w:val="00801EA9"/>
    <w:rsid w:val="0080200E"/>
    <w:rsid w:val="00802540"/>
    <w:rsid w:val="00802541"/>
    <w:rsid w:val="00802936"/>
    <w:rsid w:val="008029B4"/>
    <w:rsid w:val="00802A75"/>
    <w:rsid w:val="00802BD0"/>
    <w:rsid w:val="008036B0"/>
    <w:rsid w:val="0080389C"/>
    <w:rsid w:val="00804044"/>
    <w:rsid w:val="00804047"/>
    <w:rsid w:val="00805311"/>
    <w:rsid w:val="00806299"/>
    <w:rsid w:val="00806310"/>
    <w:rsid w:val="008068A6"/>
    <w:rsid w:val="00806A08"/>
    <w:rsid w:val="00806A3F"/>
    <w:rsid w:val="00806DBC"/>
    <w:rsid w:val="00806DD5"/>
    <w:rsid w:val="00807310"/>
    <w:rsid w:val="008076CE"/>
    <w:rsid w:val="008078F1"/>
    <w:rsid w:val="00807E57"/>
    <w:rsid w:val="008101F3"/>
    <w:rsid w:val="0081119E"/>
    <w:rsid w:val="00811529"/>
    <w:rsid w:val="0081222D"/>
    <w:rsid w:val="0081397F"/>
    <w:rsid w:val="00813A41"/>
    <w:rsid w:val="008153F4"/>
    <w:rsid w:val="008159B9"/>
    <w:rsid w:val="00815FB5"/>
    <w:rsid w:val="008162B7"/>
    <w:rsid w:val="0081643D"/>
    <w:rsid w:val="008166A0"/>
    <w:rsid w:val="008172F0"/>
    <w:rsid w:val="00820052"/>
    <w:rsid w:val="008201D3"/>
    <w:rsid w:val="00820A57"/>
    <w:rsid w:val="00820D06"/>
    <w:rsid w:val="00820FCD"/>
    <w:rsid w:val="0082103B"/>
    <w:rsid w:val="00821545"/>
    <w:rsid w:val="00821673"/>
    <w:rsid w:val="008216E0"/>
    <w:rsid w:val="00821987"/>
    <w:rsid w:val="00822711"/>
    <w:rsid w:val="00822C6C"/>
    <w:rsid w:val="00822EC1"/>
    <w:rsid w:val="0082351A"/>
    <w:rsid w:val="00823923"/>
    <w:rsid w:val="00823E0E"/>
    <w:rsid w:val="00823FB8"/>
    <w:rsid w:val="00824232"/>
    <w:rsid w:val="0082487D"/>
    <w:rsid w:val="00824C41"/>
    <w:rsid w:val="00824DC3"/>
    <w:rsid w:val="0082533A"/>
    <w:rsid w:val="00825644"/>
    <w:rsid w:val="00826AA0"/>
    <w:rsid w:val="008305D7"/>
    <w:rsid w:val="00830646"/>
    <w:rsid w:val="00830B6D"/>
    <w:rsid w:val="00830C11"/>
    <w:rsid w:val="008311B9"/>
    <w:rsid w:val="00831F4B"/>
    <w:rsid w:val="00832331"/>
    <w:rsid w:val="008327D1"/>
    <w:rsid w:val="00832CD3"/>
    <w:rsid w:val="00833D1B"/>
    <w:rsid w:val="00834D11"/>
    <w:rsid w:val="00834DBC"/>
    <w:rsid w:val="008351B9"/>
    <w:rsid w:val="008355A3"/>
    <w:rsid w:val="00836664"/>
    <w:rsid w:val="00836DBD"/>
    <w:rsid w:val="00837219"/>
    <w:rsid w:val="00840371"/>
    <w:rsid w:val="00840B3B"/>
    <w:rsid w:val="00841201"/>
    <w:rsid w:val="00841373"/>
    <w:rsid w:val="008414B1"/>
    <w:rsid w:val="00841736"/>
    <w:rsid w:val="00841F8A"/>
    <w:rsid w:val="00842780"/>
    <w:rsid w:val="00842859"/>
    <w:rsid w:val="0084340C"/>
    <w:rsid w:val="008438AF"/>
    <w:rsid w:val="008440BB"/>
    <w:rsid w:val="008446AC"/>
    <w:rsid w:val="0084533E"/>
    <w:rsid w:val="008475F6"/>
    <w:rsid w:val="00847ADE"/>
    <w:rsid w:val="0085059E"/>
    <w:rsid w:val="00850BF2"/>
    <w:rsid w:val="00851126"/>
    <w:rsid w:val="00851EF5"/>
    <w:rsid w:val="00851F85"/>
    <w:rsid w:val="00852163"/>
    <w:rsid w:val="00852205"/>
    <w:rsid w:val="008523AB"/>
    <w:rsid w:val="008537B2"/>
    <w:rsid w:val="00853A99"/>
    <w:rsid w:val="00853FE9"/>
    <w:rsid w:val="008541B4"/>
    <w:rsid w:val="008542AD"/>
    <w:rsid w:val="008542FA"/>
    <w:rsid w:val="008544AB"/>
    <w:rsid w:val="00854F1E"/>
    <w:rsid w:val="00856380"/>
    <w:rsid w:val="00856AF9"/>
    <w:rsid w:val="00857116"/>
    <w:rsid w:val="0085791D"/>
    <w:rsid w:val="00857B0D"/>
    <w:rsid w:val="00857B8A"/>
    <w:rsid w:val="00860AC9"/>
    <w:rsid w:val="00860DB1"/>
    <w:rsid w:val="00860E3E"/>
    <w:rsid w:val="008611BC"/>
    <w:rsid w:val="00861433"/>
    <w:rsid w:val="00861803"/>
    <w:rsid w:val="00861C08"/>
    <w:rsid w:val="008629BF"/>
    <w:rsid w:val="00862BB6"/>
    <w:rsid w:val="00862BD2"/>
    <w:rsid w:val="00862F7C"/>
    <w:rsid w:val="00863748"/>
    <w:rsid w:val="00863764"/>
    <w:rsid w:val="00863C69"/>
    <w:rsid w:val="00863F2C"/>
    <w:rsid w:val="0086428A"/>
    <w:rsid w:val="00864769"/>
    <w:rsid w:val="00864832"/>
    <w:rsid w:val="00864986"/>
    <w:rsid w:val="0086517E"/>
    <w:rsid w:val="008672DD"/>
    <w:rsid w:val="00867756"/>
    <w:rsid w:val="00867A0C"/>
    <w:rsid w:val="00867A64"/>
    <w:rsid w:val="0087037A"/>
    <w:rsid w:val="00870642"/>
    <w:rsid w:val="008707E9"/>
    <w:rsid w:val="0087102A"/>
    <w:rsid w:val="00871440"/>
    <w:rsid w:val="00871C9D"/>
    <w:rsid w:val="00871CCE"/>
    <w:rsid w:val="00871D11"/>
    <w:rsid w:val="00872A4F"/>
    <w:rsid w:val="00872BE6"/>
    <w:rsid w:val="00872E90"/>
    <w:rsid w:val="00873D82"/>
    <w:rsid w:val="0087521A"/>
    <w:rsid w:val="0087568C"/>
    <w:rsid w:val="00876391"/>
    <w:rsid w:val="00876646"/>
    <w:rsid w:val="00876989"/>
    <w:rsid w:val="008771B7"/>
    <w:rsid w:val="008773A0"/>
    <w:rsid w:val="00877426"/>
    <w:rsid w:val="00877FAA"/>
    <w:rsid w:val="008800A2"/>
    <w:rsid w:val="008804FE"/>
    <w:rsid w:val="008805FF"/>
    <w:rsid w:val="00880618"/>
    <w:rsid w:val="008810AC"/>
    <w:rsid w:val="008813F7"/>
    <w:rsid w:val="0088156F"/>
    <w:rsid w:val="00881636"/>
    <w:rsid w:val="00881ACB"/>
    <w:rsid w:val="00881C75"/>
    <w:rsid w:val="00881CC2"/>
    <w:rsid w:val="00881F96"/>
    <w:rsid w:val="00882372"/>
    <w:rsid w:val="0088268C"/>
    <w:rsid w:val="00882722"/>
    <w:rsid w:val="00882CFF"/>
    <w:rsid w:val="00883341"/>
    <w:rsid w:val="00883B2D"/>
    <w:rsid w:val="008840A3"/>
    <w:rsid w:val="008854FA"/>
    <w:rsid w:val="0088560D"/>
    <w:rsid w:val="00885A83"/>
    <w:rsid w:val="00886487"/>
    <w:rsid w:val="00886908"/>
    <w:rsid w:val="0088697B"/>
    <w:rsid w:val="008869B5"/>
    <w:rsid w:val="00886A25"/>
    <w:rsid w:val="00886F44"/>
    <w:rsid w:val="00887081"/>
    <w:rsid w:val="00890297"/>
    <w:rsid w:val="00890561"/>
    <w:rsid w:val="00890A2B"/>
    <w:rsid w:val="00890A7C"/>
    <w:rsid w:val="00890C8C"/>
    <w:rsid w:val="00890D30"/>
    <w:rsid w:val="0089101F"/>
    <w:rsid w:val="008911BF"/>
    <w:rsid w:val="008913B7"/>
    <w:rsid w:val="0089148B"/>
    <w:rsid w:val="00891894"/>
    <w:rsid w:val="00891EA5"/>
    <w:rsid w:val="00892B43"/>
    <w:rsid w:val="00892EF2"/>
    <w:rsid w:val="0089317F"/>
    <w:rsid w:val="008934BF"/>
    <w:rsid w:val="00893CE2"/>
    <w:rsid w:val="008946D4"/>
    <w:rsid w:val="008947BE"/>
    <w:rsid w:val="00895834"/>
    <w:rsid w:val="008959AC"/>
    <w:rsid w:val="00895FAF"/>
    <w:rsid w:val="008960FC"/>
    <w:rsid w:val="008966AB"/>
    <w:rsid w:val="008968A5"/>
    <w:rsid w:val="00896C97"/>
    <w:rsid w:val="008971B1"/>
    <w:rsid w:val="00897212"/>
    <w:rsid w:val="008A0601"/>
    <w:rsid w:val="008A0B27"/>
    <w:rsid w:val="008A0DB0"/>
    <w:rsid w:val="008A1129"/>
    <w:rsid w:val="008A18C9"/>
    <w:rsid w:val="008A1905"/>
    <w:rsid w:val="008A1E90"/>
    <w:rsid w:val="008A39F6"/>
    <w:rsid w:val="008A3A86"/>
    <w:rsid w:val="008A3F5D"/>
    <w:rsid w:val="008A4677"/>
    <w:rsid w:val="008A56E7"/>
    <w:rsid w:val="008A57BC"/>
    <w:rsid w:val="008A5B2E"/>
    <w:rsid w:val="008A5C7E"/>
    <w:rsid w:val="008A6DC8"/>
    <w:rsid w:val="008A6EF9"/>
    <w:rsid w:val="008A739D"/>
    <w:rsid w:val="008A74F2"/>
    <w:rsid w:val="008A77A1"/>
    <w:rsid w:val="008A7C6B"/>
    <w:rsid w:val="008B0287"/>
    <w:rsid w:val="008B1120"/>
    <w:rsid w:val="008B12DB"/>
    <w:rsid w:val="008B15DD"/>
    <w:rsid w:val="008B241D"/>
    <w:rsid w:val="008B2F4B"/>
    <w:rsid w:val="008B3BBE"/>
    <w:rsid w:val="008B452F"/>
    <w:rsid w:val="008B5451"/>
    <w:rsid w:val="008B6003"/>
    <w:rsid w:val="008B6210"/>
    <w:rsid w:val="008B6A62"/>
    <w:rsid w:val="008B7185"/>
    <w:rsid w:val="008B73CC"/>
    <w:rsid w:val="008B76E7"/>
    <w:rsid w:val="008B7AED"/>
    <w:rsid w:val="008C00BE"/>
    <w:rsid w:val="008C0442"/>
    <w:rsid w:val="008C0A1A"/>
    <w:rsid w:val="008C0D5F"/>
    <w:rsid w:val="008C1020"/>
    <w:rsid w:val="008C1230"/>
    <w:rsid w:val="008C1856"/>
    <w:rsid w:val="008C1EE9"/>
    <w:rsid w:val="008C27D7"/>
    <w:rsid w:val="008C2FD8"/>
    <w:rsid w:val="008C3634"/>
    <w:rsid w:val="008C369C"/>
    <w:rsid w:val="008C36CF"/>
    <w:rsid w:val="008C387C"/>
    <w:rsid w:val="008C3ECF"/>
    <w:rsid w:val="008C3F5A"/>
    <w:rsid w:val="008C4043"/>
    <w:rsid w:val="008C49FC"/>
    <w:rsid w:val="008C4F87"/>
    <w:rsid w:val="008C54A2"/>
    <w:rsid w:val="008C55CF"/>
    <w:rsid w:val="008C5D99"/>
    <w:rsid w:val="008C637D"/>
    <w:rsid w:val="008C6B13"/>
    <w:rsid w:val="008C7188"/>
    <w:rsid w:val="008C7A21"/>
    <w:rsid w:val="008C7B32"/>
    <w:rsid w:val="008D0083"/>
    <w:rsid w:val="008D1A7B"/>
    <w:rsid w:val="008D1C2F"/>
    <w:rsid w:val="008D25FD"/>
    <w:rsid w:val="008D2832"/>
    <w:rsid w:val="008D32BF"/>
    <w:rsid w:val="008D37D2"/>
    <w:rsid w:val="008D456F"/>
    <w:rsid w:val="008D4821"/>
    <w:rsid w:val="008D4C21"/>
    <w:rsid w:val="008D4C79"/>
    <w:rsid w:val="008D4D69"/>
    <w:rsid w:val="008D66C2"/>
    <w:rsid w:val="008D693E"/>
    <w:rsid w:val="008D70BD"/>
    <w:rsid w:val="008D7C22"/>
    <w:rsid w:val="008D7D1C"/>
    <w:rsid w:val="008D7E5C"/>
    <w:rsid w:val="008E0416"/>
    <w:rsid w:val="008E049A"/>
    <w:rsid w:val="008E04AF"/>
    <w:rsid w:val="008E0BF8"/>
    <w:rsid w:val="008E12F5"/>
    <w:rsid w:val="008E1442"/>
    <w:rsid w:val="008E2323"/>
    <w:rsid w:val="008E27EC"/>
    <w:rsid w:val="008E28F3"/>
    <w:rsid w:val="008E2C78"/>
    <w:rsid w:val="008E36B0"/>
    <w:rsid w:val="008E3742"/>
    <w:rsid w:val="008E3867"/>
    <w:rsid w:val="008E38DF"/>
    <w:rsid w:val="008E407C"/>
    <w:rsid w:val="008E435D"/>
    <w:rsid w:val="008E451A"/>
    <w:rsid w:val="008E4F51"/>
    <w:rsid w:val="008E59A6"/>
    <w:rsid w:val="008E5AC5"/>
    <w:rsid w:val="008E5FC1"/>
    <w:rsid w:val="008E60CE"/>
    <w:rsid w:val="008E632C"/>
    <w:rsid w:val="008E6ABF"/>
    <w:rsid w:val="008E76C0"/>
    <w:rsid w:val="008E7D77"/>
    <w:rsid w:val="008E7F5E"/>
    <w:rsid w:val="008F0611"/>
    <w:rsid w:val="008F0649"/>
    <w:rsid w:val="008F0CAE"/>
    <w:rsid w:val="008F12BD"/>
    <w:rsid w:val="008F12CF"/>
    <w:rsid w:val="008F12D5"/>
    <w:rsid w:val="008F232A"/>
    <w:rsid w:val="008F23CE"/>
    <w:rsid w:val="008F2BF2"/>
    <w:rsid w:val="008F36CB"/>
    <w:rsid w:val="008F4218"/>
    <w:rsid w:val="008F5731"/>
    <w:rsid w:val="008F5C6B"/>
    <w:rsid w:val="008F5C7C"/>
    <w:rsid w:val="008F615B"/>
    <w:rsid w:val="008F6168"/>
    <w:rsid w:val="008F62EB"/>
    <w:rsid w:val="008F6333"/>
    <w:rsid w:val="008F66B2"/>
    <w:rsid w:val="008F6757"/>
    <w:rsid w:val="008F69E5"/>
    <w:rsid w:val="008F6F28"/>
    <w:rsid w:val="008F6F2A"/>
    <w:rsid w:val="008F7126"/>
    <w:rsid w:val="008F78C1"/>
    <w:rsid w:val="008F7D8C"/>
    <w:rsid w:val="00900B73"/>
    <w:rsid w:val="0090101A"/>
    <w:rsid w:val="009011BD"/>
    <w:rsid w:val="00901464"/>
    <w:rsid w:val="009017AE"/>
    <w:rsid w:val="00901B28"/>
    <w:rsid w:val="00902712"/>
    <w:rsid w:val="00902995"/>
    <w:rsid w:val="009047D1"/>
    <w:rsid w:val="009047FE"/>
    <w:rsid w:val="00904A40"/>
    <w:rsid w:val="009050B0"/>
    <w:rsid w:val="009051E1"/>
    <w:rsid w:val="00905808"/>
    <w:rsid w:val="009060A6"/>
    <w:rsid w:val="009061DB"/>
    <w:rsid w:val="0090642D"/>
    <w:rsid w:val="00906CA7"/>
    <w:rsid w:val="00907026"/>
    <w:rsid w:val="009070B0"/>
    <w:rsid w:val="009075CB"/>
    <w:rsid w:val="00907FF5"/>
    <w:rsid w:val="00910840"/>
    <w:rsid w:val="009110D9"/>
    <w:rsid w:val="00911124"/>
    <w:rsid w:val="0091148B"/>
    <w:rsid w:val="00911D36"/>
    <w:rsid w:val="0091254B"/>
    <w:rsid w:val="00912A58"/>
    <w:rsid w:val="00912ED5"/>
    <w:rsid w:val="009130CB"/>
    <w:rsid w:val="0091316E"/>
    <w:rsid w:val="0091368C"/>
    <w:rsid w:val="009140B0"/>
    <w:rsid w:val="0091463B"/>
    <w:rsid w:val="00914652"/>
    <w:rsid w:val="00914878"/>
    <w:rsid w:val="00914982"/>
    <w:rsid w:val="00914C69"/>
    <w:rsid w:val="0091514F"/>
    <w:rsid w:val="00915A69"/>
    <w:rsid w:val="00915D45"/>
    <w:rsid w:val="009166A1"/>
    <w:rsid w:val="009167C0"/>
    <w:rsid w:val="00917BB5"/>
    <w:rsid w:val="00917BE9"/>
    <w:rsid w:val="00920825"/>
    <w:rsid w:val="0092183E"/>
    <w:rsid w:val="00922C16"/>
    <w:rsid w:val="00922D71"/>
    <w:rsid w:val="009233B6"/>
    <w:rsid w:val="009234D1"/>
    <w:rsid w:val="00923621"/>
    <w:rsid w:val="00923AD1"/>
    <w:rsid w:val="00923C01"/>
    <w:rsid w:val="00923DE3"/>
    <w:rsid w:val="00923F18"/>
    <w:rsid w:val="00923F85"/>
    <w:rsid w:val="00924328"/>
    <w:rsid w:val="00924841"/>
    <w:rsid w:val="00925598"/>
    <w:rsid w:val="0092568D"/>
    <w:rsid w:val="00925B95"/>
    <w:rsid w:val="00925D6B"/>
    <w:rsid w:val="00925FBC"/>
    <w:rsid w:val="0092641D"/>
    <w:rsid w:val="009265F3"/>
    <w:rsid w:val="00926809"/>
    <w:rsid w:val="00926D1E"/>
    <w:rsid w:val="00926F5F"/>
    <w:rsid w:val="00927099"/>
    <w:rsid w:val="00927344"/>
    <w:rsid w:val="0092738A"/>
    <w:rsid w:val="00927C57"/>
    <w:rsid w:val="00927D57"/>
    <w:rsid w:val="00930330"/>
    <w:rsid w:val="009304B7"/>
    <w:rsid w:val="009309A3"/>
    <w:rsid w:val="00930D44"/>
    <w:rsid w:val="00930F9E"/>
    <w:rsid w:val="009310A5"/>
    <w:rsid w:val="009315BC"/>
    <w:rsid w:val="00931B04"/>
    <w:rsid w:val="00931C80"/>
    <w:rsid w:val="00932058"/>
    <w:rsid w:val="009324A0"/>
    <w:rsid w:val="0093253E"/>
    <w:rsid w:val="00932B54"/>
    <w:rsid w:val="00932ECD"/>
    <w:rsid w:val="00933051"/>
    <w:rsid w:val="0093339A"/>
    <w:rsid w:val="00933A2E"/>
    <w:rsid w:val="00933D85"/>
    <w:rsid w:val="00933DBA"/>
    <w:rsid w:val="00933E4B"/>
    <w:rsid w:val="0093411F"/>
    <w:rsid w:val="00934302"/>
    <w:rsid w:val="0093444C"/>
    <w:rsid w:val="00934486"/>
    <w:rsid w:val="00934C2E"/>
    <w:rsid w:val="00934E8D"/>
    <w:rsid w:val="00935246"/>
    <w:rsid w:val="00935BFF"/>
    <w:rsid w:val="009361E4"/>
    <w:rsid w:val="009366F9"/>
    <w:rsid w:val="0093697D"/>
    <w:rsid w:val="00936E76"/>
    <w:rsid w:val="00937230"/>
    <w:rsid w:val="00937582"/>
    <w:rsid w:val="00937933"/>
    <w:rsid w:val="00937ADC"/>
    <w:rsid w:val="00937F07"/>
    <w:rsid w:val="0094015C"/>
    <w:rsid w:val="00940236"/>
    <w:rsid w:val="00940685"/>
    <w:rsid w:val="00940E4E"/>
    <w:rsid w:val="009419E2"/>
    <w:rsid w:val="00941B22"/>
    <w:rsid w:val="009420C9"/>
    <w:rsid w:val="00942E7B"/>
    <w:rsid w:val="009436A2"/>
    <w:rsid w:val="0094464D"/>
    <w:rsid w:val="00944896"/>
    <w:rsid w:val="0094531D"/>
    <w:rsid w:val="00945834"/>
    <w:rsid w:val="00946113"/>
    <w:rsid w:val="0094638B"/>
    <w:rsid w:val="009463F2"/>
    <w:rsid w:val="00946A56"/>
    <w:rsid w:val="00946F47"/>
    <w:rsid w:val="009473B7"/>
    <w:rsid w:val="009500BD"/>
    <w:rsid w:val="009502EA"/>
    <w:rsid w:val="0095057A"/>
    <w:rsid w:val="00950636"/>
    <w:rsid w:val="009509C4"/>
    <w:rsid w:val="00951837"/>
    <w:rsid w:val="00952081"/>
    <w:rsid w:val="0095211E"/>
    <w:rsid w:val="0095237A"/>
    <w:rsid w:val="00952F08"/>
    <w:rsid w:val="0095316A"/>
    <w:rsid w:val="009534F9"/>
    <w:rsid w:val="00953DC4"/>
    <w:rsid w:val="00953E45"/>
    <w:rsid w:val="009541D3"/>
    <w:rsid w:val="00954218"/>
    <w:rsid w:val="00955175"/>
    <w:rsid w:val="00955325"/>
    <w:rsid w:val="009559F8"/>
    <w:rsid w:val="00955B1B"/>
    <w:rsid w:val="00955CF5"/>
    <w:rsid w:val="009560DB"/>
    <w:rsid w:val="00956160"/>
    <w:rsid w:val="009568D9"/>
    <w:rsid w:val="009569B6"/>
    <w:rsid w:val="00956A5A"/>
    <w:rsid w:val="00956FD4"/>
    <w:rsid w:val="009579C5"/>
    <w:rsid w:val="00957D73"/>
    <w:rsid w:val="009601E3"/>
    <w:rsid w:val="009604B8"/>
    <w:rsid w:val="00960E99"/>
    <w:rsid w:val="00961A72"/>
    <w:rsid w:val="00961B6E"/>
    <w:rsid w:val="009625B5"/>
    <w:rsid w:val="009627ED"/>
    <w:rsid w:val="00962A24"/>
    <w:rsid w:val="00962DD5"/>
    <w:rsid w:val="0096399C"/>
    <w:rsid w:val="00963B44"/>
    <w:rsid w:val="00963BA3"/>
    <w:rsid w:val="00964827"/>
    <w:rsid w:val="00964A94"/>
    <w:rsid w:val="00964DC4"/>
    <w:rsid w:val="00965054"/>
    <w:rsid w:val="009651EE"/>
    <w:rsid w:val="00965646"/>
    <w:rsid w:val="00965724"/>
    <w:rsid w:val="00965828"/>
    <w:rsid w:val="00965BCA"/>
    <w:rsid w:val="00965CDD"/>
    <w:rsid w:val="009661FA"/>
    <w:rsid w:val="009667B5"/>
    <w:rsid w:val="00966940"/>
    <w:rsid w:val="00966F53"/>
    <w:rsid w:val="00967FAE"/>
    <w:rsid w:val="009700C9"/>
    <w:rsid w:val="0097057F"/>
    <w:rsid w:val="00970640"/>
    <w:rsid w:val="00970E8E"/>
    <w:rsid w:val="00971517"/>
    <w:rsid w:val="00971768"/>
    <w:rsid w:val="00971E65"/>
    <w:rsid w:val="009722E5"/>
    <w:rsid w:val="00972392"/>
    <w:rsid w:val="0097286D"/>
    <w:rsid w:val="009732DD"/>
    <w:rsid w:val="00973537"/>
    <w:rsid w:val="00973F0B"/>
    <w:rsid w:val="0097435B"/>
    <w:rsid w:val="009744ED"/>
    <w:rsid w:val="009748EA"/>
    <w:rsid w:val="00974A6A"/>
    <w:rsid w:val="00974B61"/>
    <w:rsid w:val="0097531D"/>
    <w:rsid w:val="00975821"/>
    <w:rsid w:val="00975EE5"/>
    <w:rsid w:val="0097665B"/>
    <w:rsid w:val="00976DE3"/>
    <w:rsid w:val="0097735A"/>
    <w:rsid w:val="00977E5A"/>
    <w:rsid w:val="009801A7"/>
    <w:rsid w:val="009805FD"/>
    <w:rsid w:val="00981C70"/>
    <w:rsid w:val="00981D18"/>
    <w:rsid w:val="00982692"/>
    <w:rsid w:val="009829AB"/>
    <w:rsid w:val="00982AD1"/>
    <w:rsid w:val="00982AE7"/>
    <w:rsid w:val="00982B26"/>
    <w:rsid w:val="009831B9"/>
    <w:rsid w:val="009832D8"/>
    <w:rsid w:val="00983D32"/>
    <w:rsid w:val="009847BC"/>
    <w:rsid w:val="00984886"/>
    <w:rsid w:val="00984CCB"/>
    <w:rsid w:val="00984FB2"/>
    <w:rsid w:val="009852BD"/>
    <w:rsid w:val="00986225"/>
    <w:rsid w:val="00986303"/>
    <w:rsid w:val="00986494"/>
    <w:rsid w:val="0098660C"/>
    <w:rsid w:val="009878B5"/>
    <w:rsid w:val="00987BAA"/>
    <w:rsid w:val="00987C4F"/>
    <w:rsid w:val="00987EE4"/>
    <w:rsid w:val="00990FDB"/>
    <w:rsid w:val="00991789"/>
    <w:rsid w:val="00991C31"/>
    <w:rsid w:val="00991E58"/>
    <w:rsid w:val="00991E9D"/>
    <w:rsid w:val="00992ADA"/>
    <w:rsid w:val="00992CEA"/>
    <w:rsid w:val="00993026"/>
    <w:rsid w:val="00993718"/>
    <w:rsid w:val="00993AE3"/>
    <w:rsid w:val="00993FC6"/>
    <w:rsid w:val="009947CB"/>
    <w:rsid w:val="00994CED"/>
    <w:rsid w:val="00995362"/>
    <w:rsid w:val="009953F3"/>
    <w:rsid w:val="009958A6"/>
    <w:rsid w:val="009962A3"/>
    <w:rsid w:val="009963CE"/>
    <w:rsid w:val="00996C2D"/>
    <w:rsid w:val="00996F9A"/>
    <w:rsid w:val="0099791F"/>
    <w:rsid w:val="00997A43"/>
    <w:rsid w:val="00997E9A"/>
    <w:rsid w:val="009A0AF4"/>
    <w:rsid w:val="009A0E7A"/>
    <w:rsid w:val="009A131C"/>
    <w:rsid w:val="009A13D4"/>
    <w:rsid w:val="009A1666"/>
    <w:rsid w:val="009A1A1D"/>
    <w:rsid w:val="009A1A38"/>
    <w:rsid w:val="009A2199"/>
    <w:rsid w:val="009A21C8"/>
    <w:rsid w:val="009A277E"/>
    <w:rsid w:val="009A2C60"/>
    <w:rsid w:val="009A2F7D"/>
    <w:rsid w:val="009A3072"/>
    <w:rsid w:val="009A3660"/>
    <w:rsid w:val="009A3B63"/>
    <w:rsid w:val="009A3D59"/>
    <w:rsid w:val="009A3E7A"/>
    <w:rsid w:val="009A3F20"/>
    <w:rsid w:val="009A486C"/>
    <w:rsid w:val="009A4C80"/>
    <w:rsid w:val="009A4CE9"/>
    <w:rsid w:val="009A504C"/>
    <w:rsid w:val="009A5396"/>
    <w:rsid w:val="009A5761"/>
    <w:rsid w:val="009A5852"/>
    <w:rsid w:val="009A5C0D"/>
    <w:rsid w:val="009A61FF"/>
    <w:rsid w:val="009A6597"/>
    <w:rsid w:val="009A7BDE"/>
    <w:rsid w:val="009A7CF2"/>
    <w:rsid w:val="009B014A"/>
    <w:rsid w:val="009B02AF"/>
    <w:rsid w:val="009B0DBD"/>
    <w:rsid w:val="009B0E0E"/>
    <w:rsid w:val="009B1345"/>
    <w:rsid w:val="009B1D1C"/>
    <w:rsid w:val="009B2182"/>
    <w:rsid w:val="009B24AE"/>
    <w:rsid w:val="009B2526"/>
    <w:rsid w:val="009B30EE"/>
    <w:rsid w:val="009B38AD"/>
    <w:rsid w:val="009B3F20"/>
    <w:rsid w:val="009B40C1"/>
    <w:rsid w:val="009B4454"/>
    <w:rsid w:val="009B4A17"/>
    <w:rsid w:val="009B505A"/>
    <w:rsid w:val="009B5062"/>
    <w:rsid w:val="009B5393"/>
    <w:rsid w:val="009B5857"/>
    <w:rsid w:val="009B68EC"/>
    <w:rsid w:val="009B69CD"/>
    <w:rsid w:val="009B7B4F"/>
    <w:rsid w:val="009B7C24"/>
    <w:rsid w:val="009B7C46"/>
    <w:rsid w:val="009C0069"/>
    <w:rsid w:val="009C0175"/>
    <w:rsid w:val="009C0A9F"/>
    <w:rsid w:val="009C1081"/>
    <w:rsid w:val="009C1569"/>
    <w:rsid w:val="009C165F"/>
    <w:rsid w:val="009C19F6"/>
    <w:rsid w:val="009C30BC"/>
    <w:rsid w:val="009C3B4E"/>
    <w:rsid w:val="009C4935"/>
    <w:rsid w:val="009C4B86"/>
    <w:rsid w:val="009C4D07"/>
    <w:rsid w:val="009C4EEF"/>
    <w:rsid w:val="009C524D"/>
    <w:rsid w:val="009C5A80"/>
    <w:rsid w:val="009C5F0C"/>
    <w:rsid w:val="009C6C43"/>
    <w:rsid w:val="009C6F72"/>
    <w:rsid w:val="009C71F4"/>
    <w:rsid w:val="009C7370"/>
    <w:rsid w:val="009C7464"/>
    <w:rsid w:val="009D1D19"/>
    <w:rsid w:val="009D1F18"/>
    <w:rsid w:val="009D2557"/>
    <w:rsid w:val="009D28A4"/>
    <w:rsid w:val="009D321B"/>
    <w:rsid w:val="009D332A"/>
    <w:rsid w:val="009D39BE"/>
    <w:rsid w:val="009D3EC9"/>
    <w:rsid w:val="009D3FDD"/>
    <w:rsid w:val="009D4999"/>
    <w:rsid w:val="009D4AE0"/>
    <w:rsid w:val="009D4AEA"/>
    <w:rsid w:val="009D4C95"/>
    <w:rsid w:val="009D4CD2"/>
    <w:rsid w:val="009D6114"/>
    <w:rsid w:val="009D642C"/>
    <w:rsid w:val="009D6654"/>
    <w:rsid w:val="009D6D59"/>
    <w:rsid w:val="009D6EC5"/>
    <w:rsid w:val="009D6F2E"/>
    <w:rsid w:val="009D72DB"/>
    <w:rsid w:val="009D73B7"/>
    <w:rsid w:val="009D7544"/>
    <w:rsid w:val="009D7FC4"/>
    <w:rsid w:val="009E019C"/>
    <w:rsid w:val="009E0C56"/>
    <w:rsid w:val="009E0E28"/>
    <w:rsid w:val="009E2E6B"/>
    <w:rsid w:val="009E35BD"/>
    <w:rsid w:val="009E3718"/>
    <w:rsid w:val="009E393C"/>
    <w:rsid w:val="009E3BD1"/>
    <w:rsid w:val="009E4119"/>
    <w:rsid w:val="009E44AE"/>
    <w:rsid w:val="009E5A30"/>
    <w:rsid w:val="009E5D48"/>
    <w:rsid w:val="009E6153"/>
    <w:rsid w:val="009E62B6"/>
    <w:rsid w:val="009E6339"/>
    <w:rsid w:val="009E6B1E"/>
    <w:rsid w:val="009E6F86"/>
    <w:rsid w:val="009E74F0"/>
    <w:rsid w:val="009E79FB"/>
    <w:rsid w:val="009F0553"/>
    <w:rsid w:val="009F074F"/>
    <w:rsid w:val="009F075A"/>
    <w:rsid w:val="009F0B91"/>
    <w:rsid w:val="009F0E54"/>
    <w:rsid w:val="009F13A3"/>
    <w:rsid w:val="009F1556"/>
    <w:rsid w:val="009F16D2"/>
    <w:rsid w:val="009F1BB2"/>
    <w:rsid w:val="009F1D9B"/>
    <w:rsid w:val="009F2192"/>
    <w:rsid w:val="009F2650"/>
    <w:rsid w:val="009F2E0E"/>
    <w:rsid w:val="009F2F3F"/>
    <w:rsid w:val="009F3282"/>
    <w:rsid w:val="009F36E6"/>
    <w:rsid w:val="009F3980"/>
    <w:rsid w:val="009F3D7A"/>
    <w:rsid w:val="009F4203"/>
    <w:rsid w:val="009F4915"/>
    <w:rsid w:val="009F4B9E"/>
    <w:rsid w:val="009F4C33"/>
    <w:rsid w:val="009F4FB2"/>
    <w:rsid w:val="009F552D"/>
    <w:rsid w:val="009F5B36"/>
    <w:rsid w:val="009F5D98"/>
    <w:rsid w:val="009F5DC0"/>
    <w:rsid w:val="009F6858"/>
    <w:rsid w:val="009F78CB"/>
    <w:rsid w:val="009F7DAB"/>
    <w:rsid w:val="00A001CB"/>
    <w:rsid w:val="00A00454"/>
    <w:rsid w:val="00A006C0"/>
    <w:rsid w:val="00A00896"/>
    <w:rsid w:val="00A00C54"/>
    <w:rsid w:val="00A0109A"/>
    <w:rsid w:val="00A0176E"/>
    <w:rsid w:val="00A01819"/>
    <w:rsid w:val="00A01840"/>
    <w:rsid w:val="00A01EBF"/>
    <w:rsid w:val="00A01F15"/>
    <w:rsid w:val="00A0218D"/>
    <w:rsid w:val="00A025F6"/>
    <w:rsid w:val="00A027E8"/>
    <w:rsid w:val="00A02807"/>
    <w:rsid w:val="00A02A34"/>
    <w:rsid w:val="00A02BA8"/>
    <w:rsid w:val="00A0456D"/>
    <w:rsid w:val="00A04954"/>
    <w:rsid w:val="00A04A7F"/>
    <w:rsid w:val="00A04E9E"/>
    <w:rsid w:val="00A06528"/>
    <w:rsid w:val="00A06646"/>
    <w:rsid w:val="00A06972"/>
    <w:rsid w:val="00A074CE"/>
    <w:rsid w:val="00A07A55"/>
    <w:rsid w:val="00A07EC7"/>
    <w:rsid w:val="00A10DBF"/>
    <w:rsid w:val="00A10DEF"/>
    <w:rsid w:val="00A121D2"/>
    <w:rsid w:val="00A12529"/>
    <w:rsid w:val="00A127DE"/>
    <w:rsid w:val="00A12C05"/>
    <w:rsid w:val="00A1352B"/>
    <w:rsid w:val="00A1353E"/>
    <w:rsid w:val="00A13AC8"/>
    <w:rsid w:val="00A14906"/>
    <w:rsid w:val="00A14B81"/>
    <w:rsid w:val="00A14D47"/>
    <w:rsid w:val="00A15433"/>
    <w:rsid w:val="00A15846"/>
    <w:rsid w:val="00A15D75"/>
    <w:rsid w:val="00A16314"/>
    <w:rsid w:val="00A168A6"/>
    <w:rsid w:val="00A1702B"/>
    <w:rsid w:val="00A17609"/>
    <w:rsid w:val="00A1760E"/>
    <w:rsid w:val="00A17D88"/>
    <w:rsid w:val="00A20ADD"/>
    <w:rsid w:val="00A20C17"/>
    <w:rsid w:val="00A20DB6"/>
    <w:rsid w:val="00A20EC6"/>
    <w:rsid w:val="00A21579"/>
    <w:rsid w:val="00A21D88"/>
    <w:rsid w:val="00A21E13"/>
    <w:rsid w:val="00A222D9"/>
    <w:rsid w:val="00A2242F"/>
    <w:rsid w:val="00A225AE"/>
    <w:rsid w:val="00A2303B"/>
    <w:rsid w:val="00A2329C"/>
    <w:rsid w:val="00A236DB"/>
    <w:rsid w:val="00A23867"/>
    <w:rsid w:val="00A23BE5"/>
    <w:rsid w:val="00A23C91"/>
    <w:rsid w:val="00A2425B"/>
    <w:rsid w:val="00A24333"/>
    <w:rsid w:val="00A2495B"/>
    <w:rsid w:val="00A24D62"/>
    <w:rsid w:val="00A24F3E"/>
    <w:rsid w:val="00A26163"/>
    <w:rsid w:val="00A2624F"/>
    <w:rsid w:val="00A264B7"/>
    <w:rsid w:val="00A2652F"/>
    <w:rsid w:val="00A26750"/>
    <w:rsid w:val="00A269CC"/>
    <w:rsid w:val="00A269FA"/>
    <w:rsid w:val="00A2759D"/>
    <w:rsid w:val="00A277D9"/>
    <w:rsid w:val="00A27B91"/>
    <w:rsid w:val="00A27EC0"/>
    <w:rsid w:val="00A27F5C"/>
    <w:rsid w:val="00A30117"/>
    <w:rsid w:val="00A301A6"/>
    <w:rsid w:val="00A31500"/>
    <w:rsid w:val="00A319AE"/>
    <w:rsid w:val="00A3264F"/>
    <w:rsid w:val="00A3291C"/>
    <w:rsid w:val="00A32F61"/>
    <w:rsid w:val="00A3505D"/>
    <w:rsid w:val="00A35099"/>
    <w:rsid w:val="00A350D4"/>
    <w:rsid w:val="00A355CB"/>
    <w:rsid w:val="00A3588A"/>
    <w:rsid w:val="00A35979"/>
    <w:rsid w:val="00A35BBA"/>
    <w:rsid w:val="00A36005"/>
    <w:rsid w:val="00A3622B"/>
    <w:rsid w:val="00A36740"/>
    <w:rsid w:val="00A36779"/>
    <w:rsid w:val="00A36D27"/>
    <w:rsid w:val="00A3761C"/>
    <w:rsid w:val="00A4079F"/>
    <w:rsid w:val="00A40E3D"/>
    <w:rsid w:val="00A415CB"/>
    <w:rsid w:val="00A417A7"/>
    <w:rsid w:val="00A41A07"/>
    <w:rsid w:val="00A41BCC"/>
    <w:rsid w:val="00A41CBB"/>
    <w:rsid w:val="00A41F28"/>
    <w:rsid w:val="00A42272"/>
    <w:rsid w:val="00A423B8"/>
    <w:rsid w:val="00A423DB"/>
    <w:rsid w:val="00A4256E"/>
    <w:rsid w:val="00A4284E"/>
    <w:rsid w:val="00A446E5"/>
    <w:rsid w:val="00A44840"/>
    <w:rsid w:val="00A44893"/>
    <w:rsid w:val="00A45256"/>
    <w:rsid w:val="00A45B6F"/>
    <w:rsid w:val="00A45FAC"/>
    <w:rsid w:val="00A46070"/>
    <w:rsid w:val="00A46C10"/>
    <w:rsid w:val="00A47286"/>
    <w:rsid w:val="00A51158"/>
    <w:rsid w:val="00A5167B"/>
    <w:rsid w:val="00A519C9"/>
    <w:rsid w:val="00A51B5F"/>
    <w:rsid w:val="00A51E42"/>
    <w:rsid w:val="00A51EF9"/>
    <w:rsid w:val="00A52194"/>
    <w:rsid w:val="00A52416"/>
    <w:rsid w:val="00A52438"/>
    <w:rsid w:val="00A5293D"/>
    <w:rsid w:val="00A529B6"/>
    <w:rsid w:val="00A52A11"/>
    <w:rsid w:val="00A53523"/>
    <w:rsid w:val="00A53564"/>
    <w:rsid w:val="00A53929"/>
    <w:rsid w:val="00A53C67"/>
    <w:rsid w:val="00A53CD6"/>
    <w:rsid w:val="00A54146"/>
    <w:rsid w:val="00A542B2"/>
    <w:rsid w:val="00A5569A"/>
    <w:rsid w:val="00A55DFC"/>
    <w:rsid w:val="00A5640F"/>
    <w:rsid w:val="00A56C97"/>
    <w:rsid w:val="00A56CAB"/>
    <w:rsid w:val="00A5751C"/>
    <w:rsid w:val="00A579DD"/>
    <w:rsid w:val="00A57F26"/>
    <w:rsid w:val="00A60C02"/>
    <w:rsid w:val="00A61306"/>
    <w:rsid w:val="00A61D9C"/>
    <w:rsid w:val="00A62402"/>
    <w:rsid w:val="00A62786"/>
    <w:rsid w:val="00A62DD2"/>
    <w:rsid w:val="00A63BB9"/>
    <w:rsid w:val="00A640F0"/>
    <w:rsid w:val="00A6504A"/>
    <w:rsid w:val="00A651B0"/>
    <w:rsid w:val="00A652E3"/>
    <w:rsid w:val="00A66C11"/>
    <w:rsid w:val="00A6756A"/>
    <w:rsid w:val="00A67AF1"/>
    <w:rsid w:val="00A67D88"/>
    <w:rsid w:val="00A70085"/>
    <w:rsid w:val="00A701F6"/>
    <w:rsid w:val="00A70280"/>
    <w:rsid w:val="00A70C00"/>
    <w:rsid w:val="00A70C01"/>
    <w:rsid w:val="00A715F7"/>
    <w:rsid w:val="00A716A8"/>
    <w:rsid w:val="00A71940"/>
    <w:rsid w:val="00A71F63"/>
    <w:rsid w:val="00A7243E"/>
    <w:rsid w:val="00A72E23"/>
    <w:rsid w:val="00A72E70"/>
    <w:rsid w:val="00A735E2"/>
    <w:rsid w:val="00A73BA8"/>
    <w:rsid w:val="00A73C24"/>
    <w:rsid w:val="00A74103"/>
    <w:rsid w:val="00A742EF"/>
    <w:rsid w:val="00A753AF"/>
    <w:rsid w:val="00A758A4"/>
    <w:rsid w:val="00A75FE8"/>
    <w:rsid w:val="00A7631B"/>
    <w:rsid w:val="00A77B6F"/>
    <w:rsid w:val="00A808B7"/>
    <w:rsid w:val="00A814DA"/>
    <w:rsid w:val="00A825A9"/>
    <w:rsid w:val="00A82B5C"/>
    <w:rsid w:val="00A837F3"/>
    <w:rsid w:val="00A83A60"/>
    <w:rsid w:val="00A83D08"/>
    <w:rsid w:val="00A83EF6"/>
    <w:rsid w:val="00A84D8C"/>
    <w:rsid w:val="00A84E9C"/>
    <w:rsid w:val="00A850C7"/>
    <w:rsid w:val="00A8691A"/>
    <w:rsid w:val="00A86AA9"/>
    <w:rsid w:val="00A86B76"/>
    <w:rsid w:val="00A86CA6"/>
    <w:rsid w:val="00A8727B"/>
    <w:rsid w:val="00A90103"/>
    <w:rsid w:val="00A90D39"/>
    <w:rsid w:val="00A91088"/>
    <w:rsid w:val="00A910D6"/>
    <w:rsid w:val="00A92011"/>
    <w:rsid w:val="00A92264"/>
    <w:rsid w:val="00A92518"/>
    <w:rsid w:val="00A92672"/>
    <w:rsid w:val="00A93F60"/>
    <w:rsid w:val="00A94127"/>
    <w:rsid w:val="00A94396"/>
    <w:rsid w:val="00A943F2"/>
    <w:rsid w:val="00A94CF8"/>
    <w:rsid w:val="00A94FB4"/>
    <w:rsid w:val="00A959A8"/>
    <w:rsid w:val="00A963F1"/>
    <w:rsid w:val="00A96647"/>
    <w:rsid w:val="00A96698"/>
    <w:rsid w:val="00A96913"/>
    <w:rsid w:val="00A96C70"/>
    <w:rsid w:val="00A97D1C"/>
    <w:rsid w:val="00AA06B5"/>
    <w:rsid w:val="00AA0D3C"/>
    <w:rsid w:val="00AA1C0F"/>
    <w:rsid w:val="00AA1F2F"/>
    <w:rsid w:val="00AA234E"/>
    <w:rsid w:val="00AA286C"/>
    <w:rsid w:val="00AA2A00"/>
    <w:rsid w:val="00AA2F34"/>
    <w:rsid w:val="00AA3987"/>
    <w:rsid w:val="00AA3C04"/>
    <w:rsid w:val="00AA3C19"/>
    <w:rsid w:val="00AA3C4B"/>
    <w:rsid w:val="00AA51D6"/>
    <w:rsid w:val="00AA52D8"/>
    <w:rsid w:val="00AA56F3"/>
    <w:rsid w:val="00AA6CFD"/>
    <w:rsid w:val="00AA7201"/>
    <w:rsid w:val="00AA729D"/>
    <w:rsid w:val="00AA73BE"/>
    <w:rsid w:val="00AA76A2"/>
    <w:rsid w:val="00AA7C5F"/>
    <w:rsid w:val="00AB0253"/>
    <w:rsid w:val="00AB0505"/>
    <w:rsid w:val="00AB09AC"/>
    <w:rsid w:val="00AB0D02"/>
    <w:rsid w:val="00AB11F3"/>
    <w:rsid w:val="00AB159C"/>
    <w:rsid w:val="00AB1BFB"/>
    <w:rsid w:val="00AB1CA6"/>
    <w:rsid w:val="00AB1DA1"/>
    <w:rsid w:val="00AB211E"/>
    <w:rsid w:val="00AB297A"/>
    <w:rsid w:val="00AB2B72"/>
    <w:rsid w:val="00AB4175"/>
    <w:rsid w:val="00AB4907"/>
    <w:rsid w:val="00AB4C0B"/>
    <w:rsid w:val="00AB4C5D"/>
    <w:rsid w:val="00AB4DB6"/>
    <w:rsid w:val="00AB571B"/>
    <w:rsid w:val="00AB5E85"/>
    <w:rsid w:val="00AB6B33"/>
    <w:rsid w:val="00AB7202"/>
    <w:rsid w:val="00AB780F"/>
    <w:rsid w:val="00AB7A5D"/>
    <w:rsid w:val="00AB7A91"/>
    <w:rsid w:val="00AB7ECB"/>
    <w:rsid w:val="00AC008F"/>
    <w:rsid w:val="00AC01CC"/>
    <w:rsid w:val="00AC1672"/>
    <w:rsid w:val="00AC3097"/>
    <w:rsid w:val="00AC30DE"/>
    <w:rsid w:val="00AC36F3"/>
    <w:rsid w:val="00AC3A7F"/>
    <w:rsid w:val="00AC3D64"/>
    <w:rsid w:val="00AC4235"/>
    <w:rsid w:val="00AC47EC"/>
    <w:rsid w:val="00AC484A"/>
    <w:rsid w:val="00AC4D56"/>
    <w:rsid w:val="00AC57D6"/>
    <w:rsid w:val="00AC5BBA"/>
    <w:rsid w:val="00AC63ED"/>
    <w:rsid w:val="00AC6784"/>
    <w:rsid w:val="00AC75A2"/>
    <w:rsid w:val="00AC7712"/>
    <w:rsid w:val="00AC7C12"/>
    <w:rsid w:val="00AC7E9B"/>
    <w:rsid w:val="00AC7ED5"/>
    <w:rsid w:val="00AD01B0"/>
    <w:rsid w:val="00AD03B4"/>
    <w:rsid w:val="00AD0B4D"/>
    <w:rsid w:val="00AD1BE7"/>
    <w:rsid w:val="00AD2992"/>
    <w:rsid w:val="00AD301B"/>
    <w:rsid w:val="00AD359C"/>
    <w:rsid w:val="00AD35AA"/>
    <w:rsid w:val="00AD37A1"/>
    <w:rsid w:val="00AD391C"/>
    <w:rsid w:val="00AD3B14"/>
    <w:rsid w:val="00AD5941"/>
    <w:rsid w:val="00AD5C50"/>
    <w:rsid w:val="00AD5DF0"/>
    <w:rsid w:val="00AD68CD"/>
    <w:rsid w:val="00AE1515"/>
    <w:rsid w:val="00AE1568"/>
    <w:rsid w:val="00AE16EB"/>
    <w:rsid w:val="00AE1E3E"/>
    <w:rsid w:val="00AE2EEB"/>
    <w:rsid w:val="00AE330A"/>
    <w:rsid w:val="00AE3B7E"/>
    <w:rsid w:val="00AE4487"/>
    <w:rsid w:val="00AE4695"/>
    <w:rsid w:val="00AE4C87"/>
    <w:rsid w:val="00AE50E8"/>
    <w:rsid w:val="00AE5291"/>
    <w:rsid w:val="00AE534D"/>
    <w:rsid w:val="00AE53FE"/>
    <w:rsid w:val="00AE5625"/>
    <w:rsid w:val="00AE56FA"/>
    <w:rsid w:val="00AE6C5E"/>
    <w:rsid w:val="00AE72C7"/>
    <w:rsid w:val="00AE7375"/>
    <w:rsid w:val="00AE76B9"/>
    <w:rsid w:val="00AF0A56"/>
    <w:rsid w:val="00AF0E06"/>
    <w:rsid w:val="00AF0E3C"/>
    <w:rsid w:val="00AF1464"/>
    <w:rsid w:val="00AF2115"/>
    <w:rsid w:val="00AF2282"/>
    <w:rsid w:val="00AF34F0"/>
    <w:rsid w:val="00AF3BE3"/>
    <w:rsid w:val="00AF4129"/>
    <w:rsid w:val="00AF450B"/>
    <w:rsid w:val="00AF56AA"/>
    <w:rsid w:val="00AF5953"/>
    <w:rsid w:val="00AF5B13"/>
    <w:rsid w:val="00AF5C8D"/>
    <w:rsid w:val="00AF61F7"/>
    <w:rsid w:val="00AF64B2"/>
    <w:rsid w:val="00AF76AC"/>
    <w:rsid w:val="00AF7C2C"/>
    <w:rsid w:val="00B00BD1"/>
    <w:rsid w:val="00B00D00"/>
    <w:rsid w:val="00B00FA7"/>
    <w:rsid w:val="00B012FA"/>
    <w:rsid w:val="00B01953"/>
    <w:rsid w:val="00B01B45"/>
    <w:rsid w:val="00B02421"/>
    <w:rsid w:val="00B027FB"/>
    <w:rsid w:val="00B02BD2"/>
    <w:rsid w:val="00B04165"/>
    <w:rsid w:val="00B04505"/>
    <w:rsid w:val="00B046E6"/>
    <w:rsid w:val="00B04C93"/>
    <w:rsid w:val="00B04D72"/>
    <w:rsid w:val="00B0507C"/>
    <w:rsid w:val="00B0535B"/>
    <w:rsid w:val="00B056C3"/>
    <w:rsid w:val="00B0571C"/>
    <w:rsid w:val="00B05DFE"/>
    <w:rsid w:val="00B06307"/>
    <w:rsid w:val="00B067AC"/>
    <w:rsid w:val="00B07541"/>
    <w:rsid w:val="00B07A02"/>
    <w:rsid w:val="00B10070"/>
    <w:rsid w:val="00B10276"/>
    <w:rsid w:val="00B119B1"/>
    <w:rsid w:val="00B11A0B"/>
    <w:rsid w:val="00B11C34"/>
    <w:rsid w:val="00B132C6"/>
    <w:rsid w:val="00B139FE"/>
    <w:rsid w:val="00B149D5"/>
    <w:rsid w:val="00B14A6A"/>
    <w:rsid w:val="00B1560F"/>
    <w:rsid w:val="00B158F1"/>
    <w:rsid w:val="00B15F0B"/>
    <w:rsid w:val="00B1603D"/>
    <w:rsid w:val="00B165DB"/>
    <w:rsid w:val="00B1686E"/>
    <w:rsid w:val="00B168E7"/>
    <w:rsid w:val="00B16A2F"/>
    <w:rsid w:val="00B16BEE"/>
    <w:rsid w:val="00B20399"/>
    <w:rsid w:val="00B2066A"/>
    <w:rsid w:val="00B20765"/>
    <w:rsid w:val="00B20B46"/>
    <w:rsid w:val="00B20E10"/>
    <w:rsid w:val="00B20E40"/>
    <w:rsid w:val="00B21699"/>
    <w:rsid w:val="00B21AF7"/>
    <w:rsid w:val="00B2247E"/>
    <w:rsid w:val="00B22992"/>
    <w:rsid w:val="00B22C88"/>
    <w:rsid w:val="00B24178"/>
    <w:rsid w:val="00B24BD6"/>
    <w:rsid w:val="00B24F65"/>
    <w:rsid w:val="00B2546C"/>
    <w:rsid w:val="00B25D19"/>
    <w:rsid w:val="00B25FC3"/>
    <w:rsid w:val="00B26015"/>
    <w:rsid w:val="00B26373"/>
    <w:rsid w:val="00B268BA"/>
    <w:rsid w:val="00B26E48"/>
    <w:rsid w:val="00B274EA"/>
    <w:rsid w:val="00B2757B"/>
    <w:rsid w:val="00B27D82"/>
    <w:rsid w:val="00B27E3E"/>
    <w:rsid w:val="00B305A1"/>
    <w:rsid w:val="00B308A0"/>
    <w:rsid w:val="00B308D3"/>
    <w:rsid w:val="00B31004"/>
    <w:rsid w:val="00B310F0"/>
    <w:rsid w:val="00B311B4"/>
    <w:rsid w:val="00B313EB"/>
    <w:rsid w:val="00B317E4"/>
    <w:rsid w:val="00B31811"/>
    <w:rsid w:val="00B32EBC"/>
    <w:rsid w:val="00B3312A"/>
    <w:rsid w:val="00B333B9"/>
    <w:rsid w:val="00B33D25"/>
    <w:rsid w:val="00B34111"/>
    <w:rsid w:val="00B342A5"/>
    <w:rsid w:val="00B346CF"/>
    <w:rsid w:val="00B34A08"/>
    <w:rsid w:val="00B36231"/>
    <w:rsid w:val="00B3656C"/>
    <w:rsid w:val="00B36D75"/>
    <w:rsid w:val="00B377CD"/>
    <w:rsid w:val="00B37CC1"/>
    <w:rsid w:val="00B37F10"/>
    <w:rsid w:val="00B400D0"/>
    <w:rsid w:val="00B4032E"/>
    <w:rsid w:val="00B4043D"/>
    <w:rsid w:val="00B404ED"/>
    <w:rsid w:val="00B40BB8"/>
    <w:rsid w:val="00B40EC8"/>
    <w:rsid w:val="00B412E9"/>
    <w:rsid w:val="00B414B2"/>
    <w:rsid w:val="00B416E8"/>
    <w:rsid w:val="00B417CD"/>
    <w:rsid w:val="00B424FC"/>
    <w:rsid w:val="00B42C1C"/>
    <w:rsid w:val="00B43068"/>
    <w:rsid w:val="00B4306C"/>
    <w:rsid w:val="00B431BA"/>
    <w:rsid w:val="00B437E1"/>
    <w:rsid w:val="00B4486D"/>
    <w:rsid w:val="00B44B26"/>
    <w:rsid w:val="00B44B5E"/>
    <w:rsid w:val="00B44D89"/>
    <w:rsid w:val="00B44F4F"/>
    <w:rsid w:val="00B4587C"/>
    <w:rsid w:val="00B460A9"/>
    <w:rsid w:val="00B4679A"/>
    <w:rsid w:val="00B46EF3"/>
    <w:rsid w:val="00B47314"/>
    <w:rsid w:val="00B47492"/>
    <w:rsid w:val="00B47991"/>
    <w:rsid w:val="00B5014D"/>
    <w:rsid w:val="00B507BF"/>
    <w:rsid w:val="00B5082E"/>
    <w:rsid w:val="00B50FD7"/>
    <w:rsid w:val="00B518EB"/>
    <w:rsid w:val="00B51BB4"/>
    <w:rsid w:val="00B51D7C"/>
    <w:rsid w:val="00B51E30"/>
    <w:rsid w:val="00B51F8D"/>
    <w:rsid w:val="00B5222E"/>
    <w:rsid w:val="00B53063"/>
    <w:rsid w:val="00B53291"/>
    <w:rsid w:val="00B534D8"/>
    <w:rsid w:val="00B5381A"/>
    <w:rsid w:val="00B53CC9"/>
    <w:rsid w:val="00B548DA"/>
    <w:rsid w:val="00B54DBF"/>
    <w:rsid w:val="00B55331"/>
    <w:rsid w:val="00B60607"/>
    <w:rsid w:val="00B6098C"/>
    <w:rsid w:val="00B60B41"/>
    <w:rsid w:val="00B60F27"/>
    <w:rsid w:val="00B60F4D"/>
    <w:rsid w:val="00B6179C"/>
    <w:rsid w:val="00B62047"/>
    <w:rsid w:val="00B62B04"/>
    <w:rsid w:val="00B636D8"/>
    <w:rsid w:val="00B637D4"/>
    <w:rsid w:val="00B63CF3"/>
    <w:rsid w:val="00B6426D"/>
    <w:rsid w:val="00B6449A"/>
    <w:rsid w:val="00B646B2"/>
    <w:rsid w:val="00B64F89"/>
    <w:rsid w:val="00B6618E"/>
    <w:rsid w:val="00B66559"/>
    <w:rsid w:val="00B66DD5"/>
    <w:rsid w:val="00B66F96"/>
    <w:rsid w:val="00B671F1"/>
    <w:rsid w:val="00B676D1"/>
    <w:rsid w:val="00B67A4D"/>
    <w:rsid w:val="00B67B77"/>
    <w:rsid w:val="00B67BE3"/>
    <w:rsid w:val="00B7071A"/>
    <w:rsid w:val="00B7105C"/>
    <w:rsid w:val="00B716D2"/>
    <w:rsid w:val="00B71CFE"/>
    <w:rsid w:val="00B71E5E"/>
    <w:rsid w:val="00B71FFF"/>
    <w:rsid w:val="00B720AE"/>
    <w:rsid w:val="00B72841"/>
    <w:rsid w:val="00B72BDE"/>
    <w:rsid w:val="00B72C6B"/>
    <w:rsid w:val="00B73F39"/>
    <w:rsid w:val="00B7440F"/>
    <w:rsid w:val="00B74B97"/>
    <w:rsid w:val="00B74BF9"/>
    <w:rsid w:val="00B7563A"/>
    <w:rsid w:val="00B7567D"/>
    <w:rsid w:val="00B75C58"/>
    <w:rsid w:val="00B75EFB"/>
    <w:rsid w:val="00B76A16"/>
    <w:rsid w:val="00B773D3"/>
    <w:rsid w:val="00B803E5"/>
    <w:rsid w:val="00B80613"/>
    <w:rsid w:val="00B80695"/>
    <w:rsid w:val="00B806EF"/>
    <w:rsid w:val="00B80AC3"/>
    <w:rsid w:val="00B80CA3"/>
    <w:rsid w:val="00B8156F"/>
    <w:rsid w:val="00B816CE"/>
    <w:rsid w:val="00B81969"/>
    <w:rsid w:val="00B819B0"/>
    <w:rsid w:val="00B81AA1"/>
    <w:rsid w:val="00B81E54"/>
    <w:rsid w:val="00B820A8"/>
    <w:rsid w:val="00B827F0"/>
    <w:rsid w:val="00B82AEB"/>
    <w:rsid w:val="00B82B18"/>
    <w:rsid w:val="00B83BF0"/>
    <w:rsid w:val="00B84590"/>
    <w:rsid w:val="00B84B69"/>
    <w:rsid w:val="00B8529C"/>
    <w:rsid w:val="00B856C9"/>
    <w:rsid w:val="00B85796"/>
    <w:rsid w:val="00B858DE"/>
    <w:rsid w:val="00B858FD"/>
    <w:rsid w:val="00B85DEC"/>
    <w:rsid w:val="00B86628"/>
    <w:rsid w:val="00B87B95"/>
    <w:rsid w:val="00B87E1A"/>
    <w:rsid w:val="00B9132C"/>
    <w:rsid w:val="00B92590"/>
    <w:rsid w:val="00B92AFC"/>
    <w:rsid w:val="00B93482"/>
    <w:rsid w:val="00B946A6"/>
    <w:rsid w:val="00B95132"/>
    <w:rsid w:val="00B95155"/>
    <w:rsid w:val="00B9535E"/>
    <w:rsid w:val="00B95AC0"/>
    <w:rsid w:val="00B95B47"/>
    <w:rsid w:val="00B95F0A"/>
    <w:rsid w:val="00B95F52"/>
    <w:rsid w:val="00B96CF8"/>
    <w:rsid w:val="00B96D08"/>
    <w:rsid w:val="00B973BC"/>
    <w:rsid w:val="00BA04D0"/>
    <w:rsid w:val="00BA0F38"/>
    <w:rsid w:val="00BA14A6"/>
    <w:rsid w:val="00BA1603"/>
    <w:rsid w:val="00BA1F65"/>
    <w:rsid w:val="00BA2049"/>
    <w:rsid w:val="00BA2467"/>
    <w:rsid w:val="00BA2946"/>
    <w:rsid w:val="00BA2A9D"/>
    <w:rsid w:val="00BA39BD"/>
    <w:rsid w:val="00BA4258"/>
    <w:rsid w:val="00BA495C"/>
    <w:rsid w:val="00BA4D35"/>
    <w:rsid w:val="00BA5121"/>
    <w:rsid w:val="00BA542E"/>
    <w:rsid w:val="00BA5520"/>
    <w:rsid w:val="00BA5557"/>
    <w:rsid w:val="00BA580C"/>
    <w:rsid w:val="00BA58AE"/>
    <w:rsid w:val="00BA59F0"/>
    <w:rsid w:val="00BA59F4"/>
    <w:rsid w:val="00BA5A7C"/>
    <w:rsid w:val="00BA5F24"/>
    <w:rsid w:val="00BA669A"/>
    <w:rsid w:val="00BA66C1"/>
    <w:rsid w:val="00BA6DE4"/>
    <w:rsid w:val="00BA77E1"/>
    <w:rsid w:val="00BA7B2D"/>
    <w:rsid w:val="00BA7B9B"/>
    <w:rsid w:val="00BA7C7A"/>
    <w:rsid w:val="00BA7DDD"/>
    <w:rsid w:val="00BA7FF2"/>
    <w:rsid w:val="00BB026C"/>
    <w:rsid w:val="00BB1265"/>
    <w:rsid w:val="00BB18C0"/>
    <w:rsid w:val="00BB1C20"/>
    <w:rsid w:val="00BB1DF7"/>
    <w:rsid w:val="00BB2540"/>
    <w:rsid w:val="00BB2C0D"/>
    <w:rsid w:val="00BB2C65"/>
    <w:rsid w:val="00BB3001"/>
    <w:rsid w:val="00BB3016"/>
    <w:rsid w:val="00BB318D"/>
    <w:rsid w:val="00BB31E4"/>
    <w:rsid w:val="00BB37C2"/>
    <w:rsid w:val="00BB37EE"/>
    <w:rsid w:val="00BB38EC"/>
    <w:rsid w:val="00BB4BFF"/>
    <w:rsid w:val="00BB4D37"/>
    <w:rsid w:val="00BB53A9"/>
    <w:rsid w:val="00BB5418"/>
    <w:rsid w:val="00BB5595"/>
    <w:rsid w:val="00BB56CF"/>
    <w:rsid w:val="00BB5B42"/>
    <w:rsid w:val="00BB61A2"/>
    <w:rsid w:val="00BB6924"/>
    <w:rsid w:val="00BB6F9E"/>
    <w:rsid w:val="00BB7064"/>
    <w:rsid w:val="00BB7B12"/>
    <w:rsid w:val="00BB7C34"/>
    <w:rsid w:val="00BC00C4"/>
    <w:rsid w:val="00BC0570"/>
    <w:rsid w:val="00BC0FB4"/>
    <w:rsid w:val="00BC1416"/>
    <w:rsid w:val="00BC1E8C"/>
    <w:rsid w:val="00BC242A"/>
    <w:rsid w:val="00BC31EF"/>
    <w:rsid w:val="00BC35DF"/>
    <w:rsid w:val="00BC4064"/>
    <w:rsid w:val="00BC435B"/>
    <w:rsid w:val="00BC4C95"/>
    <w:rsid w:val="00BC5097"/>
    <w:rsid w:val="00BC558E"/>
    <w:rsid w:val="00BC561B"/>
    <w:rsid w:val="00BC5A85"/>
    <w:rsid w:val="00BC5BF5"/>
    <w:rsid w:val="00BC5BFE"/>
    <w:rsid w:val="00BC6936"/>
    <w:rsid w:val="00BC7405"/>
    <w:rsid w:val="00BC7441"/>
    <w:rsid w:val="00BC74A1"/>
    <w:rsid w:val="00BC75B3"/>
    <w:rsid w:val="00BD114F"/>
    <w:rsid w:val="00BD12FB"/>
    <w:rsid w:val="00BD1B15"/>
    <w:rsid w:val="00BD20D2"/>
    <w:rsid w:val="00BD23FD"/>
    <w:rsid w:val="00BD28C0"/>
    <w:rsid w:val="00BD2A3C"/>
    <w:rsid w:val="00BD2CE5"/>
    <w:rsid w:val="00BD4004"/>
    <w:rsid w:val="00BD58A7"/>
    <w:rsid w:val="00BD59C7"/>
    <w:rsid w:val="00BD5F94"/>
    <w:rsid w:val="00BD628E"/>
    <w:rsid w:val="00BD6BAB"/>
    <w:rsid w:val="00BD6D58"/>
    <w:rsid w:val="00BD7078"/>
    <w:rsid w:val="00BD7153"/>
    <w:rsid w:val="00BD7EDB"/>
    <w:rsid w:val="00BD7F09"/>
    <w:rsid w:val="00BE0DF3"/>
    <w:rsid w:val="00BE13DC"/>
    <w:rsid w:val="00BE1A13"/>
    <w:rsid w:val="00BE1DF9"/>
    <w:rsid w:val="00BE2125"/>
    <w:rsid w:val="00BE277F"/>
    <w:rsid w:val="00BE2A67"/>
    <w:rsid w:val="00BE2F22"/>
    <w:rsid w:val="00BE3ADF"/>
    <w:rsid w:val="00BE4A95"/>
    <w:rsid w:val="00BE4D5B"/>
    <w:rsid w:val="00BE4DB5"/>
    <w:rsid w:val="00BE4DE0"/>
    <w:rsid w:val="00BE548B"/>
    <w:rsid w:val="00BE5ACD"/>
    <w:rsid w:val="00BE5BFC"/>
    <w:rsid w:val="00BE5CCC"/>
    <w:rsid w:val="00BE65B2"/>
    <w:rsid w:val="00BE66A6"/>
    <w:rsid w:val="00BE6779"/>
    <w:rsid w:val="00BE67D2"/>
    <w:rsid w:val="00BE6A83"/>
    <w:rsid w:val="00BE71E9"/>
    <w:rsid w:val="00BE7780"/>
    <w:rsid w:val="00BF073E"/>
    <w:rsid w:val="00BF0E9C"/>
    <w:rsid w:val="00BF15D4"/>
    <w:rsid w:val="00BF21BF"/>
    <w:rsid w:val="00BF23E7"/>
    <w:rsid w:val="00BF2591"/>
    <w:rsid w:val="00BF2AB7"/>
    <w:rsid w:val="00BF2C93"/>
    <w:rsid w:val="00BF3882"/>
    <w:rsid w:val="00BF4150"/>
    <w:rsid w:val="00BF450B"/>
    <w:rsid w:val="00BF4B0B"/>
    <w:rsid w:val="00BF4D23"/>
    <w:rsid w:val="00BF4F92"/>
    <w:rsid w:val="00BF507F"/>
    <w:rsid w:val="00BF5D9E"/>
    <w:rsid w:val="00BF5F4E"/>
    <w:rsid w:val="00BF6DBD"/>
    <w:rsid w:val="00BF733C"/>
    <w:rsid w:val="00BF7626"/>
    <w:rsid w:val="00BF77DC"/>
    <w:rsid w:val="00BF7B56"/>
    <w:rsid w:val="00BF7F2B"/>
    <w:rsid w:val="00C0038D"/>
    <w:rsid w:val="00C00683"/>
    <w:rsid w:val="00C00BBE"/>
    <w:rsid w:val="00C00D90"/>
    <w:rsid w:val="00C016D4"/>
    <w:rsid w:val="00C02D7B"/>
    <w:rsid w:val="00C03662"/>
    <w:rsid w:val="00C0375A"/>
    <w:rsid w:val="00C03906"/>
    <w:rsid w:val="00C0391F"/>
    <w:rsid w:val="00C0425E"/>
    <w:rsid w:val="00C04966"/>
    <w:rsid w:val="00C052C9"/>
    <w:rsid w:val="00C0548E"/>
    <w:rsid w:val="00C05538"/>
    <w:rsid w:val="00C05AF9"/>
    <w:rsid w:val="00C05D12"/>
    <w:rsid w:val="00C05D3B"/>
    <w:rsid w:val="00C05D6F"/>
    <w:rsid w:val="00C060F6"/>
    <w:rsid w:val="00C0698D"/>
    <w:rsid w:val="00C06BD3"/>
    <w:rsid w:val="00C06F71"/>
    <w:rsid w:val="00C071A2"/>
    <w:rsid w:val="00C1003C"/>
    <w:rsid w:val="00C1038D"/>
    <w:rsid w:val="00C10C82"/>
    <w:rsid w:val="00C111C9"/>
    <w:rsid w:val="00C114E6"/>
    <w:rsid w:val="00C117F5"/>
    <w:rsid w:val="00C121A0"/>
    <w:rsid w:val="00C12733"/>
    <w:rsid w:val="00C127E0"/>
    <w:rsid w:val="00C12AAD"/>
    <w:rsid w:val="00C1492C"/>
    <w:rsid w:val="00C14A9E"/>
    <w:rsid w:val="00C14CB4"/>
    <w:rsid w:val="00C153E3"/>
    <w:rsid w:val="00C156C4"/>
    <w:rsid w:val="00C15B08"/>
    <w:rsid w:val="00C15BBC"/>
    <w:rsid w:val="00C161BE"/>
    <w:rsid w:val="00C16456"/>
    <w:rsid w:val="00C1686D"/>
    <w:rsid w:val="00C16D7A"/>
    <w:rsid w:val="00C16EE0"/>
    <w:rsid w:val="00C178D8"/>
    <w:rsid w:val="00C17ABB"/>
    <w:rsid w:val="00C2015C"/>
    <w:rsid w:val="00C208E8"/>
    <w:rsid w:val="00C2108B"/>
    <w:rsid w:val="00C21307"/>
    <w:rsid w:val="00C213E2"/>
    <w:rsid w:val="00C214EE"/>
    <w:rsid w:val="00C215E7"/>
    <w:rsid w:val="00C21CD2"/>
    <w:rsid w:val="00C225DD"/>
    <w:rsid w:val="00C226BA"/>
    <w:rsid w:val="00C22D6D"/>
    <w:rsid w:val="00C22F35"/>
    <w:rsid w:val="00C2315F"/>
    <w:rsid w:val="00C23CF8"/>
    <w:rsid w:val="00C23ECA"/>
    <w:rsid w:val="00C240CB"/>
    <w:rsid w:val="00C2432F"/>
    <w:rsid w:val="00C244A3"/>
    <w:rsid w:val="00C24798"/>
    <w:rsid w:val="00C24F5C"/>
    <w:rsid w:val="00C25497"/>
    <w:rsid w:val="00C266A3"/>
    <w:rsid w:val="00C271B5"/>
    <w:rsid w:val="00C27A03"/>
    <w:rsid w:val="00C27BBE"/>
    <w:rsid w:val="00C30102"/>
    <w:rsid w:val="00C30324"/>
    <w:rsid w:val="00C30743"/>
    <w:rsid w:val="00C30B05"/>
    <w:rsid w:val="00C31A0B"/>
    <w:rsid w:val="00C31C0B"/>
    <w:rsid w:val="00C31C24"/>
    <w:rsid w:val="00C32091"/>
    <w:rsid w:val="00C321C0"/>
    <w:rsid w:val="00C32BB6"/>
    <w:rsid w:val="00C3312F"/>
    <w:rsid w:val="00C33779"/>
    <w:rsid w:val="00C350F0"/>
    <w:rsid w:val="00C3552B"/>
    <w:rsid w:val="00C35A73"/>
    <w:rsid w:val="00C35C6D"/>
    <w:rsid w:val="00C3655C"/>
    <w:rsid w:val="00C36F4A"/>
    <w:rsid w:val="00C37169"/>
    <w:rsid w:val="00C37D05"/>
    <w:rsid w:val="00C400AD"/>
    <w:rsid w:val="00C40631"/>
    <w:rsid w:val="00C41386"/>
    <w:rsid w:val="00C41A5D"/>
    <w:rsid w:val="00C41AC3"/>
    <w:rsid w:val="00C41C13"/>
    <w:rsid w:val="00C41DC0"/>
    <w:rsid w:val="00C4277A"/>
    <w:rsid w:val="00C42E96"/>
    <w:rsid w:val="00C43BB0"/>
    <w:rsid w:val="00C43F0C"/>
    <w:rsid w:val="00C4414F"/>
    <w:rsid w:val="00C4422E"/>
    <w:rsid w:val="00C450D3"/>
    <w:rsid w:val="00C45357"/>
    <w:rsid w:val="00C456CD"/>
    <w:rsid w:val="00C4589D"/>
    <w:rsid w:val="00C45B3C"/>
    <w:rsid w:val="00C46328"/>
    <w:rsid w:val="00C466A3"/>
    <w:rsid w:val="00C466BA"/>
    <w:rsid w:val="00C46705"/>
    <w:rsid w:val="00C46B5D"/>
    <w:rsid w:val="00C4713F"/>
    <w:rsid w:val="00C47FA4"/>
    <w:rsid w:val="00C47FFD"/>
    <w:rsid w:val="00C509CB"/>
    <w:rsid w:val="00C50D8F"/>
    <w:rsid w:val="00C50E25"/>
    <w:rsid w:val="00C50E31"/>
    <w:rsid w:val="00C5187D"/>
    <w:rsid w:val="00C51EF5"/>
    <w:rsid w:val="00C52282"/>
    <w:rsid w:val="00C526D7"/>
    <w:rsid w:val="00C52A6E"/>
    <w:rsid w:val="00C537CC"/>
    <w:rsid w:val="00C5387F"/>
    <w:rsid w:val="00C53E11"/>
    <w:rsid w:val="00C543E5"/>
    <w:rsid w:val="00C54615"/>
    <w:rsid w:val="00C5461B"/>
    <w:rsid w:val="00C54636"/>
    <w:rsid w:val="00C5478D"/>
    <w:rsid w:val="00C54AC0"/>
    <w:rsid w:val="00C54B1E"/>
    <w:rsid w:val="00C54B76"/>
    <w:rsid w:val="00C55478"/>
    <w:rsid w:val="00C55627"/>
    <w:rsid w:val="00C55933"/>
    <w:rsid w:val="00C56506"/>
    <w:rsid w:val="00C572C7"/>
    <w:rsid w:val="00C57BBA"/>
    <w:rsid w:val="00C60ED2"/>
    <w:rsid w:val="00C60EFC"/>
    <w:rsid w:val="00C6131F"/>
    <w:rsid w:val="00C61575"/>
    <w:rsid w:val="00C61BC2"/>
    <w:rsid w:val="00C61BDF"/>
    <w:rsid w:val="00C61C0A"/>
    <w:rsid w:val="00C61CF2"/>
    <w:rsid w:val="00C62296"/>
    <w:rsid w:val="00C62645"/>
    <w:rsid w:val="00C627E2"/>
    <w:rsid w:val="00C629A7"/>
    <w:rsid w:val="00C6304B"/>
    <w:rsid w:val="00C6385E"/>
    <w:rsid w:val="00C63923"/>
    <w:rsid w:val="00C63B1E"/>
    <w:rsid w:val="00C64860"/>
    <w:rsid w:val="00C64A22"/>
    <w:rsid w:val="00C651E5"/>
    <w:rsid w:val="00C656AD"/>
    <w:rsid w:val="00C65D62"/>
    <w:rsid w:val="00C663AF"/>
    <w:rsid w:val="00C664D8"/>
    <w:rsid w:val="00C6673A"/>
    <w:rsid w:val="00C6674B"/>
    <w:rsid w:val="00C66D19"/>
    <w:rsid w:val="00C6702B"/>
    <w:rsid w:val="00C67681"/>
    <w:rsid w:val="00C67B2D"/>
    <w:rsid w:val="00C703D0"/>
    <w:rsid w:val="00C710D3"/>
    <w:rsid w:val="00C71778"/>
    <w:rsid w:val="00C72A6B"/>
    <w:rsid w:val="00C72C5C"/>
    <w:rsid w:val="00C72E61"/>
    <w:rsid w:val="00C734CA"/>
    <w:rsid w:val="00C74125"/>
    <w:rsid w:val="00C74F79"/>
    <w:rsid w:val="00C759A0"/>
    <w:rsid w:val="00C75AAC"/>
    <w:rsid w:val="00C75E35"/>
    <w:rsid w:val="00C75EAF"/>
    <w:rsid w:val="00C7614D"/>
    <w:rsid w:val="00C76CDA"/>
    <w:rsid w:val="00C77072"/>
    <w:rsid w:val="00C775D6"/>
    <w:rsid w:val="00C77D14"/>
    <w:rsid w:val="00C801A2"/>
    <w:rsid w:val="00C80395"/>
    <w:rsid w:val="00C822F1"/>
    <w:rsid w:val="00C8235B"/>
    <w:rsid w:val="00C82C3A"/>
    <w:rsid w:val="00C82C61"/>
    <w:rsid w:val="00C834E0"/>
    <w:rsid w:val="00C83D84"/>
    <w:rsid w:val="00C842E9"/>
    <w:rsid w:val="00C84738"/>
    <w:rsid w:val="00C85DE9"/>
    <w:rsid w:val="00C8602D"/>
    <w:rsid w:val="00C86177"/>
    <w:rsid w:val="00C877C9"/>
    <w:rsid w:val="00C87F57"/>
    <w:rsid w:val="00C900BD"/>
    <w:rsid w:val="00C90F0F"/>
    <w:rsid w:val="00C910FA"/>
    <w:rsid w:val="00C9127C"/>
    <w:rsid w:val="00C912C3"/>
    <w:rsid w:val="00C9199C"/>
    <w:rsid w:val="00C91C68"/>
    <w:rsid w:val="00C91EC1"/>
    <w:rsid w:val="00C92033"/>
    <w:rsid w:val="00C92186"/>
    <w:rsid w:val="00C9227E"/>
    <w:rsid w:val="00C925C6"/>
    <w:rsid w:val="00C9270E"/>
    <w:rsid w:val="00C9275B"/>
    <w:rsid w:val="00C92C4E"/>
    <w:rsid w:val="00C92F87"/>
    <w:rsid w:val="00C934EE"/>
    <w:rsid w:val="00C9381F"/>
    <w:rsid w:val="00C9396A"/>
    <w:rsid w:val="00C93E22"/>
    <w:rsid w:val="00C9402B"/>
    <w:rsid w:val="00C9450F"/>
    <w:rsid w:val="00C94AA7"/>
    <w:rsid w:val="00C95100"/>
    <w:rsid w:val="00C951D8"/>
    <w:rsid w:val="00C95390"/>
    <w:rsid w:val="00C95573"/>
    <w:rsid w:val="00C95AFD"/>
    <w:rsid w:val="00C95B21"/>
    <w:rsid w:val="00C9642A"/>
    <w:rsid w:val="00C9684E"/>
    <w:rsid w:val="00C96D6A"/>
    <w:rsid w:val="00C97052"/>
    <w:rsid w:val="00C97116"/>
    <w:rsid w:val="00C97B7F"/>
    <w:rsid w:val="00C97E9B"/>
    <w:rsid w:val="00CA02FE"/>
    <w:rsid w:val="00CA0E54"/>
    <w:rsid w:val="00CA1A00"/>
    <w:rsid w:val="00CA1C2E"/>
    <w:rsid w:val="00CA1D9B"/>
    <w:rsid w:val="00CA24DA"/>
    <w:rsid w:val="00CA3424"/>
    <w:rsid w:val="00CA399C"/>
    <w:rsid w:val="00CA48DD"/>
    <w:rsid w:val="00CA4FD9"/>
    <w:rsid w:val="00CA5867"/>
    <w:rsid w:val="00CA59BD"/>
    <w:rsid w:val="00CA6BD5"/>
    <w:rsid w:val="00CA6DE1"/>
    <w:rsid w:val="00CA6EE2"/>
    <w:rsid w:val="00CB0C5B"/>
    <w:rsid w:val="00CB11A4"/>
    <w:rsid w:val="00CB15AB"/>
    <w:rsid w:val="00CB2A99"/>
    <w:rsid w:val="00CB2C02"/>
    <w:rsid w:val="00CB32FF"/>
    <w:rsid w:val="00CB3664"/>
    <w:rsid w:val="00CB3FF1"/>
    <w:rsid w:val="00CB41C6"/>
    <w:rsid w:val="00CB425C"/>
    <w:rsid w:val="00CB446D"/>
    <w:rsid w:val="00CB489A"/>
    <w:rsid w:val="00CB4D71"/>
    <w:rsid w:val="00CB5BD2"/>
    <w:rsid w:val="00CB6030"/>
    <w:rsid w:val="00CB6B4F"/>
    <w:rsid w:val="00CB6F33"/>
    <w:rsid w:val="00CB735C"/>
    <w:rsid w:val="00CB757C"/>
    <w:rsid w:val="00CB7670"/>
    <w:rsid w:val="00CB78E7"/>
    <w:rsid w:val="00CB7AEE"/>
    <w:rsid w:val="00CC01BC"/>
    <w:rsid w:val="00CC04D6"/>
    <w:rsid w:val="00CC0901"/>
    <w:rsid w:val="00CC0BDB"/>
    <w:rsid w:val="00CC1075"/>
    <w:rsid w:val="00CC1167"/>
    <w:rsid w:val="00CC1781"/>
    <w:rsid w:val="00CC243B"/>
    <w:rsid w:val="00CC3285"/>
    <w:rsid w:val="00CC334B"/>
    <w:rsid w:val="00CC3553"/>
    <w:rsid w:val="00CC3F24"/>
    <w:rsid w:val="00CC4641"/>
    <w:rsid w:val="00CC4BA6"/>
    <w:rsid w:val="00CC4DEB"/>
    <w:rsid w:val="00CC5143"/>
    <w:rsid w:val="00CC543C"/>
    <w:rsid w:val="00CC6135"/>
    <w:rsid w:val="00CC6628"/>
    <w:rsid w:val="00CC72F0"/>
    <w:rsid w:val="00CC73F2"/>
    <w:rsid w:val="00CC7B66"/>
    <w:rsid w:val="00CC7CDE"/>
    <w:rsid w:val="00CD0165"/>
    <w:rsid w:val="00CD0771"/>
    <w:rsid w:val="00CD0856"/>
    <w:rsid w:val="00CD0ADB"/>
    <w:rsid w:val="00CD1335"/>
    <w:rsid w:val="00CD181F"/>
    <w:rsid w:val="00CD1F74"/>
    <w:rsid w:val="00CD2553"/>
    <w:rsid w:val="00CD263F"/>
    <w:rsid w:val="00CD274D"/>
    <w:rsid w:val="00CD3B79"/>
    <w:rsid w:val="00CD3FE5"/>
    <w:rsid w:val="00CD40C4"/>
    <w:rsid w:val="00CD441C"/>
    <w:rsid w:val="00CD4AEF"/>
    <w:rsid w:val="00CD59E3"/>
    <w:rsid w:val="00CD5A7A"/>
    <w:rsid w:val="00CD5E1A"/>
    <w:rsid w:val="00CD7B1D"/>
    <w:rsid w:val="00CD7CFF"/>
    <w:rsid w:val="00CE03DB"/>
    <w:rsid w:val="00CE03DF"/>
    <w:rsid w:val="00CE0823"/>
    <w:rsid w:val="00CE0B52"/>
    <w:rsid w:val="00CE0DD3"/>
    <w:rsid w:val="00CE0FB0"/>
    <w:rsid w:val="00CE1814"/>
    <w:rsid w:val="00CE32D0"/>
    <w:rsid w:val="00CE338B"/>
    <w:rsid w:val="00CE376A"/>
    <w:rsid w:val="00CE381E"/>
    <w:rsid w:val="00CE3A58"/>
    <w:rsid w:val="00CE49BC"/>
    <w:rsid w:val="00CE4F9E"/>
    <w:rsid w:val="00CE4FFC"/>
    <w:rsid w:val="00CE5369"/>
    <w:rsid w:val="00CE5D17"/>
    <w:rsid w:val="00CE6A6E"/>
    <w:rsid w:val="00CE6F56"/>
    <w:rsid w:val="00CE74D7"/>
    <w:rsid w:val="00CE7FE4"/>
    <w:rsid w:val="00CF00F6"/>
    <w:rsid w:val="00CF1133"/>
    <w:rsid w:val="00CF233C"/>
    <w:rsid w:val="00CF26DD"/>
    <w:rsid w:val="00CF2770"/>
    <w:rsid w:val="00CF2F6F"/>
    <w:rsid w:val="00CF3872"/>
    <w:rsid w:val="00CF3993"/>
    <w:rsid w:val="00CF3C51"/>
    <w:rsid w:val="00CF41E3"/>
    <w:rsid w:val="00CF4E19"/>
    <w:rsid w:val="00CF5C0A"/>
    <w:rsid w:val="00CF7515"/>
    <w:rsid w:val="00CF7C79"/>
    <w:rsid w:val="00D00AE5"/>
    <w:rsid w:val="00D01424"/>
    <w:rsid w:val="00D02153"/>
    <w:rsid w:val="00D0243D"/>
    <w:rsid w:val="00D02C27"/>
    <w:rsid w:val="00D03AB3"/>
    <w:rsid w:val="00D04F4F"/>
    <w:rsid w:val="00D06868"/>
    <w:rsid w:val="00D06B32"/>
    <w:rsid w:val="00D06BCA"/>
    <w:rsid w:val="00D06CA4"/>
    <w:rsid w:val="00D06DF9"/>
    <w:rsid w:val="00D06F6B"/>
    <w:rsid w:val="00D06FBA"/>
    <w:rsid w:val="00D071DC"/>
    <w:rsid w:val="00D0736E"/>
    <w:rsid w:val="00D07BD9"/>
    <w:rsid w:val="00D07C6F"/>
    <w:rsid w:val="00D10027"/>
    <w:rsid w:val="00D11D1C"/>
    <w:rsid w:val="00D11EAE"/>
    <w:rsid w:val="00D11F23"/>
    <w:rsid w:val="00D120E0"/>
    <w:rsid w:val="00D12408"/>
    <w:rsid w:val="00D1286C"/>
    <w:rsid w:val="00D12A22"/>
    <w:rsid w:val="00D12F36"/>
    <w:rsid w:val="00D12FA7"/>
    <w:rsid w:val="00D13668"/>
    <w:rsid w:val="00D13670"/>
    <w:rsid w:val="00D14524"/>
    <w:rsid w:val="00D1465B"/>
    <w:rsid w:val="00D14E80"/>
    <w:rsid w:val="00D151EE"/>
    <w:rsid w:val="00D155C4"/>
    <w:rsid w:val="00D15EB1"/>
    <w:rsid w:val="00D16213"/>
    <w:rsid w:val="00D16376"/>
    <w:rsid w:val="00D164EF"/>
    <w:rsid w:val="00D1717A"/>
    <w:rsid w:val="00D17685"/>
    <w:rsid w:val="00D176CB"/>
    <w:rsid w:val="00D1779B"/>
    <w:rsid w:val="00D201DC"/>
    <w:rsid w:val="00D20547"/>
    <w:rsid w:val="00D207B6"/>
    <w:rsid w:val="00D20D25"/>
    <w:rsid w:val="00D21206"/>
    <w:rsid w:val="00D21FFC"/>
    <w:rsid w:val="00D222D1"/>
    <w:rsid w:val="00D231EA"/>
    <w:rsid w:val="00D235C9"/>
    <w:rsid w:val="00D24E2F"/>
    <w:rsid w:val="00D25402"/>
    <w:rsid w:val="00D259D8"/>
    <w:rsid w:val="00D260A9"/>
    <w:rsid w:val="00D2621A"/>
    <w:rsid w:val="00D27247"/>
    <w:rsid w:val="00D27313"/>
    <w:rsid w:val="00D27CAD"/>
    <w:rsid w:val="00D30137"/>
    <w:rsid w:val="00D3039F"/>
    <w:rsid w:val="00D3046A"/>
    <w:rsid w:val="00D305E5"/>
    <w:rsid w:val="00D317DC"/>
    <w:rsid w:val="00D32545"/>
    <w:rsid w:val="00D32DA2"/>
    <w:rsid w:val="00D32E76"/>
    <w:rsid w:val="00D335A5"/>
    <w:rsid w:val="00D33A3B"/>
    <w:rsid w:val="00D34B2C"/>
    <w:rsid w:val="00D350A7"/>
    <w:rsid w:val="00D35C6D"/>
    <w:rsid w:val="00D36352"/>
    <w:rsid w:val="00D36BEB"/>
    <w:rsid w:val="00D36C8B"/>
    <w:rsid w:val="00D36EDF"/>
    <w:rsid w:val="00D37069"/>
    <w:rsid w:val="00D37A9A"/>
    <w:rsid w:val="00D37AEB"/>
    <w:rsid w:val="00D40C62"/>
    <w:rsid w:val="00D40D13"/>
    <w:rsid w:val="00D40F53"/>
    <w:rsid w:val="00D416F8"/>
    <w:rsid w:val="00D41A6B"/>
    <w:rsid w:val="00D41EF9"/>
    <w:rsid w:val="00D42140"/>
    <w:rsid w:val="00D4302D"/>
    <w:rsid w:val="00D434CC"/>
    <w:rsid w:val="00D43BAE"/>
    <w:rsid w:val="00D43CEA"/>
    <w:rsid w:val="00D44434"/>
    <w:rsid w:val="00D456E0"/>
    <w:rsid w:val="00D45C6E"/>
    <w:rsid w:val="00D45E64"/>
    <w:rsid w:val="00D45E93"/>
    <w:rsid w:val="00D465AC"/>
    <w:rsid w:val="00D465EB"/>
    <w:rsid w:val="00D467F7"/>
    <w:rsid w:val="00D4683A"/>
    <w:rsid w:val="00D472D8"/>
    <w:rsid w:val="00D4789E"/>
    <w:rsid w:val="00D502C5"/>
    <w:rsid w:val="00D50538"/>
    <w:rsid w:val="00D513CF"/>
    <w:rsid w:val="00D52806"/>
    <w:rsid w:val="00D5283E"/>
    <w:rsid w:val="00D52BE3"/>
    <w:rsid w:val="00D52F25"/>
    <w:rsid w:val="00D5309D"/>
    <w:rsid w:val="00D531C1"/>
    <w:rsid w:val="00D534C0"/>
    <w:rsid w:val="00D53507"/>
    <w:rsid w:val="00D53B01"/>
    <w:rsid w:val="00D53B9D"/>
    <w:rsid w:val="00D54766"/>
    <w:rsid w:val="00D54E29"/>
    <w:rsid w:val="00D55138"/>
    <w:rsid w:val="00D5574A"/>
    <w:rsid w:val="00D56047"/>
    <w:rsid w:val="00D56CE2"/>
    <w:rsid w:val="00D5711B"/>
    <w:rsid w:val="00D57BD8"/>
    <w:rsid w:val="00D57C4F"/>
    <w:rsid w:val="00D60195"/>
    <w:rsid w:val="00D606AA"/>
    <w:rsid w:val="00D617B6"/>
    <w:rsid w:val="00D62340"/>
    <w:rsid w:val="00D6237D"/>
    <w:rsid w:val="00D62DF9"/>
    <w:rsid w:val="00D62EC8"/>
    <w:rsid w:val="00D63187"/>
    <w:rsid w:val="00D6337D"/>
    <w:rsid w:val="00D63A31"/>
    <w:rsid w:val="00D64052"/>
    <w:rsid w:val="00D64CD5"/>
    <w:rsid w:val="00D659C4"/>
    <w:rsid w:val="00D65D44"/>
    <w:rsid w:val="00D662A2"/>
    <w:rsid w:val="00D66C57"/>
    <w:rsid w:val="00D67BC1"/>
    <w:rsid w:val="00D67FC6"/>
    <w:rsid w:val="00D70AF0"/>
    <w:rsid w:val="00D70CB9"/>
    <w:rsid w:val="00D70FD8"/>
    <w:rsid w:val="00D7188B"/>
    <w:rsid w:val="00D72853"/>
    <w:rsid w:val="00D72AC4"/>
    <w:rsid w:val="00D73457"/>
    <w:rsid w:val="00D739D9"/>
    <w:rsid w:val="00D7406D"/>
    <w:rsid w:val="00D74327"/>
    <w:rsid w:val="00D75016"/>
    <w:rsid w:val="00D752AC"/>
    <w:rsid w:val="00D75930"/>
    <w:rsid w:val="00D75959"/>
    <w:rsid w:val="00D75C3B"/>
    <w:rsid w:val="00D76684"/>
    <w:rsid w:val="00D76A6E"/>
    <w:rsid w:val="00D76ECB"/>
    <w:rsid w:val="00D771CA"/>
    <w:rsid w:val="00D77405"/>
    <w:rsid w:val="00D77513"/>
    <w:rsid w:val="00D77BC7"/>
    <w:rsid w:val="00D80202"/>
    <w:rsid w:val="00D8046F"/>
    <w:rsid w:val="00D81CD4"/>
    <w:rsid w:val="00D825BA"/>
    <w:rsid w:val="00D828F7"/>
    <w:rsid w:val="00D82ED7"/>
    <w:rsid w:val="00D83604"/>
    <w:rsid w:val="00D83628"/>
    <w:rsid w:val="00D8376E"/>
    <w:rsid w:val="00D84F9A"/>
    <w:rsid w:val="00D858A4"/>
    <w:rsid w:val="00D86845"/>
    <w:rsid w:val="00D870A7"/>
    <w:rsid w:val="00D874C9"/>
    <w:rsid w:val="00D87B0B"/>
    <w:rsid w:val="00D911D6"/>
    <w:rsid w:val="00D917AB"/>
    <w:rsid w:val="00D918C4"/>
    <w:rsid w:val="00D92759"/>
    <w:rsid w:val="00D93B0D"/>
    <w:rsid w:val="00D94282"/>
    <w:rsid w:val="00D94AD6"/>
    <w:rsid w:val="00D95CBC"/>
    <w:rsid w:val="00D96911"/>
    <w:rsid w:val="00D96A2B"/>
    <w:rsid w:val="00D96C35"/>
    <w:rsid w:val="00D96D0C"/>
    <w:rsid w:val="00D971ED"/>
    <w:rsid w:val="00D974DF"/>
    <w:rsid w:val="00D97ACD"/>
    <w:rsid w:val="00D97BD2"/>
    <w:rsid w:val="00DA0704"/>
    <w:rsid w:val="00DA13E2"/>
    <w:rsid w:val="00DA15B3"/>
    <w:rsid w:val="00DA1AA0"/>
    <w:rsid w:val="00DA1ECD"/>
    <w:rsid w:val="00DA1F8C"/>
    <w:rsid w:val="00DA1FBE"/>
    <w:rsid w:val="00DA2534"/>
    <w:rsid w:val="00DA2855"/>
    <w:rsid w:val="00DA2C68"/>
    <w:rsid w:val="00DA2D14"/>
    <w:rsid w:val="00DA2D2A"/>
    <w:rsid w:val="00DA2D5C"/>
    <w:rsid w:val="00DA2F7D"/>
    <w:rsid w:val="00DA3001"/>
    <w:rsid w:val="00DA3243"/>
    <w:rsid w:val="00DA33D2"/>
    <w:rsid w:val="00DA3AD0"/>
    <w:rsid w:val="00DA407D"/>
    <w:rsid w:val="00DA40DA"/>
    <w:rsid w:val="00DA47AE"/>
    <w:rsid w:val="00DA5016"/>
    <w:rsid w:val="00DA514F"/>
    <w:rsid w:val="00DA518A"/>
    <w:rsid w:val="00DA55B1"/>
    <w:rsid w:val="00DA56B0"/>
    <w:rsid w:val="00DA58CB"/>
    <w:rsid w:val="00DA5B6B"/>
    <w:rsid w:val="00DA62A5"/>
    <w:rsid w:val="00DA770D"/>
    <w:rsid w:val="00DA79F7"/>
    <w:rsid w:val="00DB0195"/>
    <w:rsid w:val="00DB08EE"/>
    <w:rsid w:val="00DB0997"/>
    <w:rsid w:val="00DB112C"/>
    <w:rsid w:val="00DB1844"/>
    <w:rsid w:val="00DB1EE0"/>
    <w:rsid w:val="00DB207D"/>
    <w:rsid w:val="00DB228F"/>
    <w:rsid w:val="00DB263C"/>
    <w:rsid w:val="00DB2AB8"/>
    <w:rsid w:val="00DB32CC"/>
    <w:rsid w:val="00DB32E2"/>
    <w:rsid w:val="00DB34A8"/>
    <w:rsid w:val="00DB361F"/>
    <w:rsid w:val="00DB366A"/>
    <w:rsid w:val="00DB3742"/>
    <w:rsid w:val="00DB43D4"/>
    <w:rsid w:val="00DB450D"/>
    <w:rsid w:val="00DB4517"/>
    <w:rsid w:val="00DB4627"/>
    <w:rsid w:val="00DB49FB"/>
    <w:rsid w:val="00DB507E"/>
    <w:rsid w:val="00DB51BF"/>
    <w:rsid w:val="00DB559C"/>
    <w:rsid w:val="00DB560E"/>
    <w:rsid w:val="00DB5B6E"/>
    <w:rsid w:val="00DB5C06"/>
    <w:rsid w:val="00DB5F63"/>
    <w:rsid w:val="00DB659F"/>
    <w:rsid w:val="00DB6D18"/>
    <w:rsid w:val="00DB716E"/>
    <w:rsid w:val="00DB75BB"/>
    <w:rsid w:val="00DB7678"/>
    <w:rsid w:val="00DB792E"/>
    <w:rsid w:val="00DB7976"/>
    <w:rsid w:val="00DC0172"/>
    <w:rsid w:val="00DC020D"/>
    <w:rsid w:val="00DC0297"/>
    <w:rsid w:val="00DC0954"/>
    <w:rsid w:val="00DC0E89"/>
    <w:rsid w:val="00DC19E1"/>
    <w:rsid w:val="00DC1D5A"/>
    <w:rsid w:val="00DC1DCF"/>
    <w:rsid w:val="00DC21F3"/>
    <w:rsid w:val="00DC23DD"/>
    <w:rsid w:val="00DC2FCF"/>
    <w:rsid w:val="00DC3D9D"/>
    <w:rsid w:val="00DC42C3"/>
    <w:rsid w:val="00DC4707"/>
    <w:rsid w:val="00DC4B3C"/>
    <w:rsid w:val="00DC4B7D"/>
    <w:rsid w:val="00DC4D8E"/>
    <w:rsid w:val="00DC4FDD"/>
    <w:rsid w:val="00DC5295"/>
    <w:rsid w:val="00DC577D"/>
    <w:rsid w:val="00DC6512"/>
    <w:rsid w:val="00DC6613"/>
    <w:rsid w:val="00DC6720"/>
    <w:rsid w:val="00DC68BF"/>
    <w:rsid w:val="00DC6BA8"/>
    <w:rsid w:val="00DC7C2C"/>
    <w:rsid w:val="00DD0276"/>
    <w:rsid w:val="00DD0295"/>
    <w:rsid w:val="00DD0388"/>
    <w:rsid w:val="00DD080F"/>
    <w:rsid w:val="00DD17F2"/>
    <w:rsid w:val="00DD2506"/>
    <w:rsid w:val="00DD27B4"/>
    <w:rsid w:val="00DD2DFB"/>
    <w:rsid w:val="00DD3111"/>
    <w:rsid w:val="00DD329B"/>
    <w:rsid w:val="00DD3E3B"/>
    <w:rsid w:val="00DD3F87"/>
    <w:rsid w:val="00DD4213"/>
    <w:rsid w:val="00DD42B0"/>
    <w:rsid w:val="00DD460B"/>
    <w:rsid w:val="00DD4B04"/>
    <w:rsid w:val="00DD53D5"/>
    <w:rsid w:val="00DD61CD"/>
    <w:rsid w:val="00DD75B0"/>
    <w:rsid w:val="00DD7E22"/>
    <w:rsid w:val="00DE0045"/>
    <w:rsid w:val="00DE0BE2"/>
    <w:rsid w:val="00DE0D76"/>
    <w:rsid w:val="00DE10B8"/>
    <w:rsid w:val="00DE1553"/>
    <w:rsid w:val="00DE198C"/>
    <w:rsid w:val="00DE1B77"/>
    <w:rsid w:val="00DE22ED"/>
    <w:rsid w:val="00DE25B0"/>
    <w:rsid w:val="00DE275E"/>
    <w:rsid w:val="00DE294A"/>
    <w:rsid w:val="00DE29FC"/>
    <w:rsid w:val="00DE2C78"/>
    <w:rsid w:val="00DE3139"/>
    <w:rsid w:val="00DE3663"/>
    <w:rsid w:val="00DE3D49"/>
    <w:rsid w:val="00DE406F"/>
    <w:rsid w:val="00DE45EA"/>
    <w:rsid w:val="00DE486E"/>
    <w:rsid w:val="00DE4B53"/>
    <w:rsid w:val="00DE5282"/>
    <w:rsid w:val="00DE52BD"/>
    <w:rsid w:val="00DE562C"/>
    <w:rsid w:val="00DE5F39"/>
    <w:rsid w:val="00DE60D4"/>
    <w:rsid w:val="00DE69F1"/>
    <w:rsid w:val="00DE6BE2"/>
    <w:rsid w:val="00DE6DC1"/>
    <w:rsid w:val="00DE728D"/>
    <w:rsid w:val="00DE74B7"/>
    <w:rsid w:val="00DE758C"/>
    <w:rsid w:val="00DE7A41"/>
    <w:rsid w:val="00DF0742"/>
    <w:rsid w:val="00DF07AB"/>
    <w:rsid w:val="00DF0938"/>
    <w:rsid w:val="00DF15F9"/>
    <w:rsid w:val="00DF2E83"/>
    <w:rsid w:val="00DF38AA"/>
    <w:rsid w:val="00DF3A8E"/>
    <w:rsid w:val="00DF3B1A"/>
    <w:rsid w:val="00DF3F47"/>
    <w:rsid w:val="00DF45A0"/>
    <w:rsid w:val="00DF6A38"/>
    <w:rsid w:val="00DF7D9E"/>
    <w:rsid w:val="00E00B1D"/>
    <w:rsid w:val="00E00E21"/>
    <w:rsid w:val="00E0247C"/>
    <w:rsid w:val="00E032E6"/>
    <w:rsid w:val="00E03929"/>
    <w:rsid w:val="00E03C76"/>
    <w:rsid w:val="00E0403B"/>
    <w:rsid w:val="00E045A0"/>
    <w:rsid w:val="00E0465C"/>
    <w:rsid w:val="00E04B0A"/>
    <w:rsid w:val="00E05C5D"/>
    <w:rsid w:val="00E061C4"/>
    <w:rsid w:val="00E062AA"/>
    <w:rsid w:val="00E06387"/>
    <w:rsid w:val="00E064B6"/>
    <w:rsid w:val="00E06970"/>
    <w:rsid w:val="00E06DA2"/>
    <w:rsid w:val="00E0730D"/>
    <w:rsid w:val="00E07684"/>
    <w:rsid w:val="00E079C3"/>
    <w:rsid w:val="00E07A14"/>
    <w:rsid w:val="00E07AF4"/>
    <w:rsid w:val="00E1129E"/>
    <w:rsid w:val="00E113CB"/>
    <w:rsid w:val="00E120FD"/>
    <w:rsid w:val="00E12395"/>
    <w:rsid w:val="00E127E6"/>
    <w:rsid w:val="00E13F71"/>
    <w:rsid w:val="00E13FE3"/>
    <w:rsid w:val="00E14348"/>
    <w:rsid w:val="00E14916"/>
    <w:rsid w:val="00E14DDB"/>
    <w:rsid w:val="00E15073"/>
    <w:rsid w:val="00E15074"/>
    <w:rsid w:val="00E152E3"/>
    <w:rsid w:val="00E154D1"/>
    <w:rsid w:val="00E16307"/>
    <w:rsid w:val="00E16A19"/>
    <w:rsid w:val="00E17799"/>
    <w:rsid w:val="00E17960"/>
    <w:rsid w:val="00E17C8F"/>
    <w:rsid w:val="00E2030B"/>
    <w:rsid w:val="00E20CC0"/>
    <w:rsid w:val="00E21934"/>
    <w:rsid w:val="00E21C97"/>
    <w:rsid w:val="00E21ED0"/>
    <w:rsid w:val="00E222E7"/>
    <w:rsid w:val="00E223E1"/>
    <w:rsid w:val="00E2258E"/>
    <w:rsid w:val="00E229EF"/>
    <w:rsid w:val="00E2302D"/>
    <w:rsid w:val="00E233E6"/>
    <w:rsid w:val="00E2438E"/>
    <w:rsid w:val="00E25D20"/>
    <w:rsid w:val="00E25DD1"/>
    <w:rsid w:val="00E25E8B"/>
    <w:rsid w:val="00E26933"/>
    <w:rsid w:val="00E269A4"/>
    <w:rsid w:val="00E26E18"/>
    <w:rsid w:val="00E27058"/>
    <w:rsid w:val="00E273CD"/>
    <w:rsid w:val="00E27819"/>
    <w:rsid w:val="00E278EB"/>
    <w:rsid w:val="00E27957"/>
    <w:rsid w:val="00E30219"/>
    <w:rsid w:val="00E30BC6"/>
    <w:rsid w:val="00E30EB3"/>
    <w:rsid w:val="00E318C9"/>
    <w:rsid w:val="00E321A0"/>
    <w:rsid w:val="00E322F5"/>
    <w:rsid w:val="00E3232B"/>
    <w:rsid w:val="00E329C4"/>
    <w:rsid w:val="00E32BA5"/>
    <w:rsid w:val="00E32BC3"/>
    <w:rsid w:val="00E33067"/>
    <w:rsid w:val="00E33403"/>
    <w:rsid w:val="00E34756"/>
    <w:rsid w:val="00E34B06"/>
    <w:rsid w:val="00E34FBF"/>
    <w:rsid w:val="00E35265"/>
    <w:rsid w:val="00E3679A"/>
    <w:rsid w:val="00E367A8"/>
    <w:rsid w:val="00E3683D"/>
    <w:rsid w:val="00E4049B"/>
    <w:rsid w:val="00E404F2"/>
    <w:rsid w:val="00E405E4"/>
    <w:rsid w:val="00E409E5"/>
    <w:rsid w:val="00E40FFA"/>
    <w:rsid w:val="00E41FD5"/>
    <w:rsid w:val="00E420C5"/>
    <w:rsid w:val="00E42109"/>
    <w:rsid w:val="00E42695"/>
    <w:rsid w:val="00E42E47"/>
    <w:rsid w:val="00E43EDB"/>
    <w:rsid w:val="00E443E1"/>
    <w:rsid w:val="00E444DA"/>
    <w:rsid w:val="00E446C5"/>
    <w:rsid w:val="00E45047"/>
    <w:rsid w:val="00E45169"/>
    <w:rsid w:val="00E45555"/>
    <w:rsid w:val="00E45589"/>
    <w:rsid w:val="00E461FC"/>
    <w:rsid w:val="00E464BF"/>
    <w:rsid w:val="00E46782"/>
    <w:rsid w:val="00E4735C"/>
    <w:rsid w:val="00E47930"/>
    <w:rsid w:val="00E47BF6"/>
    <w:rsid w:val="00E50049"/>
    <w:rsid w:val="00E50265"/>
    <w:rsid w:val="00E505D6"/>
    <w:rsid w:val="00E50F44"/>
    <w:rsid w:val="00E519C8"/>
    <w:rsid w:val="00E51E1E"/>
    <w:rsid w:val="00E51FA8"/>
    <w:rsid w:val="00E520FA"/>
    <w:rsid w:val="00E5220C"/>
    <w:rsid w:val="00E5225E"/>
    <w:rsid w:val="00E52476"/>
    <w:rsid w:val="00E525F5"/>
    <w:rsid w:val="00E534B5"/>
    <w:rsid w:val="00E53D4C"/>
    <w:rsid w:val="00E54209"/>
    <w:rsid w:val="00E545AD"/>
    <w:rsid w:val="00E54906"/>
    <w:rsid w:val="00E55336"/>
    <w:rsid w:val="00E5575A"/>
    <w:rsid w:val="00E55C83"/>
    <w:rsid w:val="00E55F5C"/>
    <w:rsid w:val="00E56343"/>
    <w:rsid w:val="00E56A98"/>
    <w:rsid w:val="00E56E0B"/>
    <w:rsid w:val="00E57142"/>
    <w:rsid w:val="00E57668"/>
    <w:rsid w:val="00E57827"/>
    <w:rsid w:val="00E57850"/>
    <w:rsid w:val="00E57BB2"/>
    <w:rsid w:val="00E606A4"/>
    <w:rsid w:val="00E60948"/>
    <w:rsid w:val="00E60D69"/>
    <w:rsid w:val="00E6142E"/>
    <w:rsid w:val="00E61774"/>
    <w:rsid w:val="00E632D0"/>
    <w:rsid w:val="00E63335"/>
    <w:rsid w:val="00E64228"/>
    <w:rsid w:val="00E642A8"/>
    <w:rsid w:val="00E648AD"/>
    <w:rsid w:val="00E64FD3"/>
    <w:rsid w:val="00E6610E"/>
    <w:rsid w:val="00E66858"/>
    <w:rsid w:val="00E66F26"/>
    <w:rsid w:val="00E6727A"/>
    <w:rsid w:val="00E67853"/>
    <w:rsid w:val="00E67F9C"/>
    <w:rsid w:val="00E701DE"/>
    <w:rsid w:val="00E702CB"/>
    <w:rsid w:val="00E7052F"/>
    <w:rsid w:val="00E71523"/>
    <w:rsid w:val="00E71795"/>
    <w:rsid w:val="00E718CA"/>
    <w:rsid w:val="00E7212C"/>
    <w:rsid w:val="00E7281C"/>
    <w:rsid w:val="00E732FF"/>
    <w:rsid w:val="00E7385A"/>
    <w:rsid w:val="00E73AE2"/>
    <w:rsid w:val="00E74976"/>
    <w:rsid w:val="00E749A0"/>
    <w:rsid w:val="00E74C01"/>
    <w:rsid w:val="00E74C5F"/>
    <w:rsid w:val="00E74D1B"/>
    <w:rsid w:val="00E75177"/>
    <w:rsid w:val="00E75218"/>
    <w:rsid w:val="00E75B77"/>
    <w:rsid w:val="00E7637D"/>
    <w:rsid w:val="00E76413"/>
    <w:rsid w:val="00E768F7"/>
    <w:rsid w:val="00E76BC5"/>
    <w:rsid w:val="00E76E82"/>
    <w:rsid w:val="00E77905"/>
    <w:rsid w:val="00E8013E"/>
    <w:rsid w:val="00E812F0"/>
    <w:rsid w:val="00E81992"/>
    <w:rsid w:val="00E821AA"/>
    <w:rsid w:val="00E82560"/>
    <w:rsid w:val="00E8273E"/>
    <w:rsid w:val="00E82795"/>
    <w:rsid w:val="00E82921"/>
    <w:rsid w:val="00E82C11"/>
    <w:rsid w:val="00E84195"/>
    <w:rsid w:val="00E841DD"/>
    <w:rsid w:val="00E845A3"/>
    <w:rsid w:val="00E84E8D"/>
    <w:rsid w:val="00E85225"/>
    <w:rsid w:val="00E853B8"/>
    <w:rsid w:val="00E85784"/>
    <w:rsid w:val="00E85C8B"/>
    <w:rsid w:val="00E85F47"/>
    <w:rsid w:val="00E86346"/>
    <w:rsid w:val="00E86D7C"/>
    <w:rsid w:val="00E87670"/>
    <w:rsid w:val="00E9094A"/>
    <w:rsid w:val="00E90CC1"/>
    <w:rsid w:val="00E90E6E"/>
    <w:rsid w:val="00E91309"/>
    <w:rsid w:val="00E92054"/>
    <w:rsid w:val="00E921F1"/>
    <w:rsid w:val="00E92D54"/>
    <w:rsid w:val="00E93647"/>
    <w:rsid w:val="00E93BF9"/>
    <w:rsid w:val="00E94CD0"/>
    <w:rsid w:val="00E94DB7"/>
    <w:rsid w:val="00E94E95"/>
    <w:rsid w:val="00E95CDC"/>
    <w:rsid w:val="00E95FA0"/>
    <w:rsid w:val="00E9688F"/>
    <w:rsid w:val="00E968C4"/>
    <w:rsid w:val="00E96E77"/>
    <w:rsid w:val="00E972B7"/>
    <w:rsid w:val="00E97624"/>
    <w:rsid w:val="00E97816"/>
    <w:rsid w:val="00EA0028"/>
    <w:rsid w:val="00EA0786"/>
    <w:rsid w:val="00EA0ED5"/>
    <w:rsid w:val="00EA12D9"/>
    <w:rsid w:val="00EA267E"/>
    <w:rsid w:val="00EA2899"/>
    <w:rsid w:val="00EA28E4"/>
    <w:rsid w:val="00EA2BBA"/>
    <w:rsid w:val="00EA2FA9"/>
    <w:rsid w:val="00EA347D"/>
    <w:rsid w:val="00EA358E"/>
    <w:rsid w:val="00EA372C"/>
    <w:rsid w:val="00EA3B88"/>
    <w:rsid w:val="00EA488A"/>
    <w:rsid w:val="00EA4B28"/>
    <w:rsid w:val="00EA4D75"/>
    <w:rsid w:val="00EA5411"/>
    <w:rsid w:val="00EA5CF8"/>
    <w:rsid w:val="00EA5F6F"/>
    <w:rsid w:val="00EA608B"/>
    <w:rsid w:val="00EA6107"/>
    <w:rsid w:val="00EA61BD"/>
    <w:rsid w:val="00EA7DED"/>
    <w:rsid w:val="00EB03F0"/>
    <w:rsid w:val="00EB1365"/>
    <w:rsid w:val="00EB1F39"/>
    <w:rsid w:val="00EB2054"/>
    <w:rsid w:val="00EB2420"/>
    <w:rsid w:val="00EB2BA3"/>
    <w:rsid w:val="00EB2CD8"/>
    <w:rsid w:val="00EB30B2"/>
    <w:rsid w:val="00EB30F2"/>
    <w:rsid w:val="00EB3430"/>
    <w:rsid w:val="00EB375C"/>
    <w:rsid w:val="00EB37B3"/>
    <w:rsid w:val="00EB3C52"/>
    <w:rsid w:val="00EB3C9A"/>
    <w:rsid w:val="00EB49FC"/>
    <w:rsid w:val="00EB50CD"/>
    <w:rsid w:val="00EB51CF"/>
    <w:rsid w:val="00EB530D"/>
    <w:rsid w:val="00EB5A90"/>
    <w:rsid w:val="00EB64DF"/>
    <w:rsid w:val="00EB6686"/>
    <w:rsid w:val="00EB6B93"/>
    <w:rsid w:val="00EB6D04"/>
    <w:rsid w:val="00EB74F0"/>
    <w:rsid w:val="00EC001B"/>
    <w:rsid w:val="00EC04D8"/>
    <w:rsid w:val="00EC12AA"/>
    <w:rsid w:val="00EC13ED"/>
    <w:rsid w:val="00EC1523"/>
    <w:rsid w:val="00EC1774"/>
    <w:rsid w:val="00EC177B"/>
    <w:rsid w:val="00EC1946"/>
    <w:rsid w:val="00EC1B07"/>
    <w:rsid w:val="00EC1D18"/>
    <w:rsid w:val="00EC1DC2"/>
    <w:rsid w:val="00EC2433"/>
    <w:rsid w:val="00EC2DB6"/>
    <w:rsid w:val="00EC3146"/>
    <w:rsid w:val="00EC3A15"/>
    <w:rsid w:val="00EC3C86"/>
    <w:rsid w:val="00EC4756"/>
    <w:rsid w:val="00EC5A62"/>
    <w:rsid w:val="00EC5F7E"/>
    <w:rsid w:val="00EC6752"/>
    <w:rsid w:val="00ED061B"/>
    <w:rsid w:val="00ED1CB1"/>
    <w:rsid w:val="00ED201B"/>
    <w:rsid w:val="00ED2A51"/>
    <w:rsid w:val="00ED2D43"/>
    <w:rsid w:val="00ED2D73"/>
    <w:rsid w:val="00ED38B0"/>
    <w:rsid w:val="00ED3A45"/>
    <w:rsid w:val="00ED3FF8"/>
    <w:rsid w:val="00ED4F7D"/>
    <w:rsid w:val="00ED584F"/>
    <w:rsid w:val="00ED5930"/>
    <w:rsid w:val="00ED5A28"/>
    <w:rsid w:val="00ED6251"/>
    <w:rsid w:val="00ED6428"/>
    <w:rsid w:val="00ED6926"/>
    <w:rsid w:val="00ED6B0E"/>
    <w:rsid w:val="00ED6B36"/>
    <w:rsid w:val="00ED784B"/>
    <w:rsid w:val="00ED7959"/>
    <w:rsid w:val="00ED7C5D"/>
    <w:rsid w:val="00EE016C"/>
    <w:rsid w:val="00EE07AB"/>
    <w:rsid w:val="00EE0B4B"/>
    <w:rsid w:val="00EE0F98"/>
    <w:rsid w:val="00EE142E"/>
    <w:rsid w:val="00EE168A"/>
    <w:rsid w:val="00EE179D"/>
    <w:rsid w:val="00EE19AA"/>
    <w:rsid w:val="00EE1CC6"/>
    <w:rsid w:val="00EE1F16"/>
    <w:rsid w:val="00EE2734"/>
    <w:rsid w:val="00EE2EED"/>
    <w:rsid w:val="00EE38DE"/>
    <w:rsid w:val="00EE3D75"/>
    <w:rsid w:val="00EE3E81"/>
    <w:rsid w:val="00EE44D9"/>
    <w:rsid w:val="00EE4B89"/>
    <w:rsid w:val="00EE4BC0"/>
    <w:rsid w:val="00EE4C95"/>
    <w:rsid w:val="00EE4F90"/>
    <w:rsid w:val="00EE5273"/>
    <w:rsid w:val="00EE6165"/>
    <w:rsid w:val="00EE6A49"/>
    <w:rsid w:val="00EE71C2"/>
    <w:rsid w:val="00EE723A"/>
    <w:rsid w:val="00EE77D2"/>
    <w:rsid w:val="00EE7B8E"/>
    <w:rsid w:val="00EE7D98"/>
    <w:rsid w:val="00EF0AA3"/>
    <w:rsid w:val="00EF1759"/>
    <w:rsid w:val="00EF20C4"/>
    <w:rsid w:val="00EF2881"/>
    <w:rsid w:val="00EF2DAB"/>
    <w:rsid w:val="00EF30A9"/>
    <w:rsid w:val="00EF3140"/>
    <w:rsid w:val="00EF3322"/>
    <w:rsid w:val="00EF3A27"/>
    <w:rsid w:val="00EF3CD1"/>
    <w:rsid w:val="00EF4888"/>
    <w:rsid w:val="00EF48A0"/>
    <w:rsid w:val="00EF4E69"/>
    <w:rsid w:val="00EF5DF6"/>
    <w:rsid w:val="00EF5E08"/>
    <w:rsid w:val="00EF5FBC"/>
    <w:rsid w:val="00EF639A"/>
    <w:rsid w:val="00EF6473"/>
    <w:rsid w:val="00EF6615"/>
    <w:rsid w:val="00EF69FA"/>
    <w:rsid w:val="00EF7006"/>
    <w:rsid w:val="00EF7745"/>
    <w:rsid w:val="00EF7C2B"/>
    <w:rsid w:val="00F005E7"/>
    <w:rsid w:val="00F005EC"/>
    <w:rsid w:val="00F00658"/>
    <w:rsid w:val="00F00778"/>
    <w:rsid w:val="00F00AEA"/>
    <w:rsid w:val="00F0112E"/>
    <w:rsid w:val="00F01808"/>
    <w:rsid w:val="00F01B68"/>
    <w:rsid w:val="00F01D79"/>
    <w:rsid w:val="00F0239F"/>
    <w:rsid w:val="00F0258D"/>
    <w:rsid w:val="00F0328A"/>
    <w:rsid w:val="00F033BA"/>
    <w:rsid w:val="00F03D3F"/>
    <w:rsid w:val="00F0428C"/>
    <w:rsid w:val="00F04654"/>
    <w:rsid w:val="00F049B0"/>
    <w:rsid w:val="00F04CEE"/>
    <w:rsid w:val="00F04D3E"/>
    <w:rsid w:val="00F05876"/>
    <w:rsid w:val="00F05C84"/>
    <w:rsid w:val="00F06591"/>
    <w:rsid w:val="00F06B1C"/>
    <w:rsid w:val="00F06C57"/>
    <w:rsid w:val="00F1061F"/>
    <w:rsid w:val="00F108ED"/>
    <w:rsid w:val="00F10972"/>
    <w:rsid w:val="00F10D31"/>
    <w:rsid w:val="00F11314"/>
    <w:rsid w:val="00F1266A"/>
    <w:rsid w:val="00F12FFB"/>
    <w:rsid w:val="00F13ADE"/>
    <w:rsid w:val="00F15513"/>
    <w:rsid w:val="00F15791"/>
    <w:rsid w:val="00F158F7"/>
    <w:rsid w:val="00F158FB"/>
    <w:rsid w:val="00F15A26"/>
    <w:rsid w:val="00F1669F"/>
    <w:rsid w:val="00F17BCC"/>
    <w:rsid w:val="00F17D39"/>
    <w:rsid w:val="00F200E8"/>
    <w:rsid w:val="00F20F85"/>
    <w:rsid w:val="00F213A9"/>
    <w:rsid w:val="00F21775"/>
    <w:rsid w:val="00F21A61"/>
    <w:rsid w:val="00F21C5B"/>
    <w:rsid w:val="00F21E5E"/>
    <w:rsid w:val="00F2288D"/>
    <w:rsid w:val="00F24067"/>
    <w:rsid w:val="00F2457F"/>
    <w:rsid w:val="00F2490D"/>
    <w:rsid w:val="00F25006"/>
    <w:rsid w:val="00F250CD"/>
    <w:rsid w:val="00F2515C"/>
    <w:rsid w:val="00F25A99"/>
    <w:rsid w:val="00F25ABB"/>
    <w:rsid w:val="00F25B32"/>
    <w:rsid w:val="00F269EA"/>
    <w:rsid w:val="00F26C1B"/>
    <w:rsid w:val="00F26C1F"/>
    <w:rsid w:val="00F26C34"/>
    <w:rsid w:val="00F26E63"/>
    <w:rsid w:val="00F27217"/>
    <w:rsid w:val="00F272C7"/>
    <w:rsid w:val="00F309F5"/>
    <w:rsid w:val="00F311BD"/>
    <w:rsid w:val="00F3153C"/>
    <w:rsid w:val="00F31873"/>
    <w:rsid w:val="00F3279E"/>
    <w:rsid w:val="00F33058"/>
    <w:rsid w:val="00F351FF"/>
    <w:rsid w:val="00F35D18"/>
    <w:rsid w:val="00F35FAE"/>
    <w:rsid w:val="00F36345"/>
    <w:rsid w:val="00F36496"/>
    <w:rsid w:val="00F364BE"/>
    <w:rsid w:val="00F367DB"/>
    <w:rsid w:val="00F3687D"/>
    <w:rsid w:val="00F36E76"/>
    <w:rsid w:val="00F36F7F"/>
    <w:rsid w:val="00F370CC"/>
    <w:rsid w:val="00F37101"/>
    <w:rsid w:val="00F375AE"/>
    <w:rsid w:val="00F375BF"/>
    <w:rsid w:val="00F37AB5"/>
    <w:rsid w:val="00F37E56"/>
    <w:rsid w:val="00F37F2C"/>
    <w:rsid w:val="00F40282"/>
    <w:rsid w:val="00F40CD5"/>
    <w:rsid w:val="00F416C1"/>
    <w:rsid w:val="00F4187C"/>
    <w:rsid w:val="00F425CB"/>
    <w:rsid w:val="00F434F6"/>
    <w:rsid w:val="00F43B31"/>
    <w:rsid w:val="00F440EA"/>
    <w:rsid w:val="00F44482"/>
    <w:rsid w:val="00F449A7"/>
    <w:rsid w:val="00F44B3C"/>
    <w:rsid w:val="00F44D97"/>
    <w:rsid w:val="00F44F7D"/>
    <w:rsid w:val="00F456C5"/>
    <w:rsid w:val="00F459F5"/>
    <w:rsid w:val="00F45A0F"/>
    <w:rsid w:val="00F45C6E"/>
    <w:rsid w:val="00F45FB2"/>
    <w:rsid w:val="00F45FDB"/>
    <w:rsid w:val="00F46060"/>
    <w:rsid w:val="00F460E9"/>
    <w:rsid w:val="00F46B67"/>
    <w:rsid w:val="00F474E3"/>
    <w:rsid w:val="00F51B64"/>
    <w:rsid w:val="00F5250F"/>
    <w:rsid w:val="00F52E7F"/>
    <w:rsid w:val="00F531E5"/>
    <w:rsid w:val="00F532A0"/>
    <w:rsid w:val="00F533E9"/>
    <w:rsid w:val="00F534A1"/>
    <w:rsid w:val="00F53A19"/>
    <w:rsid w:val="00F54C23"/>
    <w:rsid w:val="00F552C7"/>
    <w:rsid w:val="00F55E0D"/>
    <w:rsid w:val="00F563D6"/>
    <w:rsid w:val="00F5654C"/>
    <w:rsid w:val="00F56B23"/>
    <w:rsid w:val="00F56C6E"/>
    <w:rsid w:val="00F575DD"/>
    <w:rsid w:val="00F60886"/>
    <w:rsid w:val="00F60F01"/>
    <w:rsid w:val="00F61361"/>
    <w:rsid w:val="00F62CF0"/>
    <w:rsid w:val="00F63473"/>
    <w:rsid w:val="00F63B65"/>
    <w:rsid w:val="00F64195"/>
    <w:rsid w:val="00F6435A"/>
    <w:rsid w:val="00F6460A"/>
    <w:rsid w:val="00F654EA"/>
    <w:rsid w:val="00F6582E"/>
    <w:rsid w:val="00F65CDF"/>
    <w:rsid w:val="00F66196"/>
    <w:rsid w:val="00F66475"/>
    <w:rsid w:val="00F67647"/>
    <w:rsid w:val="00F677D0"/>
    <w:rsid w:val="00F67C0A"/>
    <w:rsid w:val="00F700DB"/>
    <w:rsid w:val="00F70351"/>
    <w:rsid w:val="00F7096A"/>
    <w:rsid w:val="00F70E89"/>
    <w:rsid w:val="00F71143"/>
    <w:rsid w:val="00F71570"/>
    <w:rsid w:val="00F721E5"/>
    <w:rsid w:val="00F725E9"/>
    <w:rsid w:val="00F726B2"/>
    <w:rsid w:val="00F728F8"/>
    <w:rsid w:val="00F72C0A"/>
    <w:rsid w:val="00F73B56"/>
    <w:rsid w:val="00F74068"/>
    <w:rsid w:val="00F74171"/>
    <w:rsid w:val="00F74309"/>
    <w:rsid w:val="00F74BF3"/>
    <w:rsid w:val="00F74C34"/>
    <w:rsid w:val="00F74F0C"/>
    <w:rsid w:val="00F7538A"/>
    <w:rsid w:val="00F75FE7"/>
    <w:rsid w:val="00F7617C"/>
    <w:rsid w:val="00F768DB"/>
    <w:rsid w:val="00F76C25"/>
    <w:rsid w:val="00F7736D"/>
    <w:rsid w:val="00F779CB"/>
    <w:rsid w:val="00F80C5F"/>
    <w:rsid w:val="00F81151"/>
    <w:rsid w:val="00F8137C"/>
    <w:rsid w:val="00F81D2A"/>
    <w:rsid w:val="00F82267"/>
    <w:rsid w:val="00F8262A"/>
    <w:rsid w:val="00F8293E"/>
    <w:rsid w:val="00F82B46"/>
    <w:rsid w:val="00F82BE3"/>
    <w:rsid w:val="00F8363C"/>
    <w:rsid w:val="00F8375F"/>
    <w:rsid w:val="00F83FA8"/>
    <w:rsid w:val="00F84194"/>
    <w:rsid w:val="00F85317"/>
    <w:rsid w:val="00F854A8"/>
    <w:rsid w:val="00F85920"/>
    <w:rsid w:val="00F85C7E"/>
    <w:rsid w:val="00F8601A"/>
    <w:rsid w:val="00F8666D"/>
    <w:rsid w:val="00F87FFE"/>
    <w:rsid w:val="00F91403"/>
    <w:rsid w:val="00F91C11"/>
    <w:rsid w:val="00F92D51"/>
    <w:rsid w:val="00F93068"/>
    <w:rsid w:val="00F934BE"/>
    <w:rsid w:val="00F937A2"/>
    <w:rsid w:val="00F93AE3"/>
    <w:rsid w:val="00F93B66"/>
    <w:rsid w:val="00F942EC"/>
    <w:rsid w:val="00F943E1"/>
    <w:rsid w:val="00F94490"/>
    <w:rsid w:val="00F94ED4"/>
    <w:rsid w:val="00F955E3"/>
    <w:rsid w:val="00F96029"/>
    <w:rsid w:val="00F960DA"/>
    <w:rsid w:val="00F9614C"/>
    <w:rsid w:val="00F963A6"/>
    <w:rsid w:val="00F9652A"/>
    <w:rsid w:val="00F96739"/>
    <w:rsid w:val="00F974DB"/>
    <w:rsid w:val="00FA1201"/>
    <w:rsid w:val="00FA1B0F"/>
    <w:rsid w:val="00FA1FE6"/>
    <w:rsid w:val="00FA2AEB"/>
    <w:rsid w:val="00FA2F39"/>
    <w:rsid w:val="00FA32F5"/>
    <w:rsid w:val="00FA37D4"/>
    <w:rsid w:val="00FA3BE1"/>
    <w:rsid w:val="00FA48D5"/>
    <w:rsid w:val="00FA4D36"/>
    <w:rsid w:val="00FA4D3C"/>
    <w:rsid w:val="00FA562D"/>
    <w:rsid w:val="00FA5D49"/>
    <w:rsid w:val="00FA6901"/>
    <w:rsid w:val="00FA6BD0"/>
    <w:rsid w:val="00FA7431"/>
    <w:rsid w:val="00FA761D"/>
    <w:rsid w:val="00FA791E"/>
    <w:rsid w:val="00FA7EDD"/>
    <w:rsid w:val="00FB0162"/>
    <w:rsid w:val="00FB1ADF"/>
    <w:rsid w:val="00FB1FA5"/>
    <w:rsid w:val="00FB1FBD"/>
    <w:rsid w:val="00FB1FD3"/>
    <w:rsid w:val="00FB20CE"/>
    <w:rsid w:val="00FB24CD"/>
    <w:rsid w:val="00FB263A"/>
    <w:rsid w:val="00FB3020"/>
    <w:rsid w:val="00FB3049"/>
    <w:rsid w:val="00FB3378"/>
    <w:rsid w:val="00FB38CC"/>
    <w:rsid w:val="00FB393B"/>
    <w:rsid w:val="00FB3FF2"/>
    <w:rsid w:val="00FB4330"/>
    <w:rsid w:val="00FB45A1"/>
    <w:rsid w:val="00FB4989"/>
    <w:rsid w:val="00FB4DEB"/>
    <w:rsid w:val="00FB5F55"/>
    <w:rsid w:val="00FB64CD"/>
    <w:rsid w:val="00FB690A"/>
    <w:rsid w:val="00FB6B56"/>
    <w:rsid w:val="00FB6E99"/>
    <w:rsid w:val="00FB71D6"/>
    <w:rsid w:val="00FB7E8C"/>
    <w:rsid w:val="00FB7F0F"/>
    <w:rsid w:val="00FC0455"/>
    <w:rsid w:val="00FC0BBD"/>
    <w:rsid w:val="00FC1752"/>
    <w:rsid w:val="00FC1C6F"/>
    <w:rsid w:val="00FC2861"/>
    <w:rsid w:val="00FC31CB"/>
    <w:rsid w:val="00FC334E"/>
    <w:rsid w:val="00FC384E"/>
    <w:rsid w:val="00FC458A"/>
    <w:rsid w:val="00FC47D1"/>
    <w:rsid w:val="00FC47FA"/>
    <w:rsid w:val="00FC5A58"/>
    <w:rsid w:val="00FC5F7B"/>
    <w:rsid w:val="00FC6C30"/>
    <w:rsid w:val="00FC6E63"/>
    <w:rsid w:val="00FC711B"/>
    <w:rsid w:val="00FC721C"/>
    <w:rsid w:val="00FC7816"/>
    <w:rsid w:val="00FC7DFD"/>
    <w:rsid w:val="00FC7F6F"/>
    <w:rsid w:val="00FD0280"/>
    <w:rsid w:val="00FD059A"/>
    <w:rsid w:val="00FD0FC6"/>
    <w:rsid w:val="00FD1083"/>
    <w:rsid w:val="00FD130D"/>
    <w:rsid w:val="00FD14CE"/>
    <w:rsid w:val="00FD23EF"/>
    <w:rsid w:val="00FD25CD"/>
    <w:rsid w:val="00FD25D2"/>
    <w:rsid w:val="00FD28C6"/>
    <w:rsid w:val="00FD29E4"/>
    <w:rsid w:val="00FD2E21"/>
    <w:rsid w:val="00FD47C3"/>
    <w:rsid w:val="00FD506C"/>
    <w:rsid w:val="00FD626A"/>
    <w:rsid w:val="00FD6670"/>
    <w:rsid w:val="00FD6E21"/>
    <w:rsid w:val="00FD7A47"/>
    <w:rsid w:val="00FD7A85"/>
    <w:rsid w:val="00FD7B3C"/>
    <w:rsid w:val="00FD7C02"/>
    <w:rsid w:val="00FE0421"/>
    <w:rsid w:val="00FE0A13"/>
    <w:rsid w:val="00FE1364"/>
    <w:rsid w:val="00FE156D"/>
    <w:rsid w:val="00FE15EC"/>
    <w:rsid w:val="00FE1F21"/>
    <w:rsid w:val="00FE251A"/>
    <w:rsid w:val="00FE2E30"/>
    <w:rsid w:val="00FE3FEB"/>
    <w:rsid w:val="00FE49FF"/>
    <w:rsid w:val="00FE4ADF"/>
    <w:rsid w:val="00FE5110"/>
    <w:rsid w:val="00FE51ED"/>
    <w:rsid w:val="00FE550E"/>
    <w:rsid w:val="00FE595B"/>
    <w:rsid w:val="00FE5C33"/>
    <w:rsid w:val="00FE5E72"/>
    <w:rsid w:val="00FE6194"/>
    <w:rsid w:val="00FE6283"/>
    <w:rsid w:val="00FE7663"/>
    <w:rsid w:val="00FE7943"/>
    <w:rsid w:val="00FF0251"/>
    <w:rsid w:val="00FF0280"/>
    <w:rsid w:val="00FF05F9"/>
    <w:rsid w:val="00FF1357"/>
    <w:rsid w:val="00FF13F3"/>
    <w:rsid w:val="00FF1777"/>
    <w:rsid w:val="00FF197A"/>
    <w:rsid w:val="00FF1BEB"/>
    <w:rsid w:val="00FF1DBE"/>
    <w:rsid w:val="00FF2FE4"/>
    <w:rsid w:val="00FF3683"/>
    <w:rsid w:val="00FF48A8"/>
    <w:rsid w:val="00FF4E7D"/>
    <w:rsid w:val="00FF573B"/>
    <w:rsid w:val="00FF5955"/>
    <w:rsid w:val="00FF5ABC"/>
    <w:rsid w:val="00FF5D55"/>
    <w:rsid w:val="00FF5ECE"/>
    <w:rsid w:val="00FF5FE5"/>
    <w:rsid w:val="00FF6A4B"/>
    <w:rsid w:val="00FF6AD5"/>
    <w:rsid w:val="00FF70F3"/>
    <w:rsid w:val="00FF7B13"/>
    <w:rsid w:val="00FF7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7B7"/>
    <w:rPr>
      <w:rFonts w:ascii="Times New Roman" w:eastAsia="Times New Roman" w:hAnsi="Times New Roman"/>
      <w:sz w:val="24"/>
      <w:szCs w:val="24"/>
    </w:rPr>
  </w:style>
  <w:style w:type="paragraph" w:styleId="4">
    <w:name w:val="heading 4"/>
    <w:basedOn w:val="a"/>
    <w:next w:val="a"/>
    <w:link w:val="40"/>
    <w:qFormat/>
    <w:rsid w:val="00620DF1"/>
    <w:pPr>
      <w:keepNext/>
      <w:numPr>
        <w:ilvl w:val="3"/>
        <w:numId w:val="2"/>
      </w:numPr>
      <w:suppressAutoHyphens/>
      <w:spacing w:after="120"/>
      <w:jc w:val="both"/>
      <w:outlineLvl w:val="3"/>
    </w:pPr>
    <w:rPr>
      <w:kern w:val="1"/>
      <w:sz w:val="28"/>
      <w:szCs w:val="20"/>
      <w:lang w:eastAsia="ar-SA"/>
    </w:rPr>
  </w:style>
  <w:style w:type="paragraph" w:styleId="5">
    <w:name w:val="heading 5"/>
    <w:basedOn w:val="a"/>
    <w:next w:val="a"/>
    <w:link w:val="50"/>
    <w:qFormat/>
    <w:rsid w:val="00620DF1"/>
    <w:pPr>
      <w:keepNext/>
      <w:numPr>
        <w:ilvl w:val="4"/>
        <w:numId w:val="2"/>
      </w:numPr>
      <w:suppressAutoHyphens/>
      <w:spacing w:after="120"/>
      <w:outlineLvl w:val="4"/>
    </w:pPr>
    <w:rPr>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477B7"/>
    <w:pPr>
      <w:autoSpaceDE w:val="0"/>
      <w:autoSpaceDN w:val="0"/>
      <w:adjustRightInd w:val="0"/>
      <w:ind w:right="19772" w:firstLine="720"/>
    </w:pPr>
    <w:rPr>
      <w:rFonts w:ascii="Arial" w:eastAsia="Times New Roman" w:hAnsi="Arial" w:cs="Arial"/>
    </w:rPr>
  </w:style>
  <w:style w:type="paragraph" w:customStyle="1" w:styleId="ConsNonformat">
    <w:name w:val="ConsNonformat"/>
    <w:rsid w:val="003477B7"/>
    <w:pPr>
      <w:autoSpaceDE w:val="0"/>
      <w:autoSpaceDN w:val="0"/>
      <w:adjustRightInd w:val="0"/>
      <w:ind w:right="19772"/>
    </w:pPr>
    <w:rPr>
      <w:rFonts w:ascii="Courier New" w:eastAsia="Times New Roman" w:hAnsi="Courier New" w:cs="Courier New"/>
    </w:rPr>
  </w:style>
  <w:style w:type="paragraph" w:styleId="a3">
    <w:name w:val="header"/>
    <w:basedOn w:val="a"/>
    <w:link w:val="a4"/>
    <w:uiPriority w:val="99"/>
    <w:rsid w:val="003477B7"/>
    <w:pPr>
      <w:tabs>
        <w:tab w:val="center" w:pos="4677"/>
        <w:tab w:val="right" w:pos="9355"/>
      </w:tabs>
      <w:ind w:firstLine="709"/>
      <w:jc w:val="both"/>
    </w:pPr>
    <w:rPr>
      <w:sz w:val="28"/>
    </w:rPr>
  </w:style>
  <w:style w:type="character" w:customStyle="1" w:styleId="a4">
    <w:name w:val="Верхний колонтитул Знак"/>
    <w:link w:val="a3"/>
    <w:uiPriority w:val="99"/>
    <w:rsid w:val="003477B7"/>
    <w:rPr>
      <w:rFonts w:ascii="Times New Roman" w:eastAsia="Times New Roman" w:hAnsi="Times New Roman" w:cs="Times New Roman"/>
      <w:sz w:val="28"/>
      <w:szCs w:val="24"/>
      <w:lang w:eastAsia="ru-RU"/>
    </w:rPr>
  </w:style>
  <w:style w:type="paragraph" w:customStyle="1" w:styleId="ConsPlusNormal">
    <w:name w:val="ConsPlusNormal"/>
    <w:rsid w:val="003477B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3477B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477B7"/>
    <w:pPr>
      <w:widowControl w:val="0"/>
      <w:autoSpaceDE w:val="0"/>
      <w:autoSpaceDN w:val="0"/>
      <w:adjustRightInd w:val="0"/>
    </w:pPr>
    <w:rPr>
      <w:rFonts w:ascii="Arial" w:eastAsia="Times New Roman" w:hAnsi="Arial" w:cs="Arial"/>
      <w:b/>
      <w:bCs/>
    </w:rPr>
  </w:style>
  <w:style w:type="paragraph" w:styleId="a5">
    <w:name w:val="Title"/>
    <w:basedOn w:val="a"/>
    <w:link w:val="a6"/>
    <w:qFormat/>
    <w:rsid w:val="003477B7"/>
    <w:pPr>
      <w:jc w:val="center"/>
    </w:pPr>
    <w:rPr>
      <w:sz w:val="28"/>
    </w:rPr>
  </w:style>
  <w:style w:type="character" w:customStyle="1" w:styleId="a6">
    <w:name w:val="Название Знак"/>
    <w:link w:val="a5"/>
    <w:rsid w:val="003477B7"/>
    <w:rPr>
      <w:rFonts w:ascii="Times New Roman" w:eastAsia="Times New Roman" w:hAnsi="Times New Roman" w:cs="Times New Roman"/>
      <w:sz w:val="28"/>
      <w:szCs w:val="24"/>
      <w:lang w:eastAsia="ru-RU"/>
    </w:rPr>
  </w:style>
  <w:style w:type="paragraph" w:customStyle="1" w:styleId="1">
    <w:name w:val="Знак1"/>
    <w:basedOn w:val="a"/>
    <w:rsid w:val="00E85225"/>
    <w:pPr>
      <w:spacing w:before="100" w:beforeAutospacing="1" w:after="100" w:afterAutospacing="1"/>
    </w:pPr>
    <w:rPr>
      <w:rFonts w:ascii="Tahoma" w:hAnsi="Tahoma"/>
      <w:sz w:val="20"/>
      <w:szCs w:val="20"/>
      <w:lang w:val="en-US" w:eastAsia="en-US"/>
    </w:rPr>
  </w:style>
  <w:style w:type="table" w:styleId="a7">
    <w:name w:val="Table Grid"/>
    <w:basedOn w:val="a1"/>
    <w:uiPriority w:val="59"/>
    <w:rsid w:val="001C6D2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D84F9A"/>
    <w:pPr>
      <w:tabs>
        <w:tab w:val="center" w:pos="4677"/>
        <w:tab w:val="right" w:pos="9355"/>
      </w:tabs>
    </w:pPr>
  </w:style>
  <w:style w:type="character" w:customStyle="1" w:styleId="a9">
    <w:name w:val="Нижний колонтитул Знак"/>
    <w:link w:val="a8"/>
    <w:uiPriority w:val="99"/>
    <w:rsid w:val="00D84F9A"/>
    <w:rPr>
      <w:rFonts w:ascii="Times New Roman" w:eastAsia="Times New Roman" w:hAnsi="Times New Roman"/>
      <w:sz w:val="24"/>
      <w:szCs w:val="24"/>
    </w:rPr>
  </w:style>
  <w:style w:type="paragraph" w:styleId="aa">
    <w:name w:val="List Paragraph"/>
    <w:basedOn w:val="a"/>
    <w:uiPriority w:val="34"/>
    <w:qFormat/>
    <w:rsid w:val="0013209B"/>
    <w:pPr>
      <w:ind w:left="720"/>
      <w:contextualSpacing/>
    </w:pPr>
    <w:rPr>
      <w:rFonts w:ascii="Calibri" w:eastAsia="Calibri" w:hAnsi="Calibri"/>
      <w:sz w:val="22"/>
      <w:szCs w:val="22"/>
      <w:lang w:eastAsia="en-US"/>
    </w:rPr>
  </w:style>
  <w:style w:type="character" w:styleId="ab">
    <w:name w:val="page number"/>
    <w:basedOn w:val="a0"/>
    <w:semiHidden/>
    <w:rsid w:val="003E3273"/>
  </w:style>
  <w:style w:type="paragraph" w:styleId="ac">
    <w:name w:val="footnote text"/>
    <w:basedOn w:val="a"/>
    <w:link w:val="ad"/>
    <w:uiPriority w:val="99"/>
    <w:unhideWhenUsed/>
    <w:rsid w:val="003E3273"/>
    <w:pPr>
      <w:overflowPunct w:val="0"/>
      <w:autoSpaceDE w:val="0"/>
      <w:autoSpaceDN w:val="0"/>
      <w:adjustRightInd w:val="0"/>
      <w:textAlignment w:val="baseline"/>
    </w:pPr>
    <w:rPr>
      <w:sz w:val="20"/>
      <w:szCs w:val="20"/>
    </w:rPr>
  </w:style>
  <w:style w:type="character" w:customStyle="1" w:styleId="ad">
    <w:name w:val="Текст сноски Знак"/>
    <w:basedOn w:val="a0"/>
    <w:link w:val="ac"/>
    <w:uiPriority w:val="99"/>
    <w:rsid w:val="003E3273"/>
    <w:rPr>
      <w:rFonts w:ascii="Times New Roman" w:eastAsia="Times New Roman" w:hAnsi="Times New Roman"/>
    </w:rPr>
  </w:style>
  <w:style w:type="character" w:styleId="ae">
    <w:name w:val="footnote reference"/>
    <w:basedOn w:val="a0"/>
    <w:uiPriority w:val="99"/>
    <w:unhideWhenUsed/>
    <w:rsid w:val="003E3273"/>
    <w:rPr>
      <w:vertAlign w:val="superscript"/>
    </w:rPr>
  </w:style>
  <w:style w:type="paragraph" w:styleId="af">
    <w:name w:val="Normal (Web)"/>
    <w:basedOn w:val="a"/>
    <w:rsid w:val="00C84738"/>
    <w:pPr>
      <w:spacing w:before="100" w:beforeAutospacing="1" w:after="119"/>
      <w:ind w:firstLine="720"/>
      <w:jc w:val="both"/>
    </w:pPr>
    <w:rPr>
      <w:color w:val="000000"/>
    </w:rPr>
  </w:style>
  <w:style w:type="character" w:customStyle="1" w:styleId="40">
    <w:name w:val="Заголовок 4 Знак"/>
    <w:basedOn w:val="a0"/>
    <w:link w:val="4"/>
    <w:rsid w:val="00620DF1"/>
    <w:rPr>
      <w:rFonts w:ascii="Times New Roman" w:eastAsia="Times New Roman" w:hAnsi="Times New Roman"/>
      <w:kern w:val="1"/>
      <w:sz w:val="28"/>
      <w:lang w:eastAsia="ar-SA"/>
    </w:rPr>
  </w:style>
  <w:style w:type="character" w:customStyle="1" w:styleId="50">
    <w:name w:val="Заголовок 5 Знак"/>
    <w:basedOn w:val="a0"/>
    <w:link w:val="5"/>
    <w:rsid w:val="00620DF1"/>
    <w:rPr>
      <w:rFonts w:ascii="Times New Roman" w:eastAsia="Times New Roman" w:hAnsi="Times New Roman"/>
      <w:kern w:val="1"/>
      <w:sz w:val="28"/>
      <w:lang w:eastAsia="ar-SA"/>
    </w:rPr>
  </w:style>
  <w:style w:type="character" w:customStyle="1" w:styleId="Absatz-Standardschriftart">
    <w:name w:val="Absatz-Standardschriftart"/>
    <w:rsid w:val="00620DF1"/>
  </w:style>
  <w:style w:type="character" w:customStyle="1" w:styleId="WW-Absatz-Standardschriftart">
    <w:name w:val="WW-Absatz-Standardschriftart"/>
    <w:rsid w:val="00620DF1"/>
  </w:style>
  <w:style w:type="character" w:customStyle="1" w:styleId="WW-Absatz-Standardschriftart1">
    <w:name w:val="WW-Absatz-Standardschriftart1"/>
    <w:rsid w:val="00620DF1"/>
  </w:style>
  <w:style w:type="character" w:customStyle="1" w:styleId="WW-Absatz-Standardschriftart11">
    <w:name w:val="WW-Absatz-Standardschriftart11"/>
    <w:rsid w:val="00620DF1"/>
  </w:style>
  <w:style w:type="character" w:customStyle="1" w:styleId="WW-Absatz-Standardschriftart111">
    <w:name w:val="WW-Absatz-Standardschriftart111"/>
    <w:rsid w:val="00620DF1"/>
  </w:style>
  <w:style w:type="character" w:customStyle="1" w:styleId="WW-Absatz-Standardschriftart1111">
    <w:name w:val="WW-Absatz-Standardschriftart1111"/>
    <w:rsid w:val="00620DF1"/>
  </w:style>
  <w:style w:type="character" w:customStyle="1" w:styleId="WW-Absatz-Standardschriftart11111">
    <w:name w:val="WW-Absatz-Standardschriftart11111"/>
    <w:rsid w:val="00620DF1"/>
  </w:style>
  <w:style w:type="character" w:customStyle="1" w:styleId="WW-Absatz-Standardschriftart111111">
    <w:name w:val="WW-Absatz-Standardschriftart111111"/>
    <w:rsid w:val="00620DF1"/>
  </w:style>
  <w:style w:type="character" w:customStyle="1" w:styleId="WW-Absatz-Standardschriftart1111111">
    <w:name w:val="WW-Absatz-Standardschriftart1111111"/>
    <w:rsid w:val="00620DF1"/>
  </w:style>
  <w:style w:type="character" w:customStyle="1" w:styleId="2">
    <w:name w:val="Основной шрифт абзаца2"/>
    <w:rsid w:val="00620DF1"/>
  </w:style>
  <w:style w:type="character" w:customStyle="1" w:styleId="WW-Absatz-Standardschriftart11111111">
    <w:name w:val="WW-Absatz-Standardschriftart11111111"/>
    <w:rsid w:val="00620DF1"/>
  </w:style>
  <w:style w:type="character" w:customStyle="1" w:styleId="WW-Absatz-Standardschriftart111111111">
    <w:name w:val="WW-Absatz-Standardschriftart111111111"/>
    <w:rsid w:val="00620DF1"/>
  </w:style>
  <w:style w:type="character" w:customStyle="1" w:styleId="WW-Absatz-Standardschriftart1111111111">
    <w:name w:val="WW-Absatz-Standardschriftart1111111111"/>
    <w:rsid w:val="00620DF1"/>
  </w:style>
  <w:style w:type="character" w:customStyle="1" w:styleId="WW-Absatz-Standardschriftart11111111111">
    <w:name w:val="WW-Absatz-Standardschriftart11111111111"/>
    <w:rsid w:val="00620DF1"/>
  </w:style>
  <w:style w:type="character" w:customStyle="1" w:styleId="WW-Absatz-Standardschriftart111111111111">
    <w:name w:val="WW-Absatz-Standardschriftart111111111111"/>
    <w:rsid w:val="00620DF1"/>
  </w:style>
  <w:style w:type="character" w:customStyle="1" w:styleId="WW-Absatz-Standardschriftart1111111111111">
    <w:name w:val="WW-Absatz-Standardschriftart1111111111111"/>
    <w:rsid w:val="00620DF1"/>
  </w:style>
  <w:style w:type="character" w:customStyle="1" w:styleId="WW-Absatz-Standardschriftart11111111111111">
    <w:name w:val="WW-Absatz-Standardschriftart11111111111111"/>
    <w:rsid w:val="00620DF1"/>
  </w:style>
  <w:style w:type="character" w:customStyle="1" w:styleId="WW8Num1z0">
    <w:name w:val="WW8Num1z0"/>
    <w:rsid w:val="00620DF1"/>
    <w:rPr>
      <w:b w:val="0"/>
      <w:i w:val="0"/>
    </w:rPr>
  </w:style>
  <w:style w:type="character" w:customStyle="1" w:styleId="10">
    <w:name w:val="Основной шрифт абзаца1"/>
    <w:rsid w:val="00620DF1"/>
  </w:style>
  <w:style w:type="character" w:customStyle="1" w:styleId="af0">
    <w:name w:val="Символ нумерации"/>
    <w:rsid w:val="00620DF1"/>
  </w:style>
  <w:style w:type="paragraph" w:customStyle="1" w:styleId="11">
    <w:name w:val="Заголовок1"/>
    <w:basedOn w:val="a"/>
    <w:next w:val="af1"/>
    <w:rsid w:val="00620DF1"/>
    <w:pPr>
      <w:keepNext/>
      <w:suppressAutoHyphens/>
      <w:spacing w:before="240" w:after="120"/>
    </w:pPr>
    <w:rPr>
      <w:rFonts w:ascii="Arial" w:eastAsia="Lucida Sans Unicode" w:hAnsi="Arial" w:cs="Tahoma"/>
      <w:kern w:val="1"/>
      <w:sz w:val="28"/>
      <w:szCs w:val="28"/>
      <w:lang w:eastAsia="ar-SA"/>
    </w:rPr>
  </w:style>
  <w:style w:type="paragraph" w:styleId="af1">
    <w:name w:val="Body Text"/>
    <w:basedOn w:val="a"/>
    <w:link w:val="af2"/>
    <w:semiHidden/>
    <w:rsid w:val="00620DF1"/>
    <w:pPr>
      <w:suppressAutoHyphens/>
      <w:spacing w:after="120"/>
    </w:pPr>
    <w:rPr>
      <w:kern w:val="1"/>
      <w:lang w:eastAsia="ar-SA"/>
    </w:rPr>
  </w:style>
  <w:style w:type="character" w:customStyle="1" w:styleId="af2">
    <w:name w:val="Основной текст Знак"/>
    <w:basedOn w:val="a0"/>
    <w:link w:val="af1"/>
    <w:semiHidden/>
    <w:rsid w:val="00620DF1"/>
    <w:rPr>
      <w:rFonts w:ascii="Times New Roman" w:eastAsia="Times New Roman" w:hAnsi="Times New Roman"/>
      <w:kern w:val="1"/>
      <w:sz w:val="24"/>
      <w:szCs w:val="24"/>
      <w:lang w:eastAsia="ar-SA"/>
    </w:rPr>
  </w:style>
  <w:style w:type="paragraph" w:styleId="af3">
    <w:name w:val="List"/>
    <w:basedOn w:val="af1"/>
    <w:semiHidden/>
    <w:rsid w:val="00620DF1"/>
    <w:rPr>
      <w:rFonts w:ascii="Arial" w:hAnsi="Arial" w:cs="Tahoma"/>
    </w:rPr>
  </w:style>
  <w:style w:type="paragraph" w:customStyle="1" w:styleId="20">
    <w:name w:val="Название2"/>
    <w:basedOn w:val="a"/>
    <w:rsid w:val="00620DF1"/>
    <w:pPr>
      <w:suppressLineNumbers/>
      <w:suppressAutoHyphens/>
      <w:spacing w:before="120" w:after="120"/>
    </w:pPr>
    <w:rPr>
      <w:rFonts w:ascii="Arial" w:hAnsi="Arial" w:cs="Tahoma"/>
      <w:i/>
      <w:iCs/>
      <w:kern w:val="1"/>
      <w:sz w:val="20"/>
      <w:lang w:eastAsia="ar-SA"/>
    </w:rPr>
  </w:style>
  <w:style w:type="paragraph" w:customStyle="1" w:styleId="21">
    <w:name w:val="Указатель2"/>
    <w:basedOn w:val="a"/>
    <w:rsid w:val="00620DF1"/>
    <w:pPr>
      <w:suppressLineNumbers/>
      <w:suppressAutoHyphens/>
    </w:pPr>
    <w:rPr>
      <w:rFonts w:ascii="Arial" w:hAnsi="Arial" w:cs="Tahoma"/>
      <w:kern w:val="1"/>
      <w:lang w:eastAsia="ar-SA"/>
    </w:rPr>
  </w:style>
  <w:style w:type="paragraph" w:customStyle="1" w:styleId="12">
    <w:name w:val="Название1"/>
    <w:basedOn w:val="a"/>
    <w:rsid w:val="00620DF1"/>
    <w:pPr>
      <w:suppressLineNumbers/>
      <w:suppressAutoHyphens/>
      <w:spacing w:before="120" w:after="120"/>
    </w:pPr>
    <w:rPr>
      <w:rFonts w:ascii="Arial" w:hAnsi="Arial" w:cs="Tahoma"/>
      <w:i/>
      <w:iCs/>
      <w:kern w:val="1"/>
      <w:sz w:val="20"/>
      <w:lang w:eastAsia="ar-SA"/>
    </w:rPr>
  </w:style>
  <w:style w:type="paragraph" w:customStyle="1" w:styleId="13">
    <w:name w:val="Указатель1"/>
    <w:basedOn w:val="a"/>
    <w:rsid w:val="00620DF1"/>
    <w:pPr>
      <w:suppressLineNumbers/>
      <w:suppressAutoHyphens/>
    </w:pPr>
    <w:rPr>
      <w:rFonts w:ascii="Arial" w:hAnsi="Arial" w:cs="Tahoma"/>
      <w:kern w:val="1"/>
      <w:lang w:eastAsia="ar-SA"/>
    </w:rPr>
  </w:style>
  <w:style w:type="paragraph" w:customStyle="1" w:styleId="af4">
    <w:name w:val="Статья"/>
    <w:basedOn w:val="a"/>
    <w:rsid w:val="00620DF1"/>
    <w:pPr>
      <w:keepNext/>
      <w:keepLines/>
      <w:widowControl w:val="0"/>
      <w:suppressAutoHyphens/>
      <w:spacing w:before="240" w:after="60"/>
      <w:ind w:firstLine="709"/>
      <w:jc w:val="both"/>
    </w:pPr>
    <w:rPr>
      <w:color w:val="000000"/>
      <w:kern w:val="1"/>
      <w:sz w:val="28"/>
      <w:szCs w:val="28"/>
      <w:lang w:eastAsia="ar-SA"/>
    </w:rPr>
  </w:style>
  <w:style w:type="paragraph" w:customStyle="1" w:styleId="af5">
    <w:name w:val="Абазц_№"/>
    <w:basedOn w:val="a"/>
    <w:rsid w:val="00620DF1"/>
    <w:pPr>
      <w:keepLines/>
      <w:suppressLineNumbers/>
      <w:suppressAutoHyphens/>
      <w:spacing w:after="60"/>
      <w:jc w:val="both"/>
    </w:pPr>
    <w:rPr>
      <w:kern w:val="1"/>
      <w:sz w:val="28"/>
      <w:szCs w:val="28"/>
      <w:lang w:eastAsia="ar-SA"/>
    </w:rPr>
  </w:style>
  <w:style w:type="paragraph" w:customStyle="1" w:styleId="af6">
    <w:name w:val="Пункт_№)"/>
    <w:basedOn w:val="a"/>
    <w:rsid w:val="00620DF1"/>
    <w:pPr>
      <w:keepLines/>
      <w:tabs>
        <w:tab w:val="left" w:pos="1134"/>
      </w:tabs>
      <w:suppressAutoHyphens/>
      <w:spacing w:after="60"/>
      <w:ind w:firstLine="709"/>
      <w:jc w:val="both"/>
    </w:pPr>
    <w:rPr>
      <w:kern w:val="1"/>
      <w:sz w:val="28"/>
      <w:szCs w:val="28"/>
      <w:lang w:eastAsia="ar-SA"/>
    </w:rPr>
  </w:style>
  <w:style w:type="paragraph" w:customStyle="1" w:styleId="af7">
    <w:name w:val="Текст абазаца"/>
    <w:basedOn w:val="a"/>
    <w:rsid w:val="00620DF1"/>
    <w:pPr>
      <w:keepLines/>
      <w:suppressAutoHyphens/>
      <w:ind w:firstLine="709"/>
      <w:jc w:val="both"/>
    </w:pPr>
    <w:rPr>
      <w:kern w:val="1"/>
      <w:sz w:val="28"/>
      <w:szCs w:val="28"/>
      <w:lang w:eastAsia="ar-SA"/>
    </w:rPr>
  </w:style>
  <w:style w:type="paragraph" w:customStyle="1" w:styleId="af8">
    <w:name w:val="Абазц_№ Знак"/>
    <w:basedOn w:val="a"/>
    <w:rsid w:val="00620DF1"/>
    <w:pPr>
      <w:keepLines/>
      <w:suppressLineNumbers/>
      <w:suppressAutoHyphens/>
      <w:jc w:val="both"/>
    </w:pPr>
    <w:rPr>
      <w:color w:val="000000"/>
      <w:kern w:val="1"/>
      <w:sz w:val="28"/>
      <w:lang w:eastAsia="ar-SA"/>
    </w:rPr>
  </w:style>
  <w:style w:type="paragraph" w:customStyle="1" w:styleId="0">
    <w:name w:val="Стиль Пункт_№) + Черный После:  0 пт"/>
    <w:basedOn w:val="af6"/>
    <w:rsid w:val="00620DF1"/>
    <w:pPr>
      <w:spacing w:after="0"/>
    </w:pPr>
    <w:rPr>
      <w:color w:val="000000"/>
      <w:szCs w:val="20"/>
    </w:rPr>
  </w:style>
  <w:style w:type="paragraph" w:customStyle="1" w:styleId="01">
    <w:name w:val="Стиль Пункт_№) + Черный После:  0 пт1"/>
    <w:basedOn w:val="af6"/>
    <w:rsid w:val="00620DF1"/>
    <w:pPr>
      <w:spacing w:after="0"/>
    </w:pPr>
    <w:rPr>
      <w:color w:val="000000"/>
      <w:szCs w:val="20"/>
    </w:rPr>
  </w:style>
  <w:style w:type="paragraph" w:styleId="af9">
    <w:name w:val="Balloon Text"/>
    <w:basedOn w:val="a"/>
    <w:link w:val="afa"/>
    <w:rsid w:val="00620DF1"/>
    <w:pPr>
      <w:suppressAutoHyphens/>
    </w:pPr>
    <w:rPr>
      <w:rFonts w:ascii="Tahoma" w:hAnsi="Tahoma" w:cs="Tahoma"/>
      <w:kern w:val="1"/>
      <w:sz w:val="16"/>
      <w:szCs w:val="16"/>
      <w:lang w:eastAsia="ar-SA"/>
    </w:rPr>
  </w:style>
  <w:style w:type="character" w:customStyle="1" w:styleId="afa">
    <w:name w:val="Текст выноски Знак"/>
    <w:basedOn w:val="a0"/>
    <w:link w:val="af9"/>
    <w:rsid w:val="00620DF1"/>
    <w:rPr>
      <w:rFonts w:ascii="Tahoma" w:eastAsia="Times New Roman" w:hAnsi="Tahoma" w:cs="Tahoma"/>
      <w:kern w:val="1"/>
      <w:sz w:val="16"/>
      <w:szCs w:val="16"/>
      <w:lang w:eastAsia="ar-SA"/>
    </w:rPr>
  </w:style>
  <w:style w:type="paragraph" w:customStyle="1" w:styleId="210">
    <w:name w:val="Основной текст с отступом 21"/>
    <w:basedOn w:val="a"/>
    <w:rsid w:val="00620DF1"/>
    <w:pPr>
      <w:suppressAutoHyphens/>
      <w:spacing w:after="120" w:line="480" w:lineRule="auto"/>
      <w:ind w:left="283"/>
    </w:pPr>
    <w:rPr>
      <w:kern w:val="1"/>
      <w:lang w:eastAsia="ar-SA"/>
    </w:rPr>
  </w:style>
  <w:style w:type="paragraph" w:customStyle="1" w:styleId="afb">
    <w:name w:val="Содержимое таблицы"/>
    <w:basedOn w:val="a"/>
    <w:rsid w:val="00620DF1"/>
    <w:pPr>
      <w:suppressLineNumbers/>
      <w:suppressAutoHyphens/>
    </w:pPr>
    <w:rPr>
      <w:kern w:val="1"/>
      <w:lang w:eastAsia="ar-SA"/>
    </w:rPr>
  </w:style>
  <w:style w:type="paragraph" w:customStyle="1" w:styleId="afc">
    <w:name w:val="Заголовок таблицы"/>
    <w:basedOn w:val="afb"/>
    <w:rsid w:val="00620DF1"/>
    <w:pPr>
      <w:jc w:val="center"/>
    </w:pPr>
    <w:rPr>
      <w:b/>
      <w:bCs/>
    </w:rPr>
  </w:style>
  <w:style w:type="paragraph" w:styleId="afd">
    <w:name w:val="endnote text"/>
    <w:basedOn w:val="a"/>
    <w:link w:val="afe"/>
    <w:uiPriority w:val="99"/>
    <w:semiHidden/>
    <w:unhideWhenUsed/>
    <w:rsid w:val="00620DF1"/>
    <w:pPr>
      <w:suppressAutoHyphens/>
    </w:pPr>
    <w:rPr>
      <w:kern w:val="1"/>
      <w:sz w:val="20"/>
      <w:szCs w:val="20"/>
      <w:lang w:eastAsia="ar-SA"/>
    </w:rPr>
  </w:style>
  <w:style w:type="character" w:customStyle="1" w:styleId="afe">
    <w:name w:val="Текст концевой сноски Знак"/>
    <w:basedOn w:val="a0"/>
    <w:link w:val="afd"/>
    <w:uiPriority w:val="99"/>
    <w:semiHidden/>
    <w:rsid w:val="00620DF1"/>
    <w:rPr>
      <w:rFonts w:ascii="Times New Roman" w:eastAsia="Times New Roman" w:hAnsi="Times New Roman"/>
      <w:kern w:val="1"/>
      <w:lang w:eastAsia="ar-SA"/>
    </w:rPr>
  </w:style>
  <w:style w:type="character" w:styleId="aff">
    <w:name w:val="endnote reference"/>
    <w:uiPriority w:val="99"/>
    <w:semiHidden/>
    <w:unhideWhenUsed/>
    <w:rsid w:val="00620DF1"/>
    <w:rPr>
      <w:vertAlign w:val="superscript"/>
    </w:rPr>
  </w:style>
  <w:style w:type="table" w:customStyle="1" w:styleId="14">
    <w:name w:val="Сетка таблицы1"/>
    <w:basedOn w:val="a1"/>
    <w:next w:val="a7"/>
    <w:uiPriority w:val="59"/>
    <w:rsid w:val="00620DF1"/>
    <w:pPr>
      <w:ind w:firstLine="709"/>
    </w:pPr>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basedOn w:val="a0"/>
    <w:uiPriority w:val="99"/>
    <w:unhideWhenUsed/>
    <w:rsid w:val="00620DF1"/>
    <w:rPr>
      <w:color w:val="0000FF" w:themeColor="hyperlink"/>
      <w:u w:val="single"/>
    </w:rPr>
  </w:style>
  <w:style w:type="paragraph" w:styleId="22">
    <w:name w:val="Body Text 2"/>
    <w:basedOn w:val="a"/>
    <w:link w:val="23"/>
    <w:uiPriority w:val="99"/>
    <w:semiHidden/>
    <w:unhideWhenUsed/>
    <w:rsid w:val="00620DF1"/>
    <w:pPr>
      <w:suppressAutoHyphens/>
      <w:spacing w:after="120" w:line="480" w:lineRule="auto"/>
    </w:pPr>
    <w:rPr>
      <w:kern w:val="1"/>
      <w:lang w:eastAsia="ar-SA"/>
    </w:rPr>
  </w:style>
  <w:style w:type="character" w:customStyle="1" w:styleId="23">
    <w:name w:val="Основной текст 2 Знак"/>
    <w:basedOn w:val="a0"/>
    <w:link w:val="22"/>
    <w:uiPriority w:val="99"/>
    <w:semiHidden/>
    <w:rsid w:val="00620DF1"/>
    <w:rPr>
      <w:rFonts w:ascii="Times New Roman" w:eastAsia="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65423165">
      <w:bodyDiv w:val="1"/>
      <w:marLeft w:val="0"/>
      <w:marRight w:val="0"/>
      <w:marTop w:val="0"/>
      <w:marBottom w:val="0"/>
      <w:divBdr>
        <w:top w:val="none" w:sz="0" w:space="0" w:color="auto"/>
        <w:left w:val="none" w:sz="0" w:space="0" w:color="auto"/>
        <w:bottom w:val="none" w:sz="0" w:space="0" w:color="auto"/>
        <w:right w:val="none" w:sz="0" w:space="0" w:color="auto"/>
      </w:divBdr>
    </w:div>
    <w:div w:id="559176467">
      <w:bodyDiv w:val="1"/>
      <w:marLeft w:val="0"/>
      <w:marRight w:val="0"/>
      <w:marTop w:val="0"/>
      <w:marBottom w:val="0"/>
      <w:divBdr>
        <w:top w:val="none" w:sz="0" w:space="0" w:color="auto"/>
        <w:left w:val="none" w:sz="0" w:space="0" w:color="auto"/>
        <w:bottom w:val="none" w:sz="0" w:space="0" w:color="auto"/>
        <w:right w:val="none" w:sz="0" w:space="0" w:color="auto"/>
      </w:divBdr>
    </w:div>
    <w:div w:id="157118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stv.ru/dict/&#1072;&#1088;&#1093;&#1080;&#1090;&#1077;&#1082;&#1090;&#1091;&#1088;&#1099;" TargetMode="External"/><Relationship Id="rId13" Type="http://schemas.openxmlformats.org/officeDocument/2006/relationships/hyperlink" Target="https://sanstv.ru/dict/&#1080;&#1083;&#1080;" TargetMode="External"/><Relationship Id="rId18" Type="http://schemas.openxmlformats.org/officeDocument/2006/relationships/hyperlink" Target="https://sanstv.ru/dict/&#1072;&#1088;&#1082;&#1080;" TargetMode="External"/><Relationship Id="rId3" Type="http://schemas.openxmlformats.org/officeDocument/2006/relationships/styles" Target="styles.xml"/><Relationship Id="rId21" Type="http://schemas.openxmlformats.org/officeDocument/2006/relationships/hyperlink" Target="https://sanstv.ru/dict/&#1086;&#1073;&#1077;&#1083;&#1080;&#1089;&#1082;&#1080;" TargetMode="External"/><Relationship Id="rId7" Type="http://schemas.openxmlformats.org/officeDocument/2006/relationships/endnotes" Target="endnotes.xml"/><Relationship Id="rId12" Type="http://schemas.openxmlformats.org/officeDocument/2006/relationships/hyperlink" Target="https://sanstv.ru/dict/&#1095;&#1077;&#1083;&#1086;&#1074;&#1077;&#1082;&#1077;" TargetMode="External"/><Relationship Id="rId17" Type="http://schemas.openxmlformats.org/officeDocument/2006/relationships/hyperlink" Target="https://sanstv.ru/dict/&#1087;&#1080;&#1088;&#1072;&#1084;&#1080;&#1076;&#1099;" TargetMode="External"/><Relationship Id="rId2" Type="http://schemas.openxmlformats.org/officeDocument/2006/relationships/numbering" Target="numbering.xml"/><Relationship Id="rId16" Type="http://schemas.openxmlformats.org/officeDocument/2006/relationships/hyperlink" Target="https://sanstv.ru/dict/&#1075;&#1088;&#1086;&#1073;&#1085;&#1080;&#1094;&#1099;" TargetMode="External"/><Relationship Id="rId20" Type="http://schemas.openxmlformats.org/officeDocument/2006/relationships/hyperlink" Target="https://sanstv.ru/dict/&#1082;&#1086;&#1083;&#1086;&#1085;&#1085;&#10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stv.ru/dict/&#1087;&#1072;&#1084;&#1103;&#1090;&#1100;" TargetMode="External"/><Relationship Id="rId5" Type="http://schemas.openxmlformats.org/officeDocument/2006/relationships/webSettings" Target="webSettings.xml"/><Relationship Id="rId15" Type="http://schemas.openxmlformats.org/officeDocument/2006/relationships/hyperlink" Target="https://sanstv.ru/dict/&#1084;&#1086;&#1085;&#1091;&#1084;&#1077;&#1085;&#1090;&#1099;" TargetMode="External"/><Relationship Id="rId23" Type="http://schemas.openxmlformats.org/officeDocument/2006/relationships/theme" Target="theme/theme1.xml"/><Relationship Id="rId10" Type="http://schemas.openxmlformats.org/officeDocument/2006/relationships/hyperlink" Target="https://sanstv.ru/dict/&#1089;&#1086;&#1079;&#1076;&#1072;&#1074;&#1072;&#1077;&#1084;&#1086;&#1077;" TargetMode="External"/><Relationship Id="rId19" Type="http://schemas.openxmlformats.org/officeDocument/2006/relationships/hyperlink" Target="https://sanstv.ru/dict/&#1084;&#1072;&#1074;&#1079;&#1086;&#1083;&#1077;&#1080;" TargetMode="External"/><Relationship Id="rId4" Type="http://schemas.openxmlformats.org/officeDocument/2006/relationships/settings" Target="settings.xml"/><Relationship Id="rId9" Type="http://schemas.openxmlformats.org/officeDocument/2006/relationships/hyperlink" Target="https://sanstv.ru/dict/&#1080;&#1089;&#1082;-&#1074;&#1072;" TargetMode="External"/><Relationship Id="rId14" Type="http://schemas.openxmlformats.org/officeDocument/2006/relationships/hyperlink" Target="https://sanstv.ru/dict/&#1089;&#1086;&#1073;&#1099;&#1090;&#1080;&#108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B4AF-8AE8-4057-BCCC-2DB9212F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10</Pages>
  <Words>3760</Words>
  <Characters>21436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25146</CharactersWithSpaces>
  <SharedDoc>false</SharedDoc>
  <HLinks>
    <vt:vector size="12" baseType="variant">
      <vt:variant>
        <vt:i4>5439490</vt:i4>
      </vt:variant>
      <vt:variant>
        <vt:i4>3</vt:i4>
      </vt:variant>
      <vt:variant>
        <vt:i4>0</vt:i4>
      </vt:variant>
      <vt:variant>
        <vt:i4>5</vt:i4>
      </vt:variant>
      <vt:variant>
        <vt:lpwstr/>
      </vt:variant>
      <vt:variant>
        <vt:lpwstr>Par23</vt:lpwstr>
      </vt:variant>
      <vt:variant>
        <vt:i4>5439490</vt:i4>
      </vt:variant>
      <vt:variant>
        <vt:i4>0</vt:i4>
      </vt:variant>
      <vt:variant>
        <vt:i4>0</vt:i4>
      </vt:variant>
      <vt:variant>
        <vt:i4>5</vt:i4>
      </vt:variant>
      <vt:variant>
        <vt:lpwstr/>
      </vt:variant>
      <vt:variant>
        <vt:lpwstr>Par23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Данильченко Н.</cp:lastModifiedBy>
  <cp:revision>94</cp:revision>
  <cp:lastPrinted>2025-07-28T05:40:00Z</cp:lastPrinted>
  <dcterms:created xsi:type="dcterms:W3CDTF">2025-07-03T06:44:00Z</dcterms:created>
  <dcterms:modified xsi:type="dcterms:W3CDTF">2025-07-30T06:01:00Z</dcterms:modified>
</cp:coreProperties>
</file>