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Сводный годовой доклад</w:t>
      </w:r>
    </w:p>
    <w:p w:rsidR="006E2AAC"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 xml:space="preserve">о ходе реализации и </w:t>
      </w:r>
      <w:proofErr w:type="gramStart"/>
      <w:r w:rsidRPr="006E2AAC">
        <w:rPr>
          <w:rFonts w:ascii="Times New Roman" w:hAnsi="Times New Roman" w:cs="Times New Roman"/>
          <w:b/>
          <w:sz w:val="72"/>
          <w:szCs w:val="72"/>
        </w:rPr>
        <w:t>об</w:t>
      </w:r>
      <w:proofErr w:type="gramEnd"/>
      <w:r w:rsidRPr="006E2AAC">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оценке эффективности</w:t>
      </w:r>
    </w:p>
    <w:p w:rsidR="0095136A" w:rsidRPr="006E2AAC" w:rsidRDefault="0095136A"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муниципаль</w:t>
      </w:r>
      <w:r w:rsidR="00197281" w:rsidRPr="006E2AAC">
        <w:rPr>
          <w:rFonts w:ascii="Times New Roman" w:hAnsi="Times New Roman" w:cs="Times New Roman"/>
          <w:b/>
          <w:sz w:val="72"/>
          <w:szCs w:val="72"/>
        </w:rPr>
        <w:t>ных программ</w:t>
      </w:r>
    </w:p>
    <w:p w:rsidR="007634DA" w:rsidRDefault="00F51A03"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Туриловского</w:t>
      </w:r>
      <w:r w:rsidR="0095136A" w:rsidRPr="006E2AAC">
        <w:rPr>
          <w:rFonts w:ascii="Times New Roman" w:hAnsi="Times New Roman" w:cs="Times New Roman"/>
          <w:b/>
          <w:sz w:val="72"/>
          <w:szCs w:val="72"/>
        </w:rPr>
        <w:t xml:space="preserve"> сельского поселения</w:t>
      </w:r>
      <w:r w:rsidR="00C220CA">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56"/>
          <w:szCs w:val="56"/>
        </w:rPr>
      </w:pPr>
      <w:r w:rsidRPr="006E2AAC">
        <w:rPr>
          <w:rFonts w:ascii="Times New Roman" w:hAnsi="Times New Roman" w:cs="Times New Roman"/>
          <w:b/>
          <w:sz w:val="72"/>
          <w:szCs w:val="72"/>
        </w:rPr>
        <w:t>по итогам 20</w:t>
      </w:r>
      <w:r w:rsidR="005254E8">
        <w:rPr>
          <w:rFonts w:ascii="Times New Roman" w:hAnsi="Times New Roman" w:cs="Times New Roman"/>
          <w:b/>
          <w:sz w:val="72"/>
          <w:szCs w:val="72"/>
        </w:rPr>
        <w:t>2</w:t>
      </w:r>
      <w:r w:rsidR="0012487F">
        <w:rPr>
          <w:rFonts w:ascii="Times New Roman" w:hAnsi="Times New Roman" w:cs="Times New Roman"/>
          <w:b/>
          <w:sz w:val="72"/>
          <w:szCs w:val="72"/>
        </w:rPr>
        <w:t>4</w:t>
      </w:r>
      <w:r w:rsidRPr="006E2AAC">
        <w:rPr>
          <w:rFonts w:ascii="Times New Roman" w:hAnsi="Times New Roman" w:cs="Times New Roman"/>
          <w:b/>
          <w:sz w:val="72"/>
          <w:szCs w:val="72"/>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Сведения о реализации и об оценке эффективности</w:t>
      </w:r>
    </w:p>
    <w:p w:rsidR="00ED4996" w:rsidRP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 xml:space="preserve"> </w:t>
      </w:r>
      <w:r w:rsidR="00ED4996" w:rsidRPr="005F7947">
        <w:rPr>
          <w:rFonts w:ascii="Times New Roman" w:hAnsi="Times New Roman"/>
          <w:b/>
          <w:sz w:val="28"/>
          <w:szCs w:val="28"/>
        </w:rPr>
        <w:t>муниципальных</w:t>
      </w:r>
      <w:r w:rsidRPr="005F7947">
        <w:rPr>
          <w:rFonts w:ascii="Times New Roman" w:hAnsi="Times New Roman"/>
          <w:b/>
          <w:sz w:val="28"/>
          <w:szCs w:val="28"/>
        </w:rPr>
        <w:t xml:space="preserve"> программ </w:t>
      </w:r>
      <w:r w:rsidR="00F51A03" w:rsidRPr="005F7947">
        <w:rPr>
          <w:rFonts w:ascii="Times New Roman" w:hAnsi="Times New Roman"/>
          <w:b/>
          <w:sz w:val="28"/>
          <w:szCs w:val="28"/>
        </w:rPr>
        <w:t>Туриловского</w:t>
      </w:r>
      <w:r w:rsidR="00ED4996" w:rsidRPr="005F7947">
        <w:rPr>
          <w:rFonts w:ascii="Times New Roman" w:hAnsi="Times New Roman"/>
          <w:b/>
          <w:sz w:val="28"/>
          <w:szCs w:val="28"/>
        </w:rPr>
        <w:t xml:space="preserve"> сельского поселения</w:t>
      </w:r>
    </w:p>
    <w:p w:rsidR="00B844DE" w:rsidRPr="005F7947" w:rsidRDefault="009F6C4D" w:rsidP="006713EC">
      <w:pPr>
        <w:widowControl w:val="0"/>
        <w:tabs>
          <w:tab w:val="left" w:pos="284"/>
        </w:tabs>
        <w:spacing w:after="0" w:line="240" w:lineRule="auto"/>
        <w:jc w:val="center"/>
        <w:rPr>
          <w:rFonts w:ascii="Times New Roman" w:hAnsi="Times New Roman" w:cs="Times New Roman"/>
          <w:b/>
          <w:sz w:val="28"/>
          <w:szCs w:val="28"/>
        </w:rPr>
      </w:pPr>
      <w:r w:rsidRPr="005F7947">
        <w:rPr>
          <w:rFonts w:ascii="Times New Roman" w:hAnsi="Times New Roman"/>
          <w:b/>
          <w:sz w:val="28"/>
          <w:szCs w:val="28"/>
        </w:rPr>
        <w:t>по итогам 20</w:t>
      </w:r>
      <w:r w:rsidR="0052322B">
        <w:rPr>
          <w:rFonts w:ascii="Times New Roman" w:hAnsi="Times New Roman"/>
          <w:b/>
          <w:sz w:val="28"/>
          <w:szCs w:val="28"/>
        </w:rPr>
        <w:t>2</w:t>
      </w:r>
      <w:r w:rsidR="0012487F">
        <w:rPr>
          <w:rFonts w:ascii="Times New Roman" w:hAnsi="Times New Roman"/>
          <w:b/>
          <w:sz w:val="28"/>
          <w:szCs w:val="28"/>
        </w:rPr>
        <w:t>4</w:t>
      </w:r>
      <w:r w:rsidRPr="005F7947">
        <w:rPr>
          <w:rFonts w:ascii="Times New Roman" w:hAnsi="Times New Roman"/>
          <w:b/>
          <w:sz w:val="28"/>
          <w:szCs w:val="28"/>
        </w:rPr>
        <w:t xml:space="preserve"> года</w:t>
      </w:r>
    </w:p>
    <w:p w:rsidR="00B844DE" w:rsidRPr="005F7947" w:rsidRDefault="00B844DE" w:rsidP="006713EC">
      <w:pPr>
        <w:pStyle w:val="a3"/>
        <w:widowControl w:val="0"/>
        <w:spacing w:after="0" w:line="240" w:lineRule="auto"/>
        <w:ind w:left="0" w:firstLine="709"/>
        <w:jc w:val="both"/>
        <w:rPr>
          <w:rFonts w:ascii="Times New Roman" w:hAnsi="Times New Roman" w:cs="Times New Roman"/>
          <w:sz w:val="28"/>
          <w:szCs w:val="28"/>
        </w:rPr>
      </w:pPr>
    </w:p>
    <w:p w:rsidR="00A83351" w:rsidRPr="005F7947" w:rsidRDefault="00A501D7"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Сводный годовой доклад</w:t>
      </w:r>
      <w:r w:rsidR="00DC016C"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о ходе реализации и об оценке эффективности </w:t>
      </w:r>
      <w:r w:rsidR="0095136A" w:rsidRPr="005F7947">
        <w:rPr>
          <w:rFonts w:ascii="Times New Roman" w:hAnsi="Times New Roman" w:cs="Times New Roman"/>
          <w:sz w:val="28"/>
          <w:szCs w:val="28"/>
        </w:rPr>
        <w:t>муниципальных</w:t>
      </w:r>
      <w:r w:rsidRPr="005F7947">
        <w:rPr>
          <w:rFonts w:ascii="Times New Roman" w:hAnsi="Times New Roman" w:cs="Times New Roman"/>
          <w:sz w:val="28"/>
          <w:szCs w:val="28"/>
        </w:rPr>
        <w:t xml:space="preserve"> программ </w:t>
      </w:r>
      <w:r w:rsidR="00F51A03" w:rsidRPr="005F7947">
        <w:rPr>
          <w:rFonts w:ascii="Times New Roman" w:hAnsi="Times New Roman" w:cs="Times New Roman"/>
          <w:sz w:val="28"/>
          <w:szCs w:val="28"/>
        </w:rPr>
        <w:t>Туриловского</w:t>
      </w:r>
      <w:r w:rsidR="0095136A" w:rsidRPr="005F7947">
        <w:rPr>
          <w:rFonts w:ascii="Times New Roman" w:hAnsi="Times New Roman" w:cs="Times New Roman"/>
          <w:sz w:val="28"/>
          <w:szCs w:val="28"/>
        </w:rPr>
        <w:t xml:space="preserve"> сельского поселения</w:t>
      </w:r>
      <w:r w:rsidRPr="005F7947">
        <w:rPr>
          <w:rFonts w:ascii="Times New Roman" w:hAnsi="Times New Roman" w:cs="Times New Roman"/>
          <w:sz w:val="28"/>
          <w:szCs w:val="28"/>
        </w:rPr>
        <w:t xml:space="preserve"> по итогам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Pr="005F7947">
        <w:rPr>
          <w:rFonts w:ascii="Times New Roman" w:hAnsi="Times New Roman" w:cs="Times New Roman"/>
          <w:sz w:val="28"/>
          <w:szCs w:val="28"/>
        </w:rPr>
        <w:t xml:space="preserve"> года </w:t>
      </w:r>
      <w:r w:rsidR="00727510" w:rsidRPr="005F7947">
        <w:rPr>
          <w:rFonts w:ascii="Times New Roman" w:hAnsi="Times New Roman" w:cs="Times New Roman"/>
          <w:sz w:val="28"/>
          <w:szCs w:val="28"/>
        </w:rPr>
        <w:t xml:space="preserve">сформирован </w:t>
      </w:r>
      <w:r w:rsidR="00AF5C63" w:rsidRPr="005F7947">
        <w:rPr>
          <w:rFonts w:ascii="Times New Roman" w:hAnsi="Times New Roman" w:cs="Times New Roman"/>
          <w:sz w:val="28"/>
          <w:szCs w:val="28"/>
        </w:rPr>
        <w:t xml:space="preserve">на основании утвержденных </w:t>
      </w:r>
      <w:r w:rsidR="0095136A" w:rsidRPr="005F7947">
        <w:rPr>
          <w:rFonts w:ascii="Times New Roman" w:hAnsi="Times New Roman" w:cs="Times New Roman"/>
          <w:sz w:val="28"/>
          <w:szCs w:val="28"/>
        </w:rPr>
        <w:t xml:space="preserve">Администрацией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AF5C63" w:rsidRPr="005F7947">
        <w:rPr>
          <w:rFonts w:ascii="Times New Roman" w:hAnsi="Times New Roman" w:cs="Times New Roman"/>
          <w:sz w:val="28"/>
          <w:szCs w:val="28"/>
        </w:rPr>
        <w:t xml:space="preserve"> отчетов о реализации </w:t>
      </w:r>
      <w:r w:rsidR="0095136A" w:rsidRPr="005F7947">
        <w:rPr>
          <w:rFonts w:ascii="Times New Roman" w:hAnsi="Times New Roman" w:cs="Times New Roman"/>
          <w:sz w:val="28"/>
          <w:szCs w:val="28"/>
        </w:rPr>
        <w:t xml:space="preserve">муниципальных программ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C234DD"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00324084" w:rsidRPr="005F7947">
        <w:rPr>
          <w:rFonts w:ascii="Times New Roman" w:hAnsi="Times New Roman" w:cs="Times New Roman"/>
          <w:sz w:val="28"/>
          <w:szCs w:val="28"/>
        </w:rPr>
        <w:t> </w:t>
      </w:r>
      <w:r w:rsidR="00E9656A" w:rsidRPr="005F7947">
        <w:rPr>
          <w:rFonts w:ascii="Times New Roman" w:hAnsi="Times New Roman" w:cs="Times New Roman"/>
          <w:sz w:val="28"/>
          <w:szCs w:val="28"/>
        </w:rPr>
        <w:t>году</w:t>
      </w:r>
      <w:r w:rsidR="00A83351" w:rsidRPr="005F7947">
        <w:rPr>
          <w:rFonts w:ascii="Times New Roman" w:hAnsi="Times New Roman" w:cs="Times New Roman"/>
          <w:sz w:val="28"/>
          <w:szCs w:val="28"/>
        </w:rPr>
        <w:t xml:space="preserve">. </w:t>
      </w:r>
    </w:p>
    <w:p w:rsidR="00A83351" w:rsidRPr="005F7947" w:rsidRDefault="00A83351"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В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Pr="005F7947">
        <w:rPr>
          <w:rFonts w:ascii="Times New Roman" w:hAnsi="Times New Roman" w:cs="Times New Roman"/>
          <w:sz w:val="28"/>
          <w:szCs w:val="28"/>
        </w:rPr>
        <w:t xml:space="preserve"> году в </w:t>
      </w:r>
      <w:r w:rsidR="00F51A03" w:rsidRPr="005F7947">
        <w:rPr>
          <w:rFonts w:ascii="Times New Roman" w:hAnsi="Times New Roman" w:cs="Times New Roman"/>
          <w:sz w:val="28"/>
          <w:szCs w:val="28"/>
        </w:rPr>
        <w:t xml:space="preserve">Туриловском </w:t>
      </w:r>
      <w:r w:rsidR="0095136A" w:rsidRPr="005F7947">
        <w:rPr>
          <w:rFonts w:ascii="Times New Roman" w:hAnsi="Times New Roman" w:cs="Times New Roman"/>
          <w:sz w:val="28"/>
          <w:szCs w:val="28"/>
        </w:rPr>
        <w:t>сельском поселении</w:t>
      </w:r>
      <w:r w:rsidRPr="005F7947">
        <w:rPr>
          <w:rFonts w:ascii="Times New Roman" w:hAnsi="Times New Roman" w:cs="Times New Roman"/>
          <w:sz w:val="28"/>
          <w:szCs w:val="28"/>
        </w:rPr>
        <w:t xml:space="preserve"> реализовывал</w:t>
      </w:r>
      <w:r w:rsidR="0095136A" w:rsidRPr="005F7947">
        <w:rPr>
          <w:rFonts w:ascii="Times New Roman" w:hAnsi="Times New Roman" w:cs="Times New Roman"/>
          <w:sz w:val="28"/>
          <w:szCs w:val="28"/>
        </w:rPr>
        <w:t>о</w:t>
      </w:r>
      <w:r w:rsidRPr="005F7947">
        <w:rPr>
          <w:rFonts w:ascii="Times New Roman" w:hAnsi="Times New Roman" w:cs="Times New Roman"/>
          <w:sz w:val="28"/>
          <w:szCs w:val="28"/>
        </w:rPr>
        <w:t xml:space="preserve">сь </w:t>
      </w:r>
      <w:r w:rsidR="00F51A03" w:rsidRPr="005F7947">
        <w:rPr>
          <w:rFonts w:ascii="Times New Roman" w:hAnsi="Times New Roman" w:cs="Times New Roman"/>
          <w:sz w:val="28"/>
          <w:szCs w:val="28"/>
        </w:rPr>
        <w:t>8</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муниципальных программ</w:t>
      </w:r>
      <w:r w:rsidR="00AF5C63"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п</w:t>
      </w:r>
      <w:r w:rsidR="00AF5C63" w:rsidRPr="005F7947">
        <w:rPr>
          <w:rFonts w:ascii="Times New Roman" w:hAnsi="Times New Roman" w:cs="Times New Roman"/>
          <w:sz w:val="28"/>
          <w:szCs w:val="28"/>
        </w:rPr>
        <w:t>ереч</w:t>
      </w:r>
      <w:r w:rsidR="00E9656A" w:rsidRPr="005F7947">
        <w:rPr>
          <w:rFonts w:ascii="Times New Roman" w:hAnsi="Times New Roman" w:cs="Times New Roman"/>
          <w:sz w:val="28"/>
          <w:szCs w:val="28"/>
        </w:rPr>
        <w:t>ень которых</w:t>
      </w:r>
      <w:r w:rsidR="00DC016C"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утвержден</w:t>
      </w:r>
      <w:r w:rsidR="00DC016C" w:rsidRPr="005F7947">
        <w:rPr>
          <w:rFonts w:ascii="Times New Roman" w:hAnsi="Times New Roman" w:cs="Times New Roman"/>
          <w:sz w:val="28"/>
          <w:szCs w:val="28"/>
        </w:rPr>
        <w:t xml:space="preserve"> </w:t>
      </w:r>
      <w:r w:rsidR="00F51A03" w:rsidRPr="005F7947">
        <w:rPr>
          <w:rFonts w:ascii="Times New Roman" w:hAnsi="Times New Roman" w:cs="Times New Roman"/>
          <w:sz w:val="28"/>
          <w:szCs w:val="28"/>
        </w:rPr>
        <w:t>распоряжением</w:t>
      </w:r>
      <w:r w:rsidR="0095136A" w:rsidRPr="005F7947">
        <w:rPr>
          <w:rFonts w:ascii="Times New Roman" w:hAnsi="Times New Roman" w:cs="Times New Roman"/>
          <w:sz w:val="28"/>
          <w:szCs w:val="28"/>
        </w:rPr>
        <w:t xml:space="preserve"> Администрации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DC016C" w:rsidRPr="005F7947">
        <w:rPr>
          <w:rFonts w:ascii="Times New Roman" w:hAnsi="Times New Roman" w:cs="Times New Roman"/>
          <w:sz w:val="28"/>
          <w:szCs w:val="28"/>
        </w:rPr>
        <w:t xml:space="preserve"> </w:t>
      </w:r>
      <w:r w:rsidR="007634DA">
        <w:rPr>
          <w:rFonts w:ascii="Times New Roman" w:hAnsi="Times New Roman" w:cs="Times New Roman"/>
          <w:sz w:val="28"/>
          <w:szCs w:val="28"/>
        </w:rPr>
        <w:t>13</w:t>
      </w:r>
      <w:r w:rsidR="007634DA">
        <w:rPr>
          <w:rFonts w:ascii="Times New Roman" w:eastAsia="Calibri" w:hAnsi="Times New Roman" w:cs="Times New Roman"/>
          <w:sz w:val="28"/>
          <w:szCs w:val="28"/>
        </w:rPr>
        <w:t>.09.2018</w:t>
      </w:r>
      <w:r w:rsidR="00F51A03" w:rsidRPr="005F7947">
        <w:rPr>
          <w:rFonts w:ascii="Times New Roman" w:eastAsia="Calibri" w:hAnsi="Times New Roman" w:cs="Times New Roman"/>
          <w:sz w:val="28"/>
          <w:szCs w:val="28"/>
        </w:rPr>
        <w:t xml:space="preserve"> № 4</w:t>
      </w:r>
      <w:r w:rsidR="007634DA">
        <w:rPr>
          <w:rFonts w:ascii="Times New Roman" w:eastAsia="Calibri" w:hAnsi="Times New Roman" w:cs="Times New Roman"/>
          <w:sz w:val="28"/>
          <w:szCs w:val="28"/>
        </w:rPr>
        <w:t>2</w:t>
      </w:r>
      <w:r w:rsidR="00F51A03" w:rsidRPr="005F7947">
        <w:rPr>
          <w:rFonts w:ascii="Times New Roman" w:eastAsia="Calibri"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1. «</w:t>
      </w:r>
      <w:r w:rsidR="00F51A03" w:rsidRPr="005F7947">
        <w:rPr>
          <w:rFonts w:ascii="Times New Roman" w:eastAsia="Calibri"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A0AE3">
        <w:rPr>
          <w:rFonts w:ascii="Times New Roman" w:hAnsi="Times New Roman" w:cs="Times New Roman"/>
          <w:sz w:val="28"/>
          <w:szCs w:val="28"/>
        </w:rPr>
        <w:t>2. «</w:t>
      </w:r>
      <w:r w:rsidR="005A0AE3" w:rsidRPr="005A0AE3">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5A0AE3">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3. «</w:t>
      </w:r>
      <w:r w:rsidR="0095136A" w:rsidRPr="005F7947">
        <w:rPr>
          <w:rFonts w:ascii="Times New Roman" w:hAnsi="Times New Roman" w:cs="Times New Roman"/>
          <w:sz w:val="28"/>
          <w:szCs w:val="28"/>
        </w:rPr>
        <w:t xml:space="preserve">Развитие </w:t>
      </w:r>
      <w:r w:rsidR="00DC016C" w:rsidRPr="005F7947">
        <w:rPr>
          <w:rFonts w:ascii="Times New Roman" w:hAnsi="Times New Roman" w:cs="Times New Roman"/>
          <w:sz w:val="28"/>
          <w:szCs w:val="28"/>
        </w:rPr>
        <w:t>культуры</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4. «</w:t>
      </w:r>
      <w:r w:rsidR="00F51A03" w:rsidRPr="005F7947">
        <w:rPr>
          <w:rFonts w:ascii="Times New Roman" w:hAnsi="Times New Roman" w:cs="Times New Roman"/>
          <w:sz w:val="28"/>
          <w:szCs w:val="28"/>
        </w:rPr>
        <w:t>Социальная поддержка граждан</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5. «</w:t>
      </w:r>
      <w:r w:rsidR="00F51A03" w:rsidRPr="005F7947">
        <w:rPr>
          <w:rFonts w:ascii="Times New Roman" w:eastAsia="Calibri" w:hAnsi="Times New Roman" w:cs="Times New Roman"/>
          <w:sz w:val="28"/>
          <w:szCs w:val="28"/>
        </w:rPr>
        <w:t>Обеспечение качественными жилищно-коммунальными услугами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6. «</w:t>
      </w:r>
      <w:r w:rsidR="00F51A03" w:rsidRPr="005F7947">
        <w:rPr>
          <w:rFonts w:ascii="Times New Roman" w:eastAsia="Calibri" w:hAnsi="Times New Roman" w:cs="Times New Roman"/>
          <w:sz w:val="28"/>
          <w:szCs w:val="28"/>
        </w:rPr>
        <w:t>Обеспечение доступным и комфортным жильем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7. «</w:t>
      </w:r>
      <w:r w:rsidR="00F51A03" w:rsidRPr="005F7947">
        <w:rPr>
          <w:rFonts w:ascii="Times New Roman" w:eastAsia="Calibri" w:hAnsi="Times New Roman" w:cs="Times New Roman"/>
          <w:sz w:val="28"/>
          <w:szCs w:val="28"/>
        </w:rPr>
        <w:t>Информационное общество</w:t>
      </w:r>
      <w:r w:rsidRPr="005F7947">
        <w:rPr>
          <w:rFonts w:ascii="Times New Roman" w:hAnsi="Times New Roman" w:cs="Times New Roman"/>
          <w:sz w:val="28"/>
          <w:szCs w:val="28"/>
        </w:rPr>
        <w:t>»</w:t>
      </w:r>
      <w:r w:rsidR="00F51A03" w:rsidRPr="005F7947">
        <w:rPr>
          <w:rFonts w:ascii="Times New Roman" w:hAnsi="Times New Roman" w:cs="Times New Roman"/>
          <w:sz w:val="28"/>
          <w:szCs w:val="28"/>
        </w:rPr>
        <w:t>;</w:t>
      </w:r>
    </w:p>
    <w:p w:rsidR="00F51A03" w:rsidRPr="005F7947" w:rsidRDefault="00F51A03"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8. «Обеспечение общественного порядка и </w:t>
      </w:r>
      <w:r w:rsidR="007634DA">
        <w:rPr>
          <w:rFonts w:ascii="Times New Roman" w:hAnsi="Times New Roman" w:cs="Times New Roman"/>
          <w:sz w:val="28"/>
          <w:szCs w:val="28"/>
        </w:rPr>
        <w:t>профилактика правонарушений</w:t>
      </w:r>
      <w:r w:rsidRPr="005F7947">
        <w:rPr>
          <w:rFonts w:ascii="Times New Roman" w:hAnsi="Times New Roman" w:cs="Times New Roman"/>
          <w:sz w:val="28"/>
          <w:szCs w:val="28"/>
        </w:rPr>
        <w:t>».</w:t>
      </w:r>
    </w:p>
    <w:p w:rsidR="005F67CD" w:rsidRPr="005F7947" w:rsidRDefault="00727510"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О</w:t>
      </w:r>
      <w:r w:rsidR="005370BF" w:rsidRPr="005F7947">
        <w:rPr>
          <w:rFonts w:ascii="Times New Roman" w:hAnsi="Times New Roman" w:cs="Times New Roman"/>
          <w:sz w:val="28"/>
          <w:szCs w:val="28"/>
        </w:rPr>
        <w:t xml:space="preserve">бъем </w:t>
      </w:r>
      <w:r w:rsidR="00FD07EE" w:rsidRPr="005F7947">
        <w:rPr>
          <w:rFonts w:ascii="Times New Roman" w:hAnsi="Times New Roman" w:cs="Times New Roman"/>
          <w:sz w:val="28"/>
          <w:szCs w:val="28"/>
        </w:rPr>
        <w:t xml:space="preserve">финансовых </w:t>
      </w:r>
      <w:r w:rsidR="005370BF" w:rsidRPr="005F7947">
        <w:rPr>
          <w:rFonts w:ascii="Times New Roman" w:hAnsi="Times New Roman" w:cs="Times New Roman"/>
          <w:sz w:val="28"/>
          <w:szCs w:val="28"/>
        </w:rPr>
        <w:t xml:space="preserve">средств, предусмотренных </w:t>
      </w:r>
      <w:r w:rsidRPr="005F7947">
        <w:rPr>
          <w:rFonts w:ascii="Times New Roman" w:hAnsi="Times New Roman" w:cs="Times New Roman"/>
          <w:sz w:val="28"/>
          <w:szCs w:val="28"/>
        </w:rPr>
        <w:t xml:space="preserve">на реализацию </w:t>
      </w:r>
      <w:r w:rsidR="00D57ED9" w:rsidRPr="005F7947">
        <w:rPr>
          <w:rFonts w:ascii="Times New Roman" w:hAnsi="Times New Roman" w:cs="Times New Roman"/>
          <w:sz w:val="28"/>
          <w:szCs w:val="28"/>
        </w:rPr>
        <w:t>муниципальных программ</w:t>
      </w:r>
      <w:r w:rsidR="00FD07EE" w:rsidRPr="005F7947">
        <w:rPr>
          <w:rFonts w:ascii="Times New Roman" w:hAnsi="Times New Roman" w:cs="Times New Roman"/>
          <w:sz w:val="28"/>
          <w:szCs w:val="28"/>
        </w:rPr>
        <w:t>, в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00FD07EE" w:rsidRPr="005F7947">
        <w:rPr>
          <w:rFonts w:ascii="Times New Roman" w:hAnsi="Times New Roman" w:cs="Times New Roman"/>
          <w:sz w:val="28"/>
          <w:szCs w:val="28"/>
        </w:rPr>
        <w:t xml:space="preserve"> году составил </w:t>
      </w:r>
      <w:r w:rsidR="007656A3">
        <w:rPr>
          <w:rFonts w:ascii="Times New Roman" w:hAnsi="Times New Roman" w:cs="Times New Roman"/>
          <w:sz w:val="28"/>
          <w:szCs w:val="28"/>
        </w:rPr>
        <w:t>13 536,3</w:t>
      </w:r>
      <w:r w:rsidR="005F67CD" w:rsidRPr="005F7947">
        <w:rPr>
          <w:rFonts w:ascii="Times New Roman" w:hAnsi="Times New Roman" w:cs="Times New Roman"/>
          <w:sz w:val="28"/>
          <w:szCs w:val="28"/>
        </w:rPr>
        <w:t xml:space="preserve"> тыс. рублей</w:t>
      </w:r>
      <w:r w:rsidR="00CF5881">
        <w:rPr>
          <w:rFonts w:ascii="Times New Roman" w:hAnsi="Times New Roman" w:cs="Times New Roman"/>
          <w:sz w:val="28"/>
          <w:szCs w:val="28"/>
        </w:rPr>
        <w:t>.</w:t>
      </w:r>
      <w:r w:rsidR="00F65AED" w:rsidRPr="005F7947">
        <w:rPr>
          <w:rFonts w:ascii="Times New Roman" w:hAnsi="Times New Roman" w:cs="Times New Roman"/>
          <w:sz w:val="28"/>
          <w:szCs w:val="28"/>
        </w:rPr>
        <w:t xml:space="preserve"> </w:t>
      </w:r>
    </w:p>
    <w:p w:rsidR="00F21889" w:rsidRPr="005F7947" w:rsidRDefault="007057FA"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Всего </w:t>
      </w:r>
      <w:r w:rsidR="00D46F19" w:rsidRPr="005F7947">
        <w:rPr>
          <w:rFonts w:ascii="Times New Roman" w:hAnsi="Times New Roman" w:cs="Times New Roman"/>
          <w:sz w:val="28"/>
          <w:szCs w:val="28"/>
        </w:rPr>
        <w:t xml:space="preserve">по итогам реализации </w:t>
      </w:r>
      <w:r w:rsidR="00F65AED" w:rsidRPr="005F7947">
        <w:rPr>
          <w:rFonts w:ascii="Times New Roman" w:hAnsi="Times New Roman" w:cs="Times New Roman"/>
          <w:sz w:val="28"/>
          <w:szCs w:val="28"/>
        </w:rPr>
        <w:t>муниципальных программ</w:t>
      </w:r>
      <w:r w:rsidR="00D46F19"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00D46F19" w:rsidRPr="005F7947">
        <w:rPr>
          <w:rFonts w:ascii="Times New Roman" w:hAnsi="Times New Roman" w:cs="Times New Roman"/>
          <w:sz w:val="28"/>
          <w:szCs w:val="28"/>
        </w:rPr>
        <w:t xml:space="preserve"> году </w:t>
      </w:r>
      <w:r w:rsidR="00727510" w:rsidRPr="005F7947">
        <w:rPr>
          <w:rFonts w:ascii="Times New Roman" w:hAnsi="Times New Roman" w:cs="Times New Roman"/>
          <w:sz w:val="28"/>
          <w:szCs w:val="28"/>
        </w:rPr>
        <w:t xml:space="preserve">освоено </w:t>
      </w:r>
      <w:r w:rsidR="005F7947" w:rsidRPr="005F7947">
        <w:rPr>
          <w:rFonts w:ascii="Times New Roman" w:hAnsi="Times New Roman" w:cs="Times New Roman"/>
          <w:sz w:val="28"/>
          <w:szCs w:val="28"/>
        </w:rPr>
        <w:t xml:space="preserve"> </w:t>
      </w:r>
      <w:r w:rsidR="007656A3">
        <w:rPr>
          <w:rFonts w:ascii="Times New Roman" w:hAnsi="Times New Roman" w:cs="Times New Roman"/>
          <w:sz w:val="28"/>
          <w:szCs w:val="28"/>
        </w:rPr>
        <w:t>13 450,9</w:t>
      </w:r>
      <w:r w:rsidR="00EE0400" w:rsidRPr="005F7947">
        <w:rPr>
          <w:rFonts w:ascii="Times New Roman" w:hAnsi="Times New Roman" w:cs="Times New Roman"/>
          <w:sz w:val="28"/>
          <w:szCs w:val="28"/>
        </w:rPr>
        <w:t> </w:t>
      </w:r>
      <w:r w:rsidR="00D46F19" w:rsidRPr="005F7947">
        <w:rPr>
          <w:rFonts w:ascii="Times New Roman" w:hAnsi="Times New Roman" w:cs="Times New Roman"/>
          <w:sz w:val="28"/>
          <w:szCs w:val="28"/>
        </w:rPr>
        <w:t>тыс. рублей</w:t>
      </w:r>
      <w:r w:rsidR="007656A3">
        <w:rPr>
          <w:rFonts w:ascii="Times New Roman" w:hAnsi="Times New Roman" w:cs="Times New Roman"/>
          <w:sz w:val="28"/>
          <w:szCs w:val="28"/>
        </w:rPr>
        <w:t>.</w:t>
      </w:r>
    </w:p>
    <w:p w:rsidR="00F65AED" w:rsidRPr="005F7947" w:rsidRDefault="00F65AED"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 соответствии с постановлением Администрации </w:t>
      </w:r>
      <w:r w:rsidR="005F7947" w:rsidRPr="005F7947">
        <w:rPr>
          <w:rFonts w:ascii="Times New Roman" w:hAnsi="Times New Roman" w:cs="Times New Roman"/>
          <w:sz w:val="28"/>
          <w:szCs w:val="28"/>
        </w:rPr>
        <w:t>Туриловского</w:t>
      </w:r>
      <w:r w:rsidR="00EF4C6F"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сельского поселения </w:t>
      </w:r>
      <w:r w:rsidR="00EF4C6F" w:rsidRPr="005F7947">
        <w:rPr>
          <w:rFonts w:ascii="Times New Roman" w:eastAsia="Calibri" w:hAnsi="Times New Roman" w:cs="Times New Roman"/>
          <w:bCs/>
          <w:sz w:val="28"/>
          <w:szCs w:val="28"/>
        </w:rPr>
        <w:t xml:space="preserve">от </w:t>
      </w:r>
      <w:r w:rsidR="005F7947" w:rsidRPr="005F7947">
        <w:rPr>
          <w:rFonts w:ascii="Times New Roman" w:eastAsia="Calibri" w:hAnsi="Times New Roman" w:cs="Times New Roman"/>
          <w:bCs/>
          <w:sz w:val="28"/>
          <w:szCs w:val="28"/>
        </w:rPr>
        <w:t>28.03.2018 № 35 «Об утверждении Порядка разработки, реализации и оценки эффективности муниципальных программ Туриловского  сельского поселения»,</w:t>
      </w:r>
      <w:r w:rsidRPr="005F7947">
        <w:rPr>
          <w:rFonts w:ascii="Times New Roman" w:hAnsi="Times New Roman" w:cs="Times New Roman"/>
          <w:sz w:val="28"/>
          <w:szCs w:val="28"/>
        </w:rPr>
        <w:t xml:space="preserve"> на основании отчетов ответственных исполнителей муниципальных программ </w:t>
      </w:r>
      <w:r w:rsidR="005F7947" w:rsidRPr="005F7947">
        <w:rPr>
          <w:rFonts w:ascii="Times New Roman" w:hAnsi="Times New Roman" w:cs="Times New Roman"/>
          <w:sz w:val="28"/>
          <w:szCs w:val="28"/>
        </w:rPr>
        <w:t>Туриловского</w:t>
      </w:r>
      <w:r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обобщены сведения о результатах реализации программ и проведен анализ их эффективности. </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8A48D4" w:rsidRPr="00ED4996" w:rsidRDefault="00F65AED" w:rsidP="005F7947">
      <w:pPr>
        <w:spacing w:after="0" w:line="240" w:lineRule="auto"/>
        <w:ind w:firstLine="709"/>
        <w:jc w:val="both"/>
        <w:textAlignment w:val="top"/>
        <w:rPr>
          <w:rFonts w:ascii="Times New Roman" w:hAnsi="Times New Roman" w:cs="Times New Roman"/>
          <w:sz w:val="24"/>
          <w:szCs w:val="24"/>
        </w:rPr>
      </w:pPr>
      <w:r w:rsidRPr="005F7947">
        <w:rPr>
          <w:rFonts w:ascii="Times New Roman" w:hAnsi="Times New Roman" w:cs="Times New Roman"/>
          <w:sz w:val="28"/>
          <w:szCs w:val="28"/>
        </w:rPr>
        <w:t>Эффективность реализации программ определяется индивидуально по каждой муниципальной программе на основании методик оценки эффективности.</w:t>
      </w:r>
      <w:r w:rsidR="008A48D4" w:rsidRPr="00ED4996">
        <w:rPr>
          <w:rFonts w:ascii="Times New Roman" w:hAnsi="Times New Roman" w:cs="Times New Roman"/>
          <w:sz w:val="24"/>
          <w:szCs w:val="24"/>
        </w:rPr>
        <w:br w:type="page"/>
      </w:r>
    </w:p>
    <w:p w:rsidR="00ED4996" w:rsidRPr="00AF506C" w:rsidRDefault="00AF506C" w:rsidP="00AF506C">
      <w:pPr>
        <w:pStyle w:val="ConsPlusNonformat"/>
        <w:ind w:left="360"/>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1. </w:t>
      </w:r>
      <w:r w:rsidR="00ED4996" w:rsidRPr="00AF506C">
        <w:rPr>
          <w:rFonts w:ascii="Times New Roman" w:hAnsi="Times New Roman" w:cs="Times New Roman"/>
          <w:b/>
          <w:sz w:val="28"/>
          <w:szCs w:val="24"/>
        </w:rPr>
        <w:t>Муниципальная</w:t>
      </w:r>
      <w:r w:rsidR="00B9013C" w:rsidRPr="00AF506C">
        <w:rPr>
          <w:rFonts w:ascii="Times New Roman" w:hAnsi="Times New Roman" w:cs="Times New Roman"/>
          <w:b/>
          <w:sz w:val="28"/>
          <w:szCs w:val="24"/>
        </w:rPr>
        <w:t xml:space="preserve"> программа </w:t>
      </w:r>
      <w:r w:rsidR="00F33490" w:rsidRPr="00AF506C">
        <w:rPr>
          <w:rFonts w:ascii="Times New Roman" w:hAnsi="Times New Roman" w:cs="Times New Roman"/>
          <w:b/>
          <w:sz w:val="28"/>
          <w:szCs w:val="24"/>
        </w:rPr>
        <w:t>Туриловского</w:t>
      </w:r>
      <w:r w:rsidR="005A65D8" w:rsidRPr="00AF506C">
        <w:rPr>
          <w:rFonts w:ascii="Times New Roman" w:hAnsi="Times New Roman" w:cs="Times New Roman"/>
          <w:b/>
          <w:sz w:val="28"/>
          <w:szCs w:val="24"/>
        </w:rPr>
        <w:t xml:space="preserve"> </w:t>
      </w:r>
      <w:r w:rsidR="00ED4996" w:rsidRPr="00AF506C">
        <w:rPr>
          <w:rFonts w:ascii="Times New Roman" w:hAnsi="Times New Roman" w:cs="Times New Roman"/>
          <w:b/>
          <w:sz w:val="28"/>
          <w:szCs w:val="24"/>
        </w:rPr>
        <w:t>сельского поселения</w:t>
      </w:r>
    </w:p>
    <w:p w:rsidR="00AF506C" w:rsidRDefault="00ED4996"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«Управление муниципальными финансами</w:t>
      </w:r>
      <w:r w:rsidR="00F33490" w:rsidRPr="00AF506C">
        <w:rPr>
          <w:rFonts w:ascii="Times New Roman" w:eastAsia="Times New Roman" w:hAnsi="Times New Roman" w:cs="Times New Roman"/>
          <w:b/>
          <w:sz w:val="28"/>
          <w:szCs w:val="24"/>
          <w:lang w:eastAsia="ru-RU"/>
        </w:rPr>
        <w:t xml:space="preserve"> и создание условий </w:t>
      </w:r>
    </w:p>
    <w:p w:rsidR="00B9013C" w:rsidRPr="00AF506C" w:rsidRDefault="00F33490"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для эффективного управления муниципальными финансами</w:t>
      </w:r>
      <w:r w:rsidR="00ED4996" w:rsidRPr="00AF506C">
        <w:rPr>
          <w:rFonts w:ascii="Times New Roman" w:eastAsia="Times New Roman" w:hAnsi="Times New Roman" w:cs="Times New Roman"/>
          <w:b/>
          <w:sz w:val="28"/>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Муниципальная</w:t>
      </w:r>
      <w:r w:rsidR="00B9013C" w:rsidRPr="00687D75">
        <w:rPr>
          <w:rFonts w:ascii="Times New Roman" w:hAnsi="Times New Roman" w:cs="Times New Roman"/>
          <w:sz w:val="28"/>
          <w:szCs w:val="28"/>
        </w:rPr>
        <w:t xml:space="preserve"> программа </w:t>
      </w:r>
      <w:r w:rsidR="00F33490" w:rsidRPr="00687D75">
        <w:rPr>
          <w:rFonts w:ascii="Times New Roman" w:hAnsi="Times New Roman" w:cs="Times New Roman"/>
          <w:sz w:val="28"/>
          <w:szCs w:val="28"/>
        </w:rPr>
        <w:t xml:space="preserve">Туриловского </w:t>
      </w:r>
      <w:r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 xml:space="preserve">утверждена постановлением Администрации Туриловского сельского поселения от </w:t>
      </w:r>
      <w:r w:rsidR="00C9577F">
        <w:rPr>
          <w:rFonts w:ascii="Times New Roman" w:hAnsi="Times New Roman" w:cs="Times New Roman"/>
          <w:sz w:val="28"/>
          <w:szCs w:val="28"/>
        </w:rPr>
        <w:t>23</w:t>
      </w:r>
      <w:r w:rsidR="00F33490" w:rsidRPr="00687D75">
        <w:rPr>
          <w:rFonts w:ascii="Times New Roman" w:hAnsi="Times New Roman" w:cs="Times New Roman"/>
          <w:sz w:val="28"/>
          <w:szCs w:val="28"/>
        </w:rPr>
        <w:t>.10.201</w:t>
      </w:r>
      <w:r w:rsidR="00C9577F">
        <w:rPr>
          <w:rFonts w:ascii="Times New Roman" w:hAnsi="Times New Roman" w:cs="Times New Roman"/>
          <w:sz w:val="28"/>
          <w:szCs w:val="28"/>
        </w:rPr>
        <w:t>8</w:t>
      </w:r>
      <w:r w:rsidR="00F33490" w:rsidRPr="00687D75">
        <w:rPr>
          <w:rFonts w:ascii="Times New Roman" w:hAnsi="Times New Roman" w:cs="Times New Roman"/>
          <w:sz w:val="28"/>
          <w:szCs w:val="28"/>
        </w:rPr>
        <w:t xml:space="preserve"> № </w:t>
      </w:r>
      <w:r w:rsidR="00321D8B">
        <w:rPr>
          <w:rFonts w:ascii="Times New Roman" w:hAnsi="Times New Roman" w:cs="Times New Roman"/>
          <w:sz w:val="28"/>
          <w:szCs w:val="28"/>
        </w:rPr>
        <w:t>84</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Ответственный исполнитель – </w:t>
      </w:r>
      <w:r w:rsidR="00ED4996" w:rsidRPr="00687D75">
        <w:rPr>
          <w:rFonts w:ascii="Times New Roman" w:hAnsi="Times New Roman"/>
          <w:sz w:val="28"/>
          <w:szCs w:val="28"/>
        </w:rPr>
        <w:t xml:space="preserve">Администрация </w:t>
      </w:r>
      <w:r w:rsidR="00F33490" w:rsidRPr="00687D75">
        <w:rPr>
          <w:rFonts w:ascii="Times New Roman" w:hAnsi="Times New Roman" w:cs="Times New Roman"/>
          <w:sz w:val="28"/>
          <w:szCs w:val="28"/>
        </w:rPr>
        <w:t>Туриловского</w:t>
      </w:r>
      <w:r w:rsidR="005A65D8" w:rsidRPr="00687D75">
        <w:rPr>
          <w:rFonts w:ascii="Times New Roman" w:hAnsi="Times New Roman"/>
          <w:sz w:val="28"/>
          <w:szCs w:val="28"/>
        </w:rPr>
        <w:t xml:space="preserve"> </w:t>
      </w:r>
      <w:r w:rsidR="00ED4996" w:rsidRPr="00687D75">
        <w:rPr>
          <w:rFonts w:ascii="Times New Roman" w:hAnsi="Times New Roman"/>
          <w:sz w:val="28"/>
          <w:szCs w:val="28"/>
        </w:rPr>
        <w:t>сельского поселения</w:t>
      </w:r>
      <w:r w:rsidRPr="00687D75">
        <w:rPr>
          <w:rFonts w:ascii="Times New Roman" w:hAnsi="Times New Roman" w:cs="Times New Roman"/>
          <w:sz w:val="28"/>
          <w:szCs w:val="28"/>
        </w:rPr>
        <w:t>.</w:t>
      </w: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Муниципальная программа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включает в себя </w:t>
      </w:r>
      <w:r w:rsidR="00321D8B">
        <w:rPr>
          <w:rFonts w:ascii="Times New Roman" w:hAnsi="Times New Roman" w:cs="Times New Roman"/>
          <w:sz w:val="28"/>
          <w:szCs w:val="28"/>
        </w:rPr>
        <w:t>3</w:t>
      </w:r>
      <w:r w:rsidR="00B9013C" w:rsidRPr="00687D75">
        <w:rPr>
          <w:rFonts w:ascii="Times New Roman" w:hAnsi="Times New Roman" w:cs="Times New Roman"/>
          <w:sz w:val="28"/>
          <w:szCs w:val="28"/>
        </w:rPr>
        <w:t> подпрограмм</w:t>
      </w:r>
      <w:r w:rsidRPr="00687D75">
        <w:rPr>
          <w:rFonts w:ascii="Times New Roman" w:hAnsi="Times New Roman" w:cs="Times New Roman"/>
          <w:sz w:val="28"/>
          <w:szCs w:val="28"/>
        </w:rPr>
        <w:t>ы</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Долгосрочное финансовое планирование</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Нормативно-методическое</w:t>
      </w:r>
      <w:r w:rsidR="0085772D">
        <w:rPr>
          <w:rFonts w:ascii="Times New Roman" w:hAnsi="Times New Roman" w:cs="Times New Roman"/>
          <w:sz w:val="28"/>
          <w:szCs w:val="28"/>
        </w:rPr>
        <w:t xml:space="preserve">, информационное </w:t>
      </w:r>
      <w:r w:rsidR="00F33490" w:rsidRPr="00687D75">
        <w:rPr>
          <w:rFonts w:ascii="Times New Roman" w:hAnsi="Times New Roman" w:cs="Times New Roman"/>
          <w:sz w:val="28"/>
          <w:szCs w:val="28"/>
        </w:rPr>
        <w:t>обеспечение и организация бюджетного процесса</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Управление муниципальным долгом Туриловского сельского поселения</w:t>
      </w:r>
      <w:r w:rsidRPr="00687D75">
        <w:rPr>
          <w:rFonts w:ascii="Times New Roman" w:hAnsi="Times New Roman" w:cs="Times New Roman"/>
          <w:sz w:val="28"/>
          <w:szCs w:val="28"/>
        </w:rPr>
        <w:t>»</w:t>
      </w:r>
      <w:r w:rsidR="00ED4996" w:rsidRPr="00687D75">
        <w:rPr>
          <w:rFonts w:ascii="Times New Roman" w:hAnsi="Times New Roman" w:cs="Times New Roman"/>
          <w:sz w:val="28"/>
          <w:szCs w:val="28"/>
        </w:rPr>
        <w:t>.</w:t>
      </w:r>
    </w:p>
    <w:p w:rsidR="00533200" w:rsidRPr="00533200" w:rsidRDefault="0012487F" w:rsidP="00533200">
      <w:pPr>
        <w:spacing w:after="0" w:line="240" w:lineRule="auto"/>
        <w:ind w:firstLine="720"/>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Фактическое освоение средств муниципальной программы по итогам 2024 года составило 7 036,4 тыс. рублей, или 99,2 процентов от планового показателя.</w:t>
      </w:r>
    </w:p>
    <w:p w:rsidR="004B32BE" w:rsidRPr="00687D75" w:rsidRDefault="004B32BE" w:rsidP="0052322B">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w:t>
      </w:r>
      <w:r w:rsidR="00DF7FE1" w:rsidRPr="00687D75">
        <w:rPr>
          <w:rFonts w:ascii="Times New Roman" w:hAnsi="Times New Roman" w:cs="Times New Roman"/>
          <w:sz w:val="28"/>
          <w:szCs w:val="28"/>
        </w:rPr>
        <w:t xml:space="preserve">программы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687D75">
        <w:rPr>
          <w:rFonts w:ascii="Times New Roman" w:hAnsi="Times New Roman" w:cs="Times New Roman"/>
          <w:sz w:val="28"/>
          <w:szCs w:val="28"/>
        </w:rPr>
        <w:t>» за 20</w:t>
      </w:r>
      <w:r w:rsidR="0052322B">
        <w:rPr>
          <w:rFonts w:ascii="Times New Roman" w:hAnsi="Times New Roman" w:cs="Times New Roman"/>
          <w:sz w:val="28"/>
          <w:szCs w:val="28"/>
        </w:rPr>
        <w:t>2</w:t>
      </w:r>
      <w:r w:rsidR="0053320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w:t>
      </w:r>
      <w:r w:rsidR="00B30661" w:rsidRPr="00687D75">
        <w:rPr>
          <w:rFonts w:ascii="Times New Roman" w:hAnsi="Times New Roman" w:cs="Times New Roman"/>
          <w:sz w:val="28"/>
          <w:szCs w:val="28"/>
        </w:rPr>
        <w:t xml:space="preserve">Администрации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Pr="00687D75">
        <w:rPr>
          <w:rFonts w:ascii="Times New Roman" w:hAnsi="Times New Roman" w:cs="Times New Roman"/>
          <w:sz w:val="28"/>
          <w:szCs w:val="28"/>
        </w:rPr>
        <w:t xml:space="preserve"> от </w:t>
      </w:r>
      <w:r w:rsidR="00687D75" w:rsidRPr="0085772D">
        <w:rPr>
          <w:rFonts w:ascii="Times New Roman" w:hAnsi="Times New Roman" w:cs="Times New Roman"/>
          <w:sz w:val="28"/>
          <w:szCs w:val="28"/>
        </w:rPr>
        <w:t>2</w:t>
      </w:r>
      <w:r w:rsidR="0012487F">
        <w:rPr>
          <w:rFonts w:ascii="Times New Roman" w:hAnsi="Times New Roman" w:cs="Times New Roman"/>
          <w:sz w:val="28"/>
          <w:szCs w:val="28"/>
        </w:rPr>
        <w:t>1</w:t>
      </w:r>
      <w:r w:rsidRPr="0085772D">
        <w:rPr>
          <w:rFonts w:ascii="Times New Roman" w:hAnsi="Times New Roman" w:cs="Times New Roman"/>
          <w:sz w:val="28"/>
          <w:szCs w:val="28"/>
        </w:rPr>
        <w:t>.03.20</w:t>
      </w:r>
      <w:r w:rsidR="00321D8B" w:rsidRPr="0085772D">
        <w:rPr>
          <w:rFonts w:ascii="Times New Roman" w:hAnsi="Times New Roman" w:cs="Times New Roman"/>
          <w:sz w:val="28"/>
          <w:szCs w:val="28"/>
        </w:rPr>
        <w:t>2</w:t>
      </w:r>
      <w:r w:rsidR="0012487F">
        <w:rPr>
          <w:rFonts w:ascii="Times New Roman" w:hAnsi="Times New Roman" w:cs="Times New Roman"/>
          <w:sz w:val="28"/>
          <w:szCs w:val="28"/>
        </w:rPr>
        <w:t>5</w:t>
      </w:r>
      <w:r w:rsidRPr="0085772D">
        <w:rPr>
          <w:rFonts w:ascii="Times New Roman" w:hAnsi="Times New Roman" w:cs="Times New Roman"/>
          <w:sz w:val="28"/>
          <w:szCs w:val="28"/>
        </w:rPr>
        <w:t xml:space="preserve"> №</w:t>
      </w:r>
      <w:r w:rsidR="00B30661" w:rsidRPr="0085772D">
        <w:rPr>
          <w:rFonts w:ascii="Times New Roman" w:hAnsi="Times New Roman" w:cs="Times New Roman"/>
          <w:sz w:val="28"/>
          <w:szCs w:val="28"/>
        </w:rPr>
        <w:t xml:space="preserve"> </w:t>
      </w:r>
      <w:r w:rsidR="0012487F">
        <w:rPr>
          <w:rFonts w:ascii="Times New Roman" w:hAnsi="Times New Roman" w:cs="Times New Roman"/>
          <w:sz w:val="28"/>
          <w:szCs w:val="28"/>
        </w:rPr>
        <w:t>42</w:t>
      </w:r>
      <w:r w:rsidRPr="00687D75">
        <w:rPr>
          <w:rFonts w:ascii="Times New Roman" w:hAnsi="Times New Roman" w:cs="Times New Roman"/>
          <w:sz w:val="28"/>
          <w:szCs w:val="28"/>
        </w:rPr>
        <w:t>.</w:t>
      </w:r>
    </w:p>
    <w:p w:rsidR="00B9013C" w:rsidRPr="00AF506C" w:rsidRDefault="00B9013C" w:rsidP="006713EC">
      <w:pPr>
        <w:pStyle w:val="a3"/>
        <w:widowControl w:val="0"/>
        <w:spacing w:after="0" w:line="240" w:lineRule="auto"/>
        <w:ind w:left="0" w:firstLine="709"/>
        <w:jc w:val="both"/>
        <w:rPr>
          <w:rFonts w:ascii="Times New Roman" w:hAnsi="Times New Roman" w:cs="Times New Roman"/>
          <w:sz w:val="28"/>
          <w:szCs w:val="28"/>
        </w:rPr>
      </w:pPr>
    </w:p>
    <w:p w:rsidR="00B30661" w:rsidRPr="00FB34F6" w:rsidRDefault="00B9013C" w:rsidP="006713E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B9013C" w:rsidRPr="00FB34F6" w:rsidRDefault="00B30661" w:rsidP="00AF506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AF506C" w:rsidRPr="00FB34F6">
        <w:rPr>
          <w:rFonts w:ascii="Times New Roman" w:hAnsi="Times New Roman" w:cs="Times New Roman"/>
          <w:i/>
          <w:sz w:val="28"/>
          <w:szCs w:val="28"/>
          <w:u w:val="single"/>
        </w:rPr>
        <w:t>за отчетный период</w:t>
      </w: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r w:rsidRPr="00AF506C">
        <w:rPr>
          <w:rFonts w:ascii="Times New Roman" w:hAnsi="Times New Roman" w:cs="Times New Roman"/>
          <w:sz w:val="28"/>
          <w:szCs w:val="28"/>
        </w:rPr>
        <w:t xml:space="preserve">Итоги реализации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AF506C">
        <w:rPr>
          <w:rFonts w:ascii="Times New Roman" w:hAnsi="Times New Roman" w:cs="Times New Roman"/>
          <w:sz w:val="28"/>
          <w:szCs w:val="28"/>
        </w:rPr>
        <w:t>» позволили в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Pr="00AF506C">
        <w:rPr>
          <w:rFonts w:ascii="Times New Roman" w:hAnsi="Times New Roman" w:cs="Times New Roman"/>
          <w:sz w:val="28"/>
          <w:szCs w:val="28"/>
        </w:rPr>
        <w:t xml:space="preserve"> году улучшить ряд основных индикаторов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009F6C4D" w:rsidRPr="00AF506C">
        <w:rPr>
          <w:rFonts w:ascii="Times New Roman" w:hAnsi="Times New Roman" w:cs="Times New Roman"/>
          <w:sz w:val="28"/>
          <w:szCs w:val="28"/>
        </w:rPr>
        <w:t>».</w:t>
      </w:r>
    </w:p>
    <w:p w:rsidR="0012487F" w:rsidRDefault="0012487F" w:rsidP="00533200">
      <w:pPr>
        <w:spacing w:after="0" w:line="240" w:lineRule="auto"/>
        <w:ind w:firstLine="720"/>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Исполнение бюджетных назначений по налоговым и неналоговым доходам бюджета Туриловского сельского поселения Миллеровского района по итогам 2024 года составило в объеме 7 690,3 тыс. рублей или 99,9 процентов годовых плановых назначений.</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 xml:space="preserve">Бюджет Туриловского сельского поселения Миллеровского района на 2024 – 2026 годы сформирован на основе </w:t>
      </w:r>
      <w:proofErr w:type="spellStart"/>
      <w:r w:rsidRPr="0012487F">
        <w:rPr>
          <w:rFonts w:ascii="Times New Roman" w:eastAsia="Times New Roman" w:hAnsi="Times New Roman" w:cs="Times New Roman"/>
          <w:sz w:val="28"/>
          <w:szCs w:val="28"/>
          <w:lang w:eastAsia="ru-RU"/>
        </w:rPr>
        <w:t>программно</w:t>
      </w:r>
      <w:proofErr w:type="spellEnd"/>
      <w:r w:rsidRPr="0012487F">
        <w:rPr>
          <w:rFonts w:ascii="Times New Roman" w:eastAsia="Times New Roman" w:hAnsi="Times New Roman" w:cs="Times New Roman"/>
          <w:sz w:val="28"/>
          <w:szCs w:val="28"/>
          <w:lang w:eastAsia="ru-RU"/>
        </w:rPr>
        <w:t xml:space="preserve"> – целевых принципов на основе муниципальных программ Туриловского сельского поселения.</w:t>
      </w:r>
    </w:p>
    <w:p w:rsidR="001A2206"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lastRenderedPageBreak/>
        <w:t>Утвержденные муниципальные программы легли в основу решения Собрания депутатов Туриловского сельского поселения от 26.12.2024 № 186 «О бюджете Туриловского сельского поселения Миллеровского района на 2025 год и на плановый период 2026 и 2027 годов».</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В целях наиболее эффективного расходования средств, исходя из приоритетности расходов, в текущем периоде подготовлено 6 решений о внесении изменений в бюджет Туриловского сельского поселения Миллеровского района на 2024 – 2026 годы.</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Утверждены решения Собрания депутатов Туриловского сельского поселения:</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28.02.2024 № 133 «О внесении изменения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 xml:space="preserve">от 23.04.2024 № 140 «Об </w:t>
      </w:r>
      <w:proofErr w:type="gramStart"/>
      <w:r w:rsidRPr="0012487F">
        <w:rPr>
          <w:rFonts w:ascii="Times New Roman" w:eastAsia="Times New Roman" w:hAnsi="Times New Roman" w:cs="Times New Roman"/>
          <w:sz w:val="28"/>
          <w:szCs w:val="28"/>
          <w:lang w:eastAsia="ru-RU"/>
        </w:rPr>
        <w:t>отчете</w:t>
      </w:r>
      <w:proofErr w:type="gramEnd"/>
      <w:r w:rsidRPr="0012487F">
        <w:rPr>
          <w:rFonts w:ascii="Times New Roman" w:eastAsia="Times New Roman" w:hAnsi="Times New Roman" w:cs="Times New Roman"/>
          <w:sz w:val="28"/>
          <w:szCs w:val="28"/>
          <w:lang w:eastAsia="ru-RU"/>
        </w:rPr>
        <w:t xml:space="preserve"> об исполнении бюджета Туриловского сельского поселения Миллеровского района за 2023 год»;</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27.11.2024 № 179 «О внесении изменений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За отчетный период изданы постановления Администрации Туриловского сельского поселения:</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23.01.2024 № 5 «О внесении изменений в постановление Администрации Туриловского сельского поселения от 23.10.2018 № 84 «Об утверждении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05.02.2024 № 16 «О внесении изменений в постановление Администрации Туриловского сельского поселения от 18.01.2023 № 10 «Об утверждении бюджетного прогноза Туриловского сельского поселения на период 2023 – 2030 годов»;</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22.03.2024 № 38 «Об утверждении отчета о реализации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 за 2023 год»;</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 xml:space="preserve">от 22.04.2024 № 53 «Об </w:t>
      </w:r>
      <w:proofErr w:type="gramStart"/>
      <w:r w:rsidRPr="0012487F">
        <w:rPr>
          <w:rFonts w:ascii="Times New Roman" w:eastAsia="Times New Roman" w:hAnsi="Times New Roman" w:cs="Times New Roman"/>
          <w:sz w:val="28"/>
          <w:szCs w:val="28"/>
          <w:lang w:eastAsia="ru-RU"/>
        </w:rPr>
        <w:t>отчете</w:t>
      </w:r>
      <w:proofErr w:type="gramEnd"/>
      <w:r w:rsidRPr="0012487F">
        <w:rPr>
          <w:rFonts w:ascii="Times New Roman" w:eastAsia="Times New Roman" w:hAnsi="Times New Roman" w:cs="Times New Roman"/>
          <w:sz w:val="28"/>
          <w:szCs w:val="28"/>
          <w:lang w:eastAsia="ru-RU"/>
        </w:rPr>
        <w:t xml:space="preserve"> об исполнении бюджета Туриловского сельского поселения Миллеровского района за 1 квартал 2024 года»;</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14.05.2024 № 65 «О внесении изменений в постановление Администрации Туриловского сельского поселения от 23.10.2018 № 84 «Об утверждении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06.06.2024 № 79 «Об утверждении Порядка и сроков составления проекта бюджета  Туриловского сельского поселения Миллеровского района на 2025 год и на плановый период 2026 и 2027 годов»;</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lastRenderedPageBreak/>
        <w:t xml:space="preserve">от 11.07.2024 № 86 «Об </w:t>
      </w:r>
      <w:proofErr w:type="gramStart"/>
      <w:r w:rsidRPr="0012487F">
        <w:rPr>
          <w:rFonts w:ascii="Times New Roman" w:eastAsia="Times New Roman" w:hAnsi="Times New Roman" w:cs="Times New Roman"/>
          <w:sz w:val="28"/>
          <w:szCs w:val="28"/>
          <w:lang w:eastAsia="ru-RU"/>
        </w:rPr>
        <w:t>отчете</w:t>
      </w:r>
      <w:proofErr w:type="gramEnd"/>
      <w:r w:rsidRPr="0012487F">
        <w:rPr>
          <w:rFonts w:ascii="Times New Roman" w:eastAsia="Times New Roman" w:hAnsi="Times New Roman" w:cs="Times New Roman"/>
          <w:sz w:val="28"/>
          <w:szCs w:val="28"/>
          <w:lang w:eastAsia="ru-RU"/>
        </w:rPr>
        <w:t xml:space="preserve"> об исполнении бюджета Туриловского сельского поселения Миллеровского района за первое полугодие 2024 года»;</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 xml:space="preserve">от 21.10.2024 № 138 «Об </w:t>
      </w:r>
      <w:proofErr w:type="gramStart"/>
      <w:r w:rsidRPr="0012487F">
        <w:rPr>
          <w:rFonts w:ascii="Times New Roman" w:eastAsia="Times New Roman" w:hAnsi="Times New Roman" w:cs="Times New Roman"/>
          <w:sz w:val="28"/>
          <w:szCs w:val="28"/>
          <w:lang w:eastAsia="ru-RU"/>
        </w:rPr>
        <w:t>отчете</w:t>
      </w:r>
      <w:proofErr w:type="gramEnd"/>
      <w:r w:rsidRPr="0012487F">
        <w:rPr>
          <w:rFonts w:ascii="Times New Roman" w:eastAsia="Times New Roman" w:hAnsi="Times New Roman" w:cs="Times New Roman"/>
          <w:sz w:val="28"/>
          <w:szCs w:val="28"/>
          <w:lang w:eastAsia="ru-RU"/>
        </w:rPr>
        <w:t xml:space="preserve"> об исполнении бюджета Туриловского сельского поселения Миллеровского района за 9 месяцев 2024 года»;</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28.10.2024 № 142 «О внесении изменений в постановление Администрации Туриловского сельского поселения от 23.10.2018 № 84 «Об утверждении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02.11.2024 № 158 «Об Основных направлениях бюджетной и налоговой политики Туриловского сельского поселения на 2025 год и на плановый период 2026 и 2027 годов»;</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от 11.12.2024 № 173 «О внесении изменений в постановление Администрации Туриловского сельского поселения от 23.10.2018 № 84 «Об утверждении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w:t>
      </w:r>
    </w:p>
    <w:p w:rsid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Утверждено распоряжение Администрации Туриловского сельского поселения от 06.12.2023 № 62 «Об утверждении  плана реализации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 на 2024 год».</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Обеспечение деятельности Администрации Туриловского сельского поселения в рамках подпрограммы производилось в соответствии с утвержденной бюджетной сметой на 2024 - 2026 годы, принятыми бюджетными обязательствами и реализацией плана графика – закупок товаров, работ, услуг на 2024 год.</w:t>
      </w:r>
    </w:p>
    <w:p w:rsid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По основному мероприятию запланировано 7 091,5 тыс. рублей, освоено 7 036,4 тыс. рублей. Фактически достигнутое значение показателя составляет 99,2%.</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Организация планирования расходов бюджета Туриловского сельского поселения Миллеровского района на 2024 год осуществлялась на основании следующих документов:</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распоряжения Администрации Туриловского сельского поселения от  25.07.2018 № 37 «О методике и порядке планирования бюджетных ассигнований бюджета Туриловского сельского поселения Миллеровского района»;</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487F">
        <w:rPr>
          <w:rFonts w:ascii="Times New Roman" w:eastAsia="Times New Roman" w:hAnsi="Times New Roman" w:cs="Times New Roman"/>
          <w:sz w:val="28"/>
          <w:szCs w:val="28"/>
          <w:lang w:eastAsia="ru-RU"/>
        </w:rPr>
        <w:t xml:space="preserve">распоряжения Администрации Туриловского сельского поселения от 27.01.2022 № 8 «Об утверждении Порядка составления и ведения сводной бюджетной росписи бюджета Туриловского сельского поселения Миллеровского района и бюджетной росписи главного распорядителя средств бюджета Туриловского сельского поселения Миллеровского района (главного администратора источников финансирования дефицита бюджета Туриловского сельского поселения Миллеровского района) и доведения бюджетных ассигнований, лимитов бюджетных обязательств при организации исполнения </w:t>
      </w:r>
      <w:r w:rsidRPr="0012487F">
        <w:rPr>
          <w:rFonts w:ascii="Times New Roman" w:eastAsia="Times New Roman" w:hAnsi="Times New Roman" w:cs="Times New Roman"/>
          <w:sz w:val="28"/>
          <w:szCs w:val="28"/>
          <w:lang w:eastAsia="ru-RU"/>
        </w:rPr>
        <w:lastRenderedPageBreak/>
        <w:t>бюджета Туриловского сельского поселения</w:t>
      </w:r>
      <w:proofErr w:type="gramEnd"/>
      <w:r w:rsidRPr="0012487F">
        <w:rPr>
          <w:rFonts w:ascii="Times New Roman" w:eastAsia="Times New Roman" w:hAnsi="Times New Roman" w:cs="Times New Roman"/>
          <w:sz w:val="28"/>
          <w:szCs w:val="28"/>
          <w:lang w:eastAsia="ru-RU"/>
        </w:rPr>
        <w:t xml:space="preserve"> Миллеровского района по расходам и источникам финансирования дефицита бюджета Туриловского сельского поселения Миллеровского района».</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Обеспечение качественного и своевременного исполнения расходов бюджета Туриловского сельского поселения Миллеровского района в 2024 году осуществлялось в соответствии со следующими документами:</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распоряжением  Администрации Туриловского сельского поселения от 24.09.2020 № 46 «Об утверждении порядка составления и ведения кассового плана бюджета Туриловского сельского поселения Миллеровского района»;</w:t>
      </w:r>
    </w:p>
    <w:p w:rsid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распоряжением Администрации Туриловского сельского поселения от 27.01.2022 № 9 «Об утверждении Порядка исполнения бюджета Туриловского сельского поселения Миллеровского района по расходам и источникам финансирования дефицита бюджета Туриловского сельского поселения Миллеровского района».</w:t>
      </w:r>
    </w:p>
    <w:p w:rsidR="0012487F" w:rsidRPr="0012487F"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По итогам 2024 года муниципальный долг Туриловского сельского поселения отсутствовал.</w:t>
      </w:r>
    </w:p>
    <w:p w:rsidR="0012487F" w:rsidRPr="001A2206" w:rsidRDefault="0012487F" w:rsidP="001248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87F">
        <w:rPr>
          <w:rFonts w:ascii="Times New Roman" w:eastAsia="Times New Roman" w:hAnsi="Times New Roman" w:cs="Times New Roman"/>
          <w:sz w:val="28"/>
          <w:szCs w:val="28"/>
          <w:lang w:eastAsia="ru-RU"/>
        </w:rPr>
        <w:t>Бюджетные ассигнования на обслуживание муниципального долга Туриловского сельского поселения не планировались.</w:t>
      </w:r>
    </w:p>
    <w:p w:rsidR="00520737" w:rsidRPr="00AF506C" w:rsidRDefault="00520737" w:rsidP="00AF50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w:t>
      </w:r>
      <w:r w:rsidR="00520737" w:rsidRPr="00FB34F6">
        <w:rPr>
          <w:rFonts w:ascii="Times New Roman" w:hAnsi="Times New Roman" w:cs="Times New Roman"/>
          <w:i/>
          <w:sz w:val="28"/>
          <w:szCs w:val="28"/>
          <w:u w:val="single"/>
        </w:rPr>
        <w:t xml:space="preserve">и показателей </w:t>
      </w:r>
    </w:p>
    <w:p w:rsidR="00B9013C" w:rsidRPr="00FB34F6" w:rsidRDefault="00E63199"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520737" w:rsidRPr="00FB34F6">
        <w:rPr>
          <w:rFonts w:ascii="Times New Roman" w:hAnsi="Times New Roman" w:cs="Times New Roman"/>
          <w:i/>
          <w:sz w:val="28"/>
          <w:szCs w:val="28"/>
          <w:u w:val="single"/>
        </w:rPr>
        <w:t>за отчетный год</w:t>
      </w:r>
    </w:p>
    <w:p w:rsidR="00520737" w:rsidRPr="00ED4996" w:rsidRDefault="00520737" w:rsidP="00E63199">
      <w:pPr>
        <w:pStyle w:val="a3"/>
        <w:widowControl w:val="0"/>
        <w:spacing w:after="0" w:line="240" w:lineRule="auto"/>
        <w:ind w:left="0" w:firstLine="709"/>
        <w:jc w:val="center"/>
        <w:rPr>
          <w:rFonts w:ascii="Times New Roman" w:hAnsi="Times New Roman" w:cs="Times New Roman"/>
          <w:sz w:val="24"/>
          <w:szCs w:val="24"/>
        </w:rPr>
      </w:pPr>
    </w:p>
    <w:p w:rsidR="006D47AC"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441ABF">
        <w:rPr>
          <w:rFonts w:ascii="Times New Roman" w:hAnsi="Times New Roman" w:cs="Times New Roman"/>
          <w:sz w:val="28"/>
          <w:szCs w:val="28"/>
        </w:rPr>
        <w:t>2</w:t>
      </w:r>
      <w:r w:rsidR="0012487F">
        <w:rPr>
          <w:rFonts w:ascii="Times New Roman" w:hAnsi="Times New Roman" w:cs="Times New Roman"/>
          <w:sz w:val="28"/>
          <w:szCs w:val="28"/>
        </w:rPr>
        <w:t>4</w:t>
      </w:r>
      <w:r w:rsidRPr="00FB34F6">
        <w:rPr>
          <w:rFonts w:ascii="Times New Roman" w:hAnsi="Times New Roman" w:cs="Times New Roman"/>
          <w:sz w:val="28"/>
          <w:szCs w:val="28"/>
        </w:rPr>
        <w:t xml:space="preserve"> году обеспечено выполнение </w:t>
      </w:r>
      <w:r w:rsidR="000F6596">
        <w:rPr>
          <w:rFonts w:ascii="Times New Roman" w:hAnsi="Times New Roman" w:cs="Times New Roman"/>
          <w:sz w:val="28"/>
          <w:szCs w:val="28"/>
        </w:rPr>
        <w:t>4</w:t>
      </w:r>
      <w:r w:rsidRPr="00FB34F6">
        <w:rPr>
          <w:rFonts w:ascii="Times New Roman" w:hAnsi="Times New Roman" w:cs="Times New Roman"/>
          <w:sz w:val="28"/>
          <w:szCs w:val="28"/>
        </w:rPr>
        <w:t xml:space="preserve"> показател</w:t>
      </w:r>
      <w:r w:rsidR="00533200">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sidR="00533200">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6206B0"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1. Наличие бюджетного прогноза Туриловского сельского поселения на </w:t>
      </w:r>
      <w:r w:rsidR="001D7DDE">
        <w:rPr>
          <w:rFonts w:ascii="Times New Roman" w:hAnsi="Times New Roman" w:cs="Times New Roman"/>
          <w:sz w:val="28"/>
          <w:szCs w:val="28"/>
        </w:rPr>
        <w:t>долгосрочный период</w:t>
      </w:r>
      <w:r w:rsidRPr="00FB34F6">
        <w:rPr>
          <w:rFonts w:ascii="Times New Roman" w:hAnsi="Times New Roman" w:cs="Times New Roman"/>
          <w:sz w:val="28"/>
          <w:szCs w:val="28"/>
        </w:rPr>
        <w:t>.</w:t>
      </w:r>
    </w:p>
    <w:p w:rsidR="00533200" w:rsidRDefault="00533200" w:rsidP="0010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33200">
        <w:rPr>
          <w:rFonts w:ascii="Times New Roman" w:hAnsi="Times New Roman" w:cs="Times New Roman"/>
          <w:sz w:val="28"/>
          <w:szCs w:val="28"/>
        </w:rPr>
        <w:t>Темп роста налоговых и неналоговых доходов  бюджета Туриловского сельского поселения Миллеровского района к уровню предыдущего года (процентов).</w:t>
      </w:r>
    </w:p>
    <w:p w:rsidR="00533200" w:rsidRDefault="00533200" w:rsidP="0010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533200">
        <w:rPr>
          <w:rFonts w:ascii="Times New Roman" w:hAnsi="Times New Roman" w:cs="Times New Roman"/>
          <w:sz w:val="28"/>
          <w:szCs w:val="28"/>
        </w:rPr>
        <w:t>Доля просроченной кредиторской задолженности в расходах бюджета  Туриловского сельского поселения Миллеровского района</w:t>
      </w:r>
      <w:r>
        <w:rPr>
          <w:rFonts w:ascii="Times New Roman" w:hAnsi="Times New Roman" w:cs="Times New Roman"/>
          <w:sz w:val="28"/>
          <w:szCs w:val="28"/>
        </w:rPr>
        <w:t>.</w:t>
      </w:r>
    </w:p>
    <w:p w:rsidR="00533200" w:rsidRDefault="00533200" w:rsidP="0010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533200">
        <w:rPr>
          <w:rFonts w:ascii="Times New Roman" w:hAnsi="Times New Roman" w:cs="Times New Roman"/>
          <w:sz w:val="28"/>
          <w:szCs w:val="28"/>
        </w:rPr>
        <w:t>Отношение объема муниципального долга Туриловского сельского поселения по состоянию на 1 января года (не более 50 процентов), следующего за отчетным, к общему годовому объему доходов (без учета безвозмездных поступлений) бюджета Туриловского сельского поселения Миллеровского района и (или) поступлений налоговых доходов по дополнительным нормативам отчислений.</w:t>
      </w:r>
      <w:proofErr w:type="gramEnd"/>
    </w:p>
    <w:p w:rsidR="0012487F" w:rsidRPr="00FB34F6" w:rsidRDefault="0012487F" w:rsidP="00FB34F6">
      <w:pPr>
        <w:spacing w:after="0" w:line="240" w:lineRule="auto"/>
        <w:ind w:firstLine="708"/>
        <w:jc w:val="both"/>
        <w:rPr>
          <w:rFonts w:ascii="Times New Roman" w:hAnsi="Times New Roman" w:cs="Times New Roman"/>
          <w:sz w:val="28"/>
          <w:szCs w:val="28"/>
        </w:rPr>
      </w:pPr>
    </w:p>
    <w:p w:rsidR="006D47AC" w:rsidRPr="00FB34F6" w:rsidRDefault="006D47AC" w:rsidP="00FB34F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выполнении расходных обязательств </w:t>
      </w:r>
      <w:r w:rsidR="00FB34F6" w:rsidRPr="00FB34F6">
        <w:rPr>
          <w:rFonts w:ascii="Times New Roman" w:hAnsi="Times New Roman" w:cs="Times New Roman"/>
          <w:i/>
          <w:sz w:val="28"/>
          <w:szCs w:val="28"/>
          <w:u w:val="single"/>
        </w:rPr>
        <w:t>Туриловского</w:t>
      </w:r>
      <w:r w:rsidR="003D30CA" w:rsidRPr="00FB34F6">
        <w:rPr>
          <w:rFonts w:ascii="Times New Roman" w:hAnsi="Times New Roman" w:cs="Times New Roman"/>
          <w:i/>
          <w:sz w:val="28"/>
          <w:szCs w:val="28"/>
          <w:u w:val="single"/>
        </w:rPr>
        <w:t xml:space="preserve"> </w:t>
      </w:r>
      <w:r w:rsidRPr="00FB34F6">
        <w:rPr>
          <w:rFonts w:ascii="Times New Roman" w:hAnsi="Times New Roman" w:cs="Times New Roman"/>
          <w:i/>
          <w:sz w:val="28"/>
          <w:szCs w:val="28"/>
          <w:u w:val="single"/>
        </w:rPr>
        <w:t xml:space="preserve">сельского поселения, связанных с реализацией муниципальной программы </w:t>
      </w:r>
    </w:p>
    <w:p w:rsidR="00FB34F6" w:rsidRPr="003D30CA" w:rsidRDefault="00FB34F6" w:rsidP="00FB34F6">
      <w:pPr>
        <w:pStyle w:val="a3"/>
        <w:widowControl w:val="0"/>
        <w:spacing w:after="0" w:line="240" w:lineRule="auto"/>
        <w:ind w:left="0" w:firstLine="709"/>
        <w:jc w:val="center"/>
        <w:rPr>
          <w:rFonts w:ascii="Times New Roman" w:hAnsi="Times New Roman" w:cs="Times New Roman"/>
          <w:sz w:val="24"/>
          <w:szCs w:val="24"/>
        </w:rPr>
      </w:pPr>
    </w:p>
    <w:p w:rsidR="000F6596" w:rsidRDefault="000F6596" w:rsidP="00441ABF">
      <w:pPr>
        <w:widowControl w:val="0"/>
        <w:spacing w:after="0" w:line="240" w:lineRule="auto"/>
        <w:ind w:firstLine="709"/>
        <w:contextualSpacing/>
        <w:jc w:val="both"/>
        <w:rPr>
          <w:rFonts w:ascii="Times New Roman" w:hAnsi="Times New Roman" w:cs="Times New Roman"/>
          <w:sz w:val="28"/>
          <w:szCs w:val="28"/>
        </w:rPr>
      </w:pPr>
      <w:r w:rsidRPr="000F6596">
        <w:rPr>
          <w:rFonts w:ascii="Times New Roman" w:hAnsi="Times New Roman" w:cs="Times New Roman"/>
          <w:sz w:val="28"/>
          <w:szCs w:val="28"/>
        </w:rPr>
        <w:t xml:space="preserve">Объем запланированных расходов на реализацию муниципальной программы на 2024 год за счет средств бюджета Туриловского сельского поселения составил 7 091,5 тыс. рублей. Исполнение расходов по </w:t>
      </w:r>
      <w:r w:rsidRPr="000F6596">
        <w:rPr>
          <w:rFonts w:ascii="Times New Roman" w:hAnsi="Times New Roman" w:cs="Times New Roman"/>
          <w:sz w:val="28"/>
          <w:szCs w:val="28"/>
        </w:rPr>
        <w:lastRenderedPageBreak/>
        <w:t>муниципальной программе составило  7 036,4 тыс. рублей или 99,2 процентов.</w:t>
      </w:r>
    </w:p>
    <w:p w:rsidR="00FB34F6" w:rsidRPr="00FB34F6" w:rsidRDefault="00FB34F6" w:rsidP="00441ABF">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«Обеспечение деятельности Администрации Туриловского сельского поселения» по подпрограмме «Нормативно – методическое обеспечение</w:t>
      </w:r>
      <w:r w:rsidR="00B30D3E">
        <w:rPr>
          <w:rFonts w:ascii="Times New Roman" w:hAnsi="Times New Roman" w:cs="Times New Roman"/>
          <w:sz w:val="28"/>
          <w:szCs w:val="28"/>
        </w:rPr>
        <w:t>, информационное обеспечение</w:t>
      </w:r>
      <w:r w:rsidRPr="00FB34F6">
        <w:rPr>
          <w:rFonts w:ascii="Times New Roman" w:hAnsi="Times New Roman" w:cs="Times New Roman"/>
          <w:sz w:val="28"/>
          <w:szCs w:val="28"/>
        </w:rPr>
        <w:t xml:space="preserve"> и организация бюджетного процесса».</w:t>
      </w:r>
    </w:p>
    <w:p w:rsidR="006D47AC" w:rsidRDefault="006D47AC" w:rsidP="006D47AC">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 xml:space="preserve">Все средства, предусмотренные на реализацию </w:t>
      </w:r>
      <w:r w:rsidR="0065700B" w:rsidRPr="00FB34F6">
        <w:rPr>
          <w:rFonts w:ascii="Times New Roman" w:hAnsi="Times New Roman"/>
          <w:sz w:val="28"/>
          <w:szCs w:val="28"/>
        </w:rPr>
        <w:t xml:space="preserve">муниципальной программы </w:t>
      </w:r>
      <w:r w:rsidRPr="00FB34F6">
        <w:rPr>
          <w:rFonts w:ascii="Times New Roman" w:hAnsi="Times New Roman"/>
          <w:sz w:val="28"/>
          <w:szCs w:val="28"/>
        </w:rPr>
        <w:t>использованы по целевому назначению.</w:t>
      </w:r>
    </w:p>
    <w:p w:rsidR="00FB34F6" w:rsidRDefault="00FB34F6" w:rsidP="006D47AC">
      <w:pPr>
        <w:widowControl w:val="0"/>
        <w:spacing w:after="0" w:line="240" w:lineRule="auto"/>
        <w:ind w:firstLine="709"/>
        <w:contextualSpacing/>
        <w:jc w:val="both"/>
        <w:rPr>
          <w:rFonts w:ascii="Times New Roman" w:hAnsi="Times New Roman"/>
          <w:sz w:val="28"/>
          <w:szCs w:val="28"/>
        </w:rPr>
      </w:pPr>
    </w:p>
    <w:p w:rsidR="00FB34F6" w:rsidRDefault="00FB34F6" w:rsidP="00FB34F6">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sidR="0010058D">
        <w:rPr>
          <w:rFonts w:ascii="Times New Roman" w:hAnsi="Times New Roman"/>
          <w:i/>
          <w:sz w:val="28"/>
          <w:szCs w:val="28"/>
          <w:u w:val="single"/>
        </w:rPr>
        <w:t>ализации муниципальной программы</w:t>
      </w:r>
    </w:p>
    <w:p w:rsidR="0010058D" w:rsidRDefault="0010058D" w:rsidP="00FB34F6">
      <w:pPr>
        <w:widowControl w:val="0"/>
        <w:spacing w:after="0" w:line="240" w:lineRule="auto"/>
        <w:ind w:firstLine="709"/>
        <w:contextualSpacing/>
        <w:jc w:val="center"/>
        <w:rPr>
          <w:rFonts w:ascii="Times New Roman" w:hAnsi="Times New Roman"/>
          <w:i/>
          <w:sz w:val="28"/>
          <w:szCs w:val="28"/>
          <w:u w:val="single"/>
        </w:rPr>
      </w:pP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1 равна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2 равна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3 равна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4 равна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1.1 равна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1.2 равна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2.1 равна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2.2 равна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3.1. равна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1,0, что характеризует высокий уровень эффективности реализации муниципальной программы по степени достижения целевых показателей в 2024 году.</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2024 году.</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 xml:space="preserve">- эффективность использования средств бюджета Туриловского сельского поселения Миллеровского района на реализацию муниципальной программы </w:t>
      </w:r>
      <w:r w:rsidRPr="000F6596">
        <w:rPr>
          <w:rFonts w:ascii="Times New Roman" w:hAnsi="Times New Roman" w:cs="Times New Roman"/>
          <w:kern w:val="2"/>
          <w:sz w:val="28"/>
          <w:szCs w:val="28"/>
        </w:rPr>
        <w:lastRenderedPageBreak/>
        <w:t>составляет 1,0, что характеризует высокий уровень бюджетной эффективности реализации муниципальной программы в 2024 году.</w:t>
      </w:r>
    </w:p>
    <w:p w:rsidR="004B00BE"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2024 года.</w:t>
      </w:r>
    </w:p>
    <w:p w:rsidR="000F6596" w:rsidRDefault="000F6596" w:rsidP="000F6596">
      <w:pPr>
        <w:widowControl w:val="0"/>
        <w:spacing w:after="0" w:line="240" w:lineRule="auto"/>
        <w:ind w:firstLine="709"/>
        <w:contextualSpacing/>
        <w:jc w:val="both"/>
        <w:rPr>
          <w:rFonts w:ascii="Times New Roman" w:hAnsi="Times New Roman"/>
          <w:sz w:val="28"/>
          <w:szCs w:val="28"/>
        </w:rPr>
      </w:pPr>
    </w:p>
    <w:p w:rsidR="00495212" w:rsidRPr="00795F22" w:rsidRDefault="007871C0" w:rsidP="006F358E">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2. Муниципальная программа Туриловского </w:t>
      </w:r>
      <w:proofErr w:type="gramStart"/>
      <w:r w:rsidRPr="00795F22">
        <w:rPr>
          <w:rFonts w:ascii="Times New Roman" w:hAnsi="Times New Roman"/>
          <w:b/>
          <w:sz w:val="28"/>
          <w:szCs w:val="28"/>
        </w:rPr>
        <w:t>сельского</w:t>
      </w:r>
      <w:proofErr w:type="gramEnd"/>
    </w:p>
    <w:p w:rsidR="007871C0" w:rsidRDefault="007871C0" w:rsidP="005A0AE3">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 поселения «</w:t>
      </w:r>
      <w:r w:rsidR="005A0AE3" w:rsidRPr="005A0AE3">
        <w:rPr>
          <w:rFonts w:ascii="Times New Roman" w:hAnsi="Times New Roman"/>
          <w:b/>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00495212" w:rsidRPr="00795F22">
        <w:rPr>
          <w:rFonts w:ascii="Times New Roman" w:hAnsi="Times New Roman"/>
          <w:b/>
          <w:sz w:val="28"/>
          <w:szCs w:val="28"/>
        </w:rPr>
        <w:t>»</w:t>
      </w:r>
    </w:p>
    <w:p w:rsidR="00495212" w:rsidRDefault="00495212" w:rsidP="006F358E">
      <w:pPr>
        <w:widowControl w:val="0"/>
        <w:spacing w:after="0" w:line="240" w:lineRule="auto"/>
        <w:ind w:firstLine="709"/>
        <w:contextualSpacing/>
        <w:jc w:val="center"/>
        <w:rPr>
          <w:rFonts w:ascii="Times New Roman" w:hAnsi="Times New Roman"/>
          <w:b/>
          <w:sz w:val="28"/>
          <w:szCs w:val="28"/>
        </w:rPr>
      </w:pPr>
    </w:p>
    <w:p w:rsidR="00495212" w:rsidRPr="0010058D"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sidR="005A0AE3" w:rsidRPr="005A0AE3">
        <w:rPr>
          <w:rFonts w:ascii="Times New Roman" w:hAnsi="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6</w:t>
      </w:r>
      <w:r w:rsidRPr="0010058D">
        <w:rPr>
          <w:rFonts w:ascii="Times New Roman" w:hAnsi="Times New Roman"/>
          <w:sz w:val="28"/>
          <w:szCs w:val="28"/>
        </w:rPr>
        <w:t xml:space="preserve">. </w:t>
      </w:r>
    </w:p>
    <w:p w:rsidR="00495212"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005A0AE3" w:rsidRPr="005A0AE3">
        <w:rPr>
          <w:rFonts w:ascii="Times New Roman" w:hAnsi="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 xml:space="preserve">» включает в себя </w:t>
      </w:r>
      <w:r w:rsidR="005A0A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95212">
        <w:rPr>
          <w:rFonts w:ascii="Times New Roman" w:eastAsia="Times New Roman" w:hAnsi="Times New Roman" w:cs="Times New Roman"/>
          <w:sz w:val="28"/>
          <w:szCs w:val="28"/>
          <w:lang w:eastAsia="ru-RU"/>
        </w:rPr>
        <w:t>Пожарная безопасность»</w:t>
      </w:r>
      <w:r>
        <w:rPr>
          <w:rFonts w:ascii="Times New Roman" w:eastAsia="Times New Roman" w:hAnsi="Times New Roman" w:cs="Times New Roman"/>
          <w:sz w:val="28"/>
          <w:szCs w:val="28"/>
          <w:lang w:eastAsia="ru-RU"/>
        </w:rPr>
        <w:t>;</w:t>
      </w:r>
    </w:p>
    <w:p w:rsidR="005A0AE3" w:rsidRDefault="005A0AE3"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0AE3">
        <w:rPr>
          <w:rFonts w:ascii="Times New Roman" w:eastAsia="Times New Roman" w:hAnsi="Times New Roman" w:cs="Times New Roman"/>
          <w:sz w:val="28"/>
          <w:szCs w:val="28"/>
          <w:lang w:eastAsia="ru-RU"/>
        </w:rPr>
        <w:t>Защита населения от чрезвычайных ситуаций»</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«Обеспечение безопасности на водах».</w:t>
      </w:r>
    </w:p>
    <w:p w:rsidR="000304A4" w:rsidRPr="000304A4" w:rsidRDefault="000F6596" w:rsidP="000304A4">
      <w:pPr>
        <w:pStyle w:val="a3"/>
        <w:spacing w:after="0" w:line="240" w:lineRule="auto"/>
        <w:ind w:left="0" w:firstLine="720"/>
        <w:jc w:val="both"/>
        <w:rPr>
          <w:rFonts w:ascii="Times New Roman" w:eastAsia="Calibri" w:hAnsi="Times New Roman" w:cs="Times New Roman"/>
          <w:sz w:val="28"/>
          <w:szCs w:val="28"/>
        </w:rPr>
      </w:pPr>
      <w:r w:rsidRPr="000F6596">
        <w:rPr>
          <w:rFonts w:ascii="Times New Roman" w:eastAsia="Calibri" w:hAnsi="Times New Roman" w:cs="Times New Roman"/>
          <w:sz w:val="28"/>
          <w:szCs w:val="28"/>
        </w:rPr>
        <w:t>На реализацию муниципальной программы Туриловского сельского поселения «Участие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 в 2024 году было предусмотрено 21,9 тыс. руб. бюджетных ассигнований. Фактическое освоение составило 21,9 тыс. руб.</w:t>
      </w:r>
    </w:p>
    <w:p w:rsidR="00495212" w:rsidRDefault="00495212" w:rsidP="000304A4">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005A0AE3" w:rsidRPr="005A0AE3">
        <w:rPr>
          <w:rFonts w:ascii="Times New Roman" w:eastAsia="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687D75">
        <w:rPr>
          <w:rFonts w:ascii="Times New Roman" w:hAnsi="Times New Roman" w:cs="Times New Roman"/>
          <w:sz w:val="28"/>
          <w:szCs w:val="28"/>
        </w:rPr>
        <w:t>» за 20</w:t>
      </w:r>
      <w:r w:rsidR="000304A4">
        <w:rPr>
          <w:rFonts w:ascii="Times New Roman" w:hAnsi="Times New Roman" w:cs="Times New Roman"/>
          <w:sz w:val="28"/>
          <w:szCs w:val="28"/>
        </w:rPr>
        <w:t>2</w:t>
      </w:r>
      <w:r w:rsidR="000F6596">
        <w:rPr>
          <w:rFonts w:ascii="Times New Roman" w:hAnsi="Times New Roman" w:cs="Times New Roman"/>
          <w:sz w:val="28"/>
          <w:szCs w:val="28"/>
        </w:rPr>
        <w:t>4</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0F6596">
        <w:rPr>
          <w:rFonts w:ascii="Times New Roman" w:hAnsi="Times New Roman" w:cs="Times New Roman"/>
          <w:sz w:val="28"/>
          <w:szCs w:val="28"/>
        </w:rPr>
        <w:t>1</w:t>
      </w:r>
      <w:r w:rsidR="00E00378">
        <w:rPr>
          <w:rFonts w:ascii="Times New Roman" w:hAnsi="Times New Roman" w:cs="Times New Roman"/>
          <w:sz w:val="28"/>
          <w:szCs w:val="28"/>
        </w:rPr>
        <w:t>.03.202</w:t>
      </w:r>
      <w:r w:rsidR="000F6596">
        <w:rPr>
          <w:rFonts w:ascii="Times New Roman" w:hAnsi="Times New Roman" w:cs="Times New Roman"/>
          <w:sz w:val="28"/>
          <w:szCs w:val="28"/>
        </w:rPr>
        <w:t>5</w:t>
      </w:r>
      <w:r w:rsidRPr="00687D75">
        <w:rPr>
          <w:rFonts w:ascii="Times New Roman" w:hAnsi="Times New Roman" w:cs="Times New Roman"/>
          <w:sz w:val="28"/>
          <w:szCs w:val="28"/>
        </w:rPr>
        <w:t xml:space="preserve"> № </w:t>
      </w:r>
      <w:r w:rsidR="00633910">
        <w:rPr>
          <w:rFonts w:ascii="Times New Roman" w:hAnsi="Times New Roman" w:cs="Times New Roman"/>
          <w:sz w:val="28"/>
          <w:szCs w:val="28"/>
        </w:rPr>
        <w:t>4</w:t>
      </w:r>
      <w:r w:rsidR="000F6596">
        <w:rPr>
          <w:rFonts w:ascii="Times New Roman" w:hAnsi="Times New Roman" w:cs="Times New Roman"/>
          <w:sz w:val="28"/>
          <w:szCs w:val="28"/>
        </w:rPr>
        <w:t>6</w:t>
      </w:r>
      <w:r w:rsidRPr="00687D75">
        <w:rPr>
          <w:rFonts w:ascii="Times New Roman" w:hAnsi="Times New Roman" w:cs="Times New Roman"/>
          <w:sz w:val="28"/>
          <w:szCs w:val="28"/>
        </w:rPr>
        <w:t>.</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495212" w:rsidRDefault="00495212" w:rsidP="00495212">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95212" w:rsidRDefault="00495212" w:rsidP="00495212">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005A0AE3" w:rsidRPr="005A0AE3">
        <w:rPr>
          <w:rFonts w:ascii="Times New Roman" w:eastAsia="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 </w:t>
      </w:r>
      <w:r w:rsidR="005A0AE3" w:rsidRPr="005A0AE3">
        <w:rPr>
          <w:rFonts w:ascii="Times New Roman" w:eastAsia="Times New Roman" w:hAnsi="Times New Roman" w:cs="Times New Roman"/>
          <w:sz w:val="28"/>
          <w:szCs w:val="28"/>
          <w:lang w:eastAsia="ru-RU"/>
        </w:rPr>
        <w:lastRenderedPageBreak/>
        <w:t>защита населения и территории от чрезвычайных ситуаций природного и техногенного характера, минимизация социального и экономического ущерба  от пожаров и происшествий на водных объектах.</w:t>
      </w:r>
    </w:p>
    <w:p w:rsidR="00431274" w:rsidRDefault="00431274" w:rsidP="005A0AE3">
      <w:pPr>
        <w:pStyle w:val="a3"/>
        <w:spacing w:after="0" w:line="240" w:lineRule="auto"/>
        <w:ind w:left="0" w:firstLine="720"/>
        <w:jc w:val="both"/>
        <w:rPr>
          <w:rFonts w:ascii="Times New Roman" w:hAnsi="Times New Roman" w:cs="Times New Roman"/>
          <w:sz w:val="28"/>
          <w:szCs w:val="28"/>
        </w:rPr>
      </w:pPr>
      <w:r w:rsidRPr="00431274">
        <w:rPr>
          <w:rFonts w:ascii="Times New Roman" w:hAnsi="Times New Roman" w:cs="Times New Roman"/>
          <w:sz w:val="28"/>
          <w:szCs w:val="28"/>
        </w:rPr>
        <w:t xml:space="preserve">Для достижения цели муниципальной программы были разработаны </w:t>
      </w:r>
      <w:r w:rsidR="005A0AE3">
        <w:rPr>
          <w:rFonts w:ascii="Times New Roman" w:hAnsi="Times New Roman" w:cs="Times New Roman"/>
          <w:sz w:val="28"/>
          <w:szCs w:val="28"/>
        </w:rPr>
        <w:t>три</w:t>
      </w:r>
      <w:r w:rsidRPr="00431274">
        <w:rPr>
          <w:rFonts w:ascii="Times New Roman" w:hAnsi="Times New Roman" w:cs="Times New Roman"/>
          <w:sz w:val="28"/>
          <w:szCs w:val="28"/>
        </w:rPr>
        <w:t xml:space="preserve"> подпрограммы:</w:t>
      </w:r>
    </w:p>
    <w:p w:rsidR="00547BAD" w:rsidRPr="00431274" w:rsidRDefault="00547BAD" w:rsidP="005A0AE3">
      <w:pPr>
        <w:pStyle w:val="a3"/>
        <w:spacing w:after="0" w:line="240" w:lineRule="auto"/>
        <w:ind w:left="0" w:firstLine="720"/>
        <w:jc w:val="both"/>
        <w:rPr>
          <w:rFonts w:ascii="Times New Roman" w:hAnsi="Times New Roman" w:cs="Times New Roman"/>
          <w:sz w:val="28"/>
          <w:szCs w:val="28"/>
        </w:rPr>
      </w:pPr>
      <w:r w:rsidRPr="00547BAD">
        <w:rPr>
          <w:rFonts w:ascii="Times New Roman" w:hAnsi="Times New Roman" w:cs="Times New Roman"/>
          <w:sz w:val="28"/>
          <w:szCs w:val="28"/>
        </w:rPr>
        <w:t>1.  Подпрограмма «Пожарная безопасность».</w:t>
      </w:r>
      <w:bookmarkStart w:id="0" w:name="_GoBack"/>
      <w:bookmarkEnd w:id="0"/>
    </w:p>
    <w:p w:rsidR="005A0AE3" w:rsidRPr="005A0AE3" w:rsidRDefault="005A0AE3" w:rsidP="005A0AE3">
      <w:pPr>
        <w:spacing w:after="0" w:line="240" w:lineRule="auto"/>
        <w:ind w:firstLine="720"/>
        <w:contextualSpacing/>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sz w:val="28"/>
          <w:szCs w:val="28"/>
          <w:lang w:eastAsia="ru-RU"/>
        </w:rPr>
        <w:t>Основное мероприятие «</w:t>
      </w:r>
      <w:r w:rsidRPr="005A0AE3">
        <w:rPr>
          <w:rFonts w:ascii="Times New Roman" w:eastAsia="Times New Roman" w:hAnsi="Times New Roman" w:cs="Times New Roman"/>
          <w:bCs/>
          <w:sz w:val="28"/>
          <w:szCs w:val="28"/>
          <w:lang w:eastAsia="ru-RU"/>
        </w:rPr>
        <w:t>Обеспечение противопожарным оборудованием и совершенствование противопожарной защиты объектов социальной сферы</w:t>
      </w:r>
      <w:r w:rsidRPr="005A0AE3">
        <w:rPr>
          <w:rFonts w:ascii="Times New Roman" w:eastAsia="Times New Roman" w:hAnsi="Times New Roman" w:cs="Times New Roman"/>
          <w:kern w:val="2"/>
          <w:sz w:val="28"/>
          <w:szCs w:val="28"/>
          <w:lang w:eastAsia="ru-RU"/>
        </w:rPr>
        <w:t>».</w:t>
      </w:r>
    </w:p>
    <w:p w:rsidR="000F6596" w:rsidRP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Администрацией Туриловского сельского поселения были приняты следующие документы:</w:t>
      </w:r>
    </w:p>
    <w:p w:rsidR="000F6596" w:rsidRP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 постановление Администрации Туриловского сельского поселения от 26.01.2024 № 8 «Об утверждении плана работы комиссии по предупреждению и ликвидации  последствий чрезвычайных ситуаций и обеспечению пожарной безопасности на территории муниципального образования «Туриловское сельское поселение» на 2024 год»;</w:t>
      </w:r>
    </w:p>
    <w:p w:rsidR="000F6596" w:rsidRP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 постановление Администрации Туриловского сельского поселения от 27.03.2024 № 47 «Об утверждении плана мероприятий по предупреждению и ликвидации ландшафтных пожаров и обеспечения готовности к выполнению задач в пожароопасный период на территории муниципального образования «Туриловское сельское поселение» в 2024 году»;</w:t>
      </w:r>
    </w:p>
    <w:p w:rsidR="000F6596" w:rsidRP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 xml:space="preserve">- постановление Администрации Туриловского сельского поселения от 27.03.2024 № 48 «Об утверждении плана основных мероприятий по подготовке к пожароопасному сезону 2024 года на территории Туриловского сельского поселения»; </w:t>
      </w:r>
    </w:p>
    <w:p w:rsidR="000F6596" w:rsidRP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 постановление Администрации Туриловского сельского поселения от 06.05.2024 № 59 «Об установлении особого противопожарного режима на территории Туриловского сельского поселения».</w:t>
      </w:r>
    </w:p>
    <w:p w:rsidR="000F6596" w:rsidRP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Для недопущения распространения возгораний на территории Туриловского сельского поселения создаются и обновляются искусственные противопожарные барьеры – минерализованные полосы (опашка).</w:t>
      </w:r>
    </w:p>
    <w:p w:rsidR="000F6596" w:rsidRP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Регулярно производится обследование пожарных гидрантов находящихся на территории Туриловского сельского поселения.</w:t>
      </w:r>
    </w:p>
    <w:p w:rsidR="000F6596" w:rsidRP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Проводятся тренировки по оповещению населения на случай чрезвычайной ситуации.</w:t>
      </w:r>
    </w:p>
    <w:p w:rsidR="00633910" w:rsidRPr="00633910"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В 2024 году были приобретены пожарные извещатели на сумму 4,0 тыс. рублей.</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sz w:val="28"/>
          <w:szCs w:val="28"/>
          <w:lang w:eastAsia="ru-RU"/>
        </w:rPr>
        <w:t>2. Подпрограмма «</w:t>
      </w:r>
      <w:r w:rsidRPr="005A0AE3">
        <w:rPr>
          <w:rFonts w:ascii="Times New Roman" w:eastAsia="Calibri" w:hAnsi="Times New Roman" w:cs="Times New Roman"/>
          <w:bCs/>
          <w:sz w:val="28"/>
          <w:szCs w:val="28"/>
        </w:rPr>
        <w:t>Защита населения от чрезвычайных ситуаций</w:t>
      </w:r>
      <w:r w:rsidRPr="005A0AE3">
        <w:rPr>
          <w:rFonts w:ascii="Times New Roman" w:eastAsia="Times New Roman" w:hAnsi="Times New Roman" w:cs="Times New Roman"/>
          <w:kern w:val="2"/>
          <w:sz w:val="28"/>
          <w:szCs w:val="28"/>
          <w:lang w:eastAsia="ru-RU"/>
        </w:rPr>
        <w:t>».</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5A0AE3">
        <w:rPr>
          <w:rFonts w:ascii="Times New Roman" w:eastAsia="Times New Roman" w:hAnsi="Times New Roman" w:cs="Times New Roman"/>
          <w:bCs/>
          <w:kern w:val="2"/>
          <w:sz w:val="28"/>
          <w:szCs w:val="28"/>
          <w:lang w:eastAsia="ru-RU"/>
        </w:rPr>
        <w:t>Основное мероприятие «Мероприятия по обеспечению средствами систем оповещения населения».</w:t>
      </w:r>
    </w:p>
    <w:p w:rsidR="000F6596" w:rsidRP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t>Администрацией Туриловского сельского поселения было принято постановление Администрации Туриловского сельского поселения от 26.01.2024 № 8 «Об утверждении плана работы комиссии по предупреждению и ликвидации  последствий чрезвычайных ситуаций и обеспечению пожарной безопасности на территории муниципального образования «Туриловское сельское поселение» на 2024 год».</w:t>
      </w:r>
    </w:p>
    <w:p w:rsidR="000F6596" w:rsidRDefault="000F6596"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lang w:eastAsia="ru-RU"/>
        </w:rPr>
        <w:lastRenderedPageBreak/>
        <w:t>В 2024 году был приобретен бензин АИ-92 в сумме 17,9 тыс. рублей.</w:t>
      </w:r>
    </w:p>
    <w:p w:rsidR="005A0AE3" w:rsidRPr="005A0AE3" w:rsidRDefault="005A0AE3" w:rsidP="000F65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sz w:val="28"/>
          <w:szCs w:val="28"/>
          <w:lang w:eastAsia="ru-RU"/>
        </w:rPr>
        <w:t>3. Подпрограмма «</w:t>
      </w:r>
      <w:r w:rsidRPr="005A0AE3">
        <w:rPr>
          <w:rFonts w:ascii="Times New Roman" w:eastAsia="Times New Roman" w:hAnsi="Times New Roman" w:cs="Times New Roman"/>
          <w:kern w:val="2"/>
          <w:sz w:val="28"/>
          <w:szCs w:val="28"/>
          <w:lang w:eastAsia="ru-RU"/>
        </w:rPr>
        <w:t>Обеспечение безопасности на водах».</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kern w:val="2"/>
          <w:sz w:val="28"/>
          <w:szCs w:val="28"/>
          <w:lang w:eastAsia="ru-RU"/>
        </w:rPr>
        <w:t>Основное мероприятие «</w:t>
      </w:r>
      <w:r w:rsidRPr="005A0AE3">
        <w:rPr>
          <w:rFonts w:ascii="Times New Roman" w:eastAsia="Times New Roman" w:hAnsi="Times New Roman" w:cs="Times New Roman"/>
          <w:bCs/>
          <w:kern w:val="2"/>
          <w:sz w:val="28"/>
          <w:szCs w:val="28"/>
          <w:lang w:eastAsia="ru-RU"/>
        </w:rPr>
        <w:t>Дооснащение современной техникой, оборудованием, снаряжением и улучшение материально-технической базы поисково-спасательных подразделений</w:t>
      </w:r>
      <w:r w:rsidRPr="005A0AE3">
        <w:rPr>
          <w:rFonts w:ascii="Times New Roman" w:eastAsia="Times New Roman" w:hAnsi="Times New Roman" w:cs="Times New Roman"/>
          <w:kern w:val="2"/>
          <w:sz w:val="28"/>
          <w:szCs w:val="28"/>
          <w:lang w:eastAsia="ru-RU"/>
        </w:rPr>
        <w:t>».</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0F6596">
        <w:rPr>
          <w:rFonts w:ascii="Times New Roman" w:eastAsia="Times New Roman" w:hAnsi="Times New Roman" w:cs="Times New Roman"/>
          <w:sz w:val="28"/>
          <w:szCs w:val="28"/>
          <w:shd w:val="clear" w:color="auto" w:fill="FFFFFF"/>
          <w:lang w:eastAsia="ru-RU"/>
        </w:rPr>
        <w:t>В целях обеспечения безопасности и охраны жизни людей на водных объектах с учащимися школы проводились беседы по правилам поведения на водоемах в осенне-зимний и зимне-весенний период.</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0F6596">
        <w:rPr>
          <w:rFonts w:ascii="Times New Roman" w:eastAsia="Times New Roman" w:hAnsi="Times New Roman" w:cs="Times New Roman"/>
          <w:sz w:val="28"/>
          <w:szCs w:val="28"/>
          <w:shd w:val="clear" w:color="auto" w:fill="FFFFFF"/>
          <w:lang w:eastAsia="ru-RU"/>
        </w:rPr>
        <w:t>На водоемах, не предназначенных для купания, были установлены таблички «купаться запрещено».</w:t>
      </w:r>
    </w:p>
    <w:p w:rsidR="00633910" w:rsidRPr="00633910"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F6596">
        <w:rPr>
          <w:rFonts w:ascii="Times New Roman" w:eastAsia="Times New Roman" w:hAnsi="Times New Roman" w:cs="Times New Roman"/>
          <w:sz w:val="28"/>
          <w:szCs w:val="28"/>
          <w:shd w:val="clear" w:color="auto" w:fill="FFFFFF"/>
          <w:lang w:eastAsia="ru-RU"/>
        </w:rPr>
        <w:t>На информационных стендах размещены листовки и памятки по правилам безопасного поведения на водоемах в осенне-зимний период.</w:t>
      </w:r>
    </w:p>
    <w:p w:rsidR="00495212" w:rsidRPr="00495212" w:rsidRDefault="00495212" w:rsidP="00431274">
      <w:pPr>
        <w:spacing w:after="0" w:line="240" w:lineRule="auto"/>
        <w:ind w:firstLine="720"/>
        <w:contextualSpacing/>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4E773E" w:rsidRDefault="004E773E" w:rsidP="00495212">
      <w:pPr>
        <w:spacing w:after="0" w:line="240" w:lineRule="auto"/>
        <w:ind w:firstLine="708"/>
        <w:jc w:val="both"/>
        <w:rPr>
          <w:rFonts w:ascii="Times New Roman" w:hAnsi="Times New Roman" w:cs="Times New Roman"/>
          <w:sz w:val="28"/>
          <w:szCs w:val="28"/>
        </w:rPr>
      </w:pPr>
    </w:p>
    <w:p w:rsidR="00495212" w:rsidRPr="00FB34F6" w:rsidRDefault="00495212" w:rsidP="0049521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0304A4">
        <w:rPr>
          <w:rFonts w:ascii="Times New Roman" w:hAnsi="Times New Roman" w:cs="Times New Roman"/>
          <w:sz w:val="28"/>
          <w:szCs w:val="28"/>
        </w:rPr>
        <w:t>2</w:t>
      </w:r>
      <w:r w:rsidR="000F6596">
        <w:rPr>
          <w:rFonts w:ascii="Times New Roman" w:hAnsi="Times New Roman" w:cs="Times New Roman"/>
          <w:sz w:val="28"/>
          <w:szCs w:val="28"/>
        </w:rPr>
        <w:t>4</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5212">
        <w:rPr>
          <w:rFonts w:ascii="Times New Roman" w:eastAsia="Times New Roman" w:hAnsi="Times New Roman" w:cs="Times New Roman"/>
          <w:sz w:val="28"/>
          <w:szCs w:val="28"/>
          <w:lang w:eastAsia="ru-RU"/>
        </w:rPr>
        <w:t>Количество обученных специалистов областной подсистемы РСЧС</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95212">
        <w:rPr>
          <w:rFonts w:ascii="Times New Roman" w:eastAsia="Times New Roman" w:hAnsi="Times New Roman" w:cs="Times New Roman"/>
          <w:sz w:val="28"/>
          <w:szCs w:val="28"/>
          <w:lang w:eastAsia="ru-RU"/>
        </w:rPr>
        <w:t>Охват населения оповещаемого региональной системой оповещения</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EA452C" w:rsidRDefault="00495212" w:rsidP="0049521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0F6596" w:rsidRPr="000F6596" w:rsidRDefault="000F6596" w:rsidP="000F6596">
      <w:pPr>
        <w:spacing w:after="0" w:line="240" w:lineRule="auto"/>
        <w:ind w:firstLine="709"/>
        <w:jc w:val="both"/>
        <w:rPr>
          <w:rFonts w:ascii="Times New Roman" w:hAnsi="Times New Roman" w:cs="Times New Roman"/>
          <w:kern w:val="2"/>
          <w:sz w:val="28"/>
          <w:szCs w:val="28"/>
        </w:rPr>
      </w:pPr>
      <w:r w:rsidRPr="000F6596">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предусмотренных решением Собрания депутатов Туриловского сельского поселения от 22.12.2023 № 127 «О бюджете Туриловского сельского поселения Миллеровского района на 2024 год и на плановый период 2025 и 2026 годов».</w:t>
      </w:r>
    </w:p>
    <w:p w:rsidR="005A0AE3" w:rsidRDefault="000F6596" w:rsidP="000F6596">
      <w:pPr>
        <w:spacing w:after="0" w:line="240" w:lineRule="auto"/>
        <w:ind w:firstLine="709"/>
        <w:jc w:val="both"/>
        <w:rPr>
          <w:rFonts w:ascii="Times New Roman" w:hAnsi="Times New Roman" w:cs="Times New Roman"/>
          <w:kern w:val="2"/>
          <w:sz w:val="28"/>
          <w:szCs w:val="28"/>
        </w:rPr>
      </w:pPr>
      <w:r w:rsidRPr="000F6596">
        <w:rPr>
          <w:rFonts w:ascii="Times New Roman" w:hAnsi="Times New Roman" w:cs="Times New Roman"/>
          <w:kern w:val="2"/>
          <w:sz w:val="28"/>
          <w:szCs w:val="28"/>
        </w:rPr>
        <w:t>По основным мероприятиям предусмотрены бюджетные ассигнования в сумме 21,9 тыс. рублей.</w:t>
      </w:r>
    </w:p>
    <w:p w:rsidR="000F6596" w:rsidRPr="00495212" w:rsidRDefault="000F6596" w:rsidP="000F6596">
      <w:pPr>
        <w:spacing w:after="0" w:line="240" w:lineRule="auto"/>
        <w:ind w:firstLine="709"/>
        <w:jc w:val="both"/>
        <w:rPr>
          <w:rFonts w:ascii="Times New Roman" w:eastAsia="Times New Roman" w:hAnsi="Times New Roman" w:cs="Times New Roman"/>
          <w:sz w:val="28"/>
          <w:szCs w:val="28"/>
          <w:lang w:eastAsia="ru-RU"/>
        </w:rPr>
      </w:pPr>
    </w:p>
    <w:p w:rsidR="00495212" w:rsidRDefault="00495212" w:rsidP="00495212">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 xml:space="preserve">Оценка эффективности реализации муниципальной программы проведена </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lastRenderedPageBreak/>
        <w:t>эффективность хода реализации целевого показателя 1.2 равна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эффективность хода реализации целевого показателя 2.1 равна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эффективность хода реализации целевого показателя 3.1 равна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эффективность хода реализации целевого показателя 3.2 равна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2024 году.</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 что характеризует высокий уровень эффективности реализации муниципальной программы по степени реализации основных мероприятий в 2024 году.</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 что характеризует высокий уровень бюджетной эффективности реализации муниципальной программы в 2024 году.</w:t>
      </w:r>
    </w:p>
    <w:p w:rsidR="000304A4" w:rsidRDefault="000F6596" w:rsidP="000F65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F6596">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2024 года.</w:t>
      </w:r>
    </w:p>
    <w:p w:rsidR="00633910" w:rsidRPr="000304A4" w:rsidRDefault="00633910" w:rsidP="00633910">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p>
    <w:p w:rsidR="00C220CA" w:rsidRPr="00795F22"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3. Муниципальная программа Туриловского сельского поселения</w:t>
      </w:r>
    </w:p>
    <w:p w:rsidR="00C220CA"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«Развитие культуры»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C220CA" w:rsidRPr="0010058D"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Развитие культуры</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1D7DDE">
        <w:rPr>
          <w:rFonts w:ascii="Times New Roman" w:hAnsi="Times New Roman"/>
          <w:sz w:val="28"/>
          <w:szCs w:val="28"/>
        </w:rPr>
        <w:t>29</w:t>
      </w:r>
      <w:r w:rsidRPr="0010058D">
        <w:rPr>
          <w:rFonts w:ascii="Times New Roman" w:hAnsi="Times New Roman"/>
          <w:sz w:val="28"/>
          <w:szCs w:val="28"/>
        </w:rPr>
        <w:t>.10.201</w:t>
      </w:r>
      <w:r w:rsidR="001D7DDE">
        <w:rPr>
          <w:rFonts w:ascii="Times New Roman" w:hAnsi="Times New Roman"/>
          <w:sz w:val="28"/>
          <w:szCs w:val="28"/>
        </w:rPr>
        <w:t>8</w:t>
      </w:r>
      <w:r w:rsidRPr="0010058D">
        <w:rPr>
          <w:rFonts w:ascii="Times New Roman" w:hAnsi="Times New Roman"/>
          <w:sz w:val="28"/>
          <w:szCs w:val="28"/>
        </w:rPr>
        <w:t xml:space="preserve"> № </w:t>
      </w:r>
      <w:r w:rsidR="001D7DDE">
        <w:rPr>
          <w:rFonts w:ascii="Times New Roman" w:hAnsi="Times New Roman"/>
          <w:sz w:val="28"/>
          <w:szCs w:val="28"/>
        </w:rPr>
        <w:t>90</w:t>
      </w:r>
      <w:r w:rsidRPr="0010058D">
        <w:rPr>
          <w:rFonts w:ascii="Times New Roman" w:hAnsi="Times New Roman"/>
          <w:sz w:val="28"/>
          <w:szCs w:val="28"/>
        </w:rPr>
        <w:t xml:space="preserve">. </w:t>
      </w:r>
    </w:p>
    <w:p w:rsidR="00C220CA"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C220CA" w:rsidRDefault="00C220CA" w:rsidP="00C220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 включает в себя одну подпрограмму:</w:t>
      </w:r>
    </w:p>
    <w:p w:rsidR="00C220CA" w:rsidRDefault="00C220CA" w:rsidP="00C220CA">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C220CA">
        <w:rPr>
          <w:rFonts w:ascii="Times New Roman" w:hAnsi="Times New Roman"/>
          <w:sz w:val="28"/>
          <w:szCs w:val="28"/>
        </w:rPr>
        <w:t>Развитие культурно – досуговой деятельности».</w:t>
      </w:r>
    </w:p>
    <w:p w:rsidR="0079393F" w:rsidRPr="00431274" w:rsidRDefault="000F6596" w:rsidP="00C220CA">
      <w:pPr>
        <w:pStyle w:val="a3"/>
        <w:widowControl w:val="0"/>
        <w:spacing w:after="0" w:line="240" w:lineRule="auto"/>
        <w:ind w:left="0" w:firstLine="709"/>
        <w:jc w:val="both"/>
        <w:rPr>
          <w:rFonts w:ascii="Times New Roman" w:hAnsi="Times New Roman" w:cs="Times New Roman"/>
          <w:kern w:val="2"/>
          <w:sz w:val="28"/>
          <w:szCs w:val="28"/>
        </w:rPr>
      </w:pPr>
      <w:r w:rsidRPr="000F6596">
        <w:rPr>
          <w:rFonts w:ascii="Times New Roman" w:hAnsi="Times New Roman" w:cs="Times New Roman"/>
          <w:kern w:val="2"/>
          <w:sz w:val="28"/>
          <w:szCs w:val="28"/>
        </w:rPr>
        <w:t>Объем финансового обеспечения, предусмотренного на реализацию муниципальной программы в 2024 году, составил 5 474,9 тыс. рублей. Фактическое освоение средств муниципальной программы по итогам 2024 года составило 5 474,9 тыс. рублей, или 100,0 процентов.</w:t>
      </w:r>
    </w:p>
    <w:p w:rsidR="00C220CA" w:rsidRDefault="00C220CA" w:rsidP="00C220CA">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Развитие культуры</w:t>
      </w:r>
      <w:r w:rsidRPr="00687D75">
        <w:rPr>
          <w:rFonts w:ascii="Times New Roman" w:hAnsi="Times New Roman" w:cs="Times New Roman"/>
          <w:sz w:val="28"/>
          <w:szCs w:val="28"/>
        </w:rPr>
        <w:t>» за 20</w:t>
      </w:r>
      <w:r w:rsidR="0079393F">
        <w:rPr>
          <w:rFonts w:ascii="Times New Roman" w:hAnsi="Times New Roman" w:cs="Times New Roman"/>
          <w:sz w:val="28"/>
          <w:szCs w:val="28"/>
        </w:rPr>
        <w:t>2</w:t>
      </w:r>
      <w:r w:rsidR="000F6596">
        <w:rPr>
          <w:rFonts w:ascii="Times New Roman" w:hAnsi="Times New Roman" w:cs="Times New Roman"/>
          <w:sz w:val="28"/>
          <w:szCs w:val="28"/>
        </w:rPr>
        <w:t>4</w:t>
      </w:r>
      <w:r w:rsidRPr="00687D75">
        <w:rPr>
          <w:rFonts w:ascii="Times New Roman" w:hAnsi="Times New Roman" w:cs="Times New Roman"/>
          <w:sz w:val="28"/>
          <w:szCs w:val="28"/>
        </w:rPr>
        <w:t xml:space="preserve"> год утвержден </w:t>
      </w:r>
      <w:r w:rsidRPr="00687D75">
        <w:rPr>
          <w:rFonts w:ascii="Times New Roman" w:hAnsi="Times New Roman" w:cs="Times New Roman"/>
          <w:sz w:val="28"/>
          <w:szCs w:val="28"/>
        </w:rPr>
        <w:lastRenderedPageBreak/>
        <w:t>постановлением Администрации Туриловского сельского поселения от 2</w:t>
      </w:r>
      <w:r w:rsidR="000F6596">
        <w:rPr>
          <w:rFonts w:ascii="Times New Roman" w:hAnsi="Times New Roman" w:cs="Times New Roman"/>
          <w:sz w:val="28"/>
          <w:szCs w:val="28"/>
        </w:rPr>
        <w:t>1</w:t>
      </w:r>
      <w:r w:rsidRPr="00687D75">
        <w:rPr>
          <w:rFonts w:ascii="Times New Roman" w:hAnsi="Times New Roman" w:cs="Times New Roman"/>
          <w:sz w:val="28"/>
          <w:szCs w:val="28"/>
        </w:rPr>
        <w:t>.03.20</w:t>
      </w:r>
      <w:r w:rsidR="001D7DDE">
        <w:rPr>
          <w:rFonts w:ascii="Times New Roman" w:hAnsi="Times New Roman" w:cs="Times New Roman"/>
          <w:sz w:val="28"/>
          <w:szCs w:val="28"/>
        </w:rPr>
        <w:t>2</w:t>
      </w:r>
      <w:r w:rsidR="000F6596">
        <w:rPr>
          <w:rFonts w:ascii="Times New Roman" w:hAnsi="Times New Roman" w:cs="Times New Roman"/>
          <w:sz w:val="28"/>
          <w:szCs w:val="28"/>
        </w:rPr>
        <w:t>5</w:t>
      </w:r>
      <w:r w:rsidRPr="00687D75">
        <w:rPr>
          <w:rFonts w:ascii="Times New Roman" w:hAnsi="Times New Roman" w:cs="Times New Roman"/>
          <w:sz w:val="28"/>
          <w:szCs w:val="28"/>
        </w:rPr>
        <w:t xml:space="preserve"> № </w:t>
      </w:r>
      <w:r w:rsidR="000F6596">
        <w:rPr>
          <w:rFonts w:ascii="Times New Roman" w:hAnsi="Times New Roman" w:cs="Times New Roman"/>
          <w:sz w:val="28"/>
          <w:szCs w:val="28"/>
        </w:rPr>
        <w:t>43</w:t>
      </w:r>
      <w:r w:rsidRPr="00687D75">
        <w:rPr>
          <w:rFonts w:ascii="Times New Roman" w:hAnsi="Times New Roman" w:cs="Times New Roman"/>
          <w:sz w:val="28"/>
          <w:szCs w:val="28"/>
        </w:rPr>
        <w:t>.</w:t>
      </w:r>
    </w:p>
    <w:p w:rsidR="00C220CA" w:rsidRPr="00687D75" w:rsidRDefault="00C220CA" w:rsidP="00C220CA">
      <w:pPr>
        <w:pStyle w:val="a3"/>
        <w:widowControl w:val="0"/>
        <w:spacing w:after="0" w:line="240" w:lineRule="auto"/>
        <w:ind w:left="0" w:firstLine="709"/>
        <w:jc w:val="both"/>
        <w:rPr>
          <w:rFonts w:ascii="Times New Roman" w:hAnsi="Times New Roman" w:cs="Times New Roman"/>
          <w:sz w:val="28"/>
          <w:szCs w:val="28"/>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C220CA" w:rsidRDefault="00C220CA" w:rsidP="00C220CA">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C220CA" w:rsidRDefault="00C220CA" w:rsidP="00C220CA">
      <w:pPr>
        <w:pStyle w:val="a3"/>
        <w:spacing w:after="0" w:line="240" w:lineRule="auto"/>
        <w:ind w:left="0"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kern w:val="2"/>
          <w:sz w:val="28"/>
          <w:szCs w:val="28"/>
          <w:lang w:eastAsia="ru-RU"/>
        </w:rPr>
        <w:t>обеспечение доступа граждан к культурным ценностям и участию в культурной жизни</w:t>
      </w:r>
      <w:r w:rsidRPr="00C220CA">
        <w:rPr>
          <w:rFonts w:ascii="Times New Roman" w:eastAsia="Times New Roman" w:hAnsi="Times New Roman" w:cs="Times New Roman"/>
          <w:kern w:val="2"/>
          <w:sz w:val="28"/>
          <w:szCs w:val="28"/>
          <w:lang w:eastAsia="ru-RU"/>
        </w:rPr>
        <w:t>.</w:t>
      </w:r>
    </w:p>
    <w:p w:rsidR="00431274" w:rsidRPr="00431274" w:rsidRDefault="00431274" w:rsidP="00431274">
      <w:pPr>
        <w:pStyle w:val="a3"/>
        <w:spacing w:after="0" w:line="240" w:lineRule="auto"/>
        <w:ind w:left="0" w:firstLine="720"/>
        <w:jc w:val="both"/>
        <w:rPr>
          <w:rFonts w:ascii="Times New Roman" w:hAnsi="Times New Roman" w:cs="Times New Roman"/>
          <w:kern w:val="2"/>
          <w:sz w:val="28"/>
          <w:szCs w:val="28"/>
        </w:rPr>
      </w:pPr>
      <w:r w:rsidRPr="00431274">
        <w:rPr>
          <w:rFonts w:ascii="Times New Roman" w:hAnsi="Times New Roman" w:cs="Times New Roman"/>
          <w:sz w:val="28"/>
          <w:szCs w:val="28"/>
        </w:rPr>
        <w:t>Для достижения цели муниципальной программы была разработана подпрограмма «Развитие культурно – досуговой деятельности». Основное мероприятие «</w:t>
      </w:r>
      <w:r w:rsidRPr="00431274">
        <w:rPr>
          <w:rFonts w:ascii="Times New Roman" w:hAnsi="Times New Roman" w:cs="Times New Roman"/>
          <w:kern w:val="2"/>
          <w:sz w:val="28"/>
          <w:szCs w:val="28"/>
        </w:rPr>
        <w:t>Развитие культурно-досуговой деятельности».</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В 2024 году основная деятельность была направлена на организацию досуга и обеспечения жителей Туриловского сельского поселения услугами организаций культуры поселения.</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Учреждением за отчетный период проведено 897 культурно-массовых мероприятий, количество посетителей всего (в зрительных залах и на открытых площадках) – 80323, в том числе тематических вечеров - 295, вечеров отдыха и праздничных посиделки -164, танцевальных и других вечеров - 87, праздников- 54, встреч с инвалидами - 25,  дискотек-126, концертов -22, тематических информационных часов –124,  численность участников культурн</w:t>
      </w:r>
      <w:proofErr w:type="gramStart"/>
      <w:r w:rsidRPr="000F6596">
        <w:rPr>
          <w:rFonts w:ascii="Times New Roman" w:hAnsi="Times New Roman" w:cs="Times New Roman"/>
          <w:sz w:val="28"/>
          <w:szCs w:val="28"/>
        </w:rPr>
        <w:t>о-</w:t>
      </w:r>
      <w:proofErr w:type="gramEnd"/>
      <w:r w:rsidRPr="000F6596">
        <w:rPr>
          <w:rFonts w:ascii="Times New Roman" w:hAnsi="Times New Roman" w:cs="Times New Roman"/>
          <w:sz w:val="28"/>
          <w:szCs w:val="28"/>
        </w:rPr>
        <w:t xml:space="preserve"> массовых мероприятий – 27580, количество формирований самодеятельного народного творчества -30, количество культурно-досуговых формирований для детей до 14 лет – 25,  количество посетителей мероприятий для детей до 14 лет – 17460.</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Вокальные коллективы с участием молодежи, постоянно обновляют репертуар и участвуют в концертах, проводимых к знаменательным датам и культурно-массовым мероприятиям.</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Были проведены следующие мероприятия:</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игровая программа «Волшебство новогодних каникул»;</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викторина «Зимушка-зима»;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конкурсная программа «Под чистым снегом Рождества»;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конкурс рисунков «Зимние зарисовки»;</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активный отдых для детей и взрослых «Новогодняя перезагрузка»;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час памяти «Помним подвиг Сталинграда»;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беседа «Дети суровой войны»;</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литературная игра «Загадки ученого Кота»;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развлекательная программа «Любовь нечаянно нагрянет»;</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тематический вечер, посвященный выводу войск из Афганистана «Герои необъявленной войны»;</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познавательный час «Мягкие лапки, а в лапках царапки»;</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игровая программа «Мартовские затеи»;</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акция подари открытку «Вам любимые»;</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игровая программа «Масленичные потехи»;</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развлекательная программа «День весны и труда»;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вечер отдыха «Мир, труд, май»;</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lastRenderedPageBreak/>
        <w:t>- познавательный час «История и традиция праздника Светлая пасха»;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«Война глазами детей» встречи с детьми ВОВ;</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xml:space="preserve">- театрализованная игровая программа для детей «Мы маленькие </w:t>
      </w:r>
      <w:proofErr w:type="gramStart"/>
      <w:r w:rsidRPr="000F6596">
        <w:rPr>
          <w:rFonts w:ascii="Times New Roman" w:hAnsi="Times New Roman" w:cs="Times New Roman"/>
          <w:sz w:val="28"/>
          <w:szCs w:val="28"/>
        </w:rPr>
        <w:t>дети-нам</w:t>
      </w:r>
      <w:proofErr w:type="gramEnd"/>
      <w:r w:rsidRPr="000F6596">
        <w:rPr>
          <w:rFonts w:ascii="Times New Roman" w:hAnsi="Times New Roman" w:cs="Times New Roman"/>
          <w:sz w:val="28"/>
          <w:szCs w:val="28"/>
        </w:rPr>
        <w:t xml:space="preserve"> хочется гулять»;</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конкурс рисунков «Ура лето»;</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патриотический час «Россия – славная наша держава»;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беседа «Наркотик источник беды»;</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познавательная программа «Летние приметы»;</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мастер-класс «плетение Купальского венка»;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беседа «Вредные привычки – это плохо»;</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интеллектуальная игра «Шашечная доска»;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xml:space="preserve">- игровая программа «Корабль с затеями»; </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xml:space="preserve">- </w:t>
      </w:r>
      <w:proofErr w:type="spellStart"/>
      <w:r w:rsidRPr="000F6596">
        <w:rPr>
          <w:rFonts w:ascii="Times New Roman" w:hAnsi="Times New Roman" w:cs="Times New Roman"/>
          <w:sz w:val="28"/>
          <w:szCs w:val="28"/>
        </w:rPr>
        <w:t>игро</w:t>
      </w:r>
      <w:proofErr w:type="spellEnd"/>
      <w:r w:rsidRPr="000F6596">
        <w:rPr>
          <w:rFonts w:ascii="Times New Roman" w:hAnsi="Times New Roman" w:cs="Times New Roman"/>
          <w:sz w:val="28"/>
          <w:szCs w:val="28"/>
        </w:rPr>
        <w:t>-дискотека «Солнечное лето»;</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фото зона «Флаг державы – символ славы»;</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тематическая беседа по профилактике экстремизма и терроризма «Беслан – боль и скорбь всей планеты»;</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развлекательно-игровая программа «Будем весело учиться»;</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игровая программа «Осенний переполох»;</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вечер отдыха «Стареть некогда»;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выставка фото ко Дню отца «Такие разные папы»;</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акция памяти «День белых журавлей»;</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развлекательная программа «Под шорох белых журавлей»;</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акция «Время быть вместе»;</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акция «Окна единства»;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информационный час «День согласия и примирения»;</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акция «Мы подарили Вам улыбки»;</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творческая мастерская «Посиделки ко Дню Добровольца»;</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акция «Спасибо волонтер»;</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видео ролик «Когда рождается коррупция»;</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митинг «Героями не рождаются, героями становятся»;</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творческая мастерская «Зимние узоры»;</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мероприятие по Пушкинской карте «Встреча с дедом морозом»;</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 новогодняя дискотека с игровой программой «Новогодний шар желаний».</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В 2024 году был реализован проект «Пушкинская карта», который  реализуется для граждан Российской Федерации в возрасте от 14 до 22 лет включительно в целях повышения доступности посещения мероприятий, проводимых организациями культуры.</w:t>
      </w:r>
    </w:p>
    <w:p w:rsidR="000F6596" w:rsidRPr="000F6596"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Сотрудниками МБУК «Туриловский ИКЦ» было проведено 10 мероприятий в рамках реализации данного проекта. Количество участников составило 100 человек.</w:t>
      </w:r>
    </w:p>
    <w:p w:rsidR="00DD0FA3" w:rsidRDefault="000F6596" w:rsidP="000F6596">
      <w:pPr>
        <w:spacing w:after="0" w:line="240" w:lineRule="auto"/>
        <w:ind w:firstLine="709"/>
        <w:jc w:val="both"/>
        <w:rPr>
          <w:rFonts w:ascii="Times New Roman" w:hAnsi="Times New Roman" w:cs="Times New Roman"/>
          <w:sz w:val="28"/>
          <w:szCs w:val="28"/>
        </w:rPr>
      </w:pPr>
      <w:r w:rsidRPr="000F6596">
        <w:rPr>
          <w:rFonts w:ascii="Times New Roman" w:hAnsi="Times New Roman" w:cs="Times New Roman"/>
          <w:sz w:val="28"/>
          <w:szCs w:val="28"/>
        </w:rPr>
        <w:t>Был проведен текущий ремонт памятника участникам ВОВ на сумму 42,8 тыс. рублей.</w:t>
      </w:r>
    </w:p>
    <w:p w:rsidR="000F6596" w:rsidRPr="00950CB8" w:rsidRDefault="000F6596" w:rsidP="000F6596">
      <w:pPr>
        <w:spacing w:after="0" w:line="240" w:lineRule="auto"/>
        <w:ind w:firstLine="709"/>
        <w:jc w:val="both"/>
        <w:rPr>
          <w:rFonts w:ascii="Times New Roman" w:eastAsia="Calibri" w:hAnsi="Times New Roman" w:cs="Times New Roman"/>
          <w:sz w:val="28"/>
          <w:szCs w:val="28"/>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lastRenderedPageBreak/>
        <w:t xml:space="preserve">целевых показателей индикаторов и показателей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C220CA" w:rsidRDefault="00C220CA" w:rsidP="00C220CA">
      <w:pPr>
        <w:spacing w:after="0" w:line="240" w:lineRule="auto"/>
        <w:ind w:firstLine="708"/>
        <w:jc w:val="both"/>
        <w:rPr>
          <w:rFonts w:ascii="Times New Roman" w:hAnsi="Times New Roman" w:cs="Times New Roman"/>
          <w:sz w:val="28"/>
          <w:szCs w:val="28"/>
        </w:rPr>
      </w:pPr>
    </w:p>
    <w:p w:rsidR="00C220CA" w:rsidRPr="00FB34F6" w:rsidRDefault="00C220CA" w:rsidP="00C220CA">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950CB8">
        <w:rPr>
          <w:rFonts w:ascii="Times New Roman" w:hAnsi="Times New Roman" w:cs="Times New Roman"/>
          <w:sz w:val="28"/>
          <w:szCs w:val="28"/>
        </w:rPr>
        <w:t>2</w:t>
      </w:r>
      <w:r w:rsidR="000F6596">
        <w:rPr>
          <w:rFonts w:ascii="Times New Roman" w:hAnsi="Times New Roman" w:cs="Times New Roman"/>
          <w:sz w:val="28"/>
          <w:szCs w:val="28"/>
        </w:rPr>
        <w:t>4</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3</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1.</w:t>
      </w:r>
      <w:r w:rsidRPr="00C220CA">
        <w:rPr>
          <w:rFonts w:ascii="Times New Roman" w:eastAsia="Times New Roman" w:hAnsi="Times New Roman" w:cs="Times New Roman"/>
          <w:kern w:val="2"/>
          <w:sz w:val="28"/>
          <w:szCs w:val="28"/>
          <w:lang w:eastAsia="ru-RU"/>
        </w:rPr>
        <w:tab/>
        <w:t>Увеличение количества посещений концертных мероприятий</w:t>
      </w:r>
      <w:r>
        <w:rPr>
          <w:rFonts w:ascii="Times New Roman" w:eastAsia="Times New Roman" w:hAnsi="Times New Roman" w:cs="Times New Roman"/>
          <w:kern w:val="2"/>
          <w:sz w:val="28"/>
          <w:szCs w:val="28"/>
          <w:lang w:eastAsia="ru-RU"/>
        </w:rPr>
        <w:t>;</w:t>
      </w:r>
      <w:r w:rsidRPr="00C220CA">
        <w:rPr>
          <w:rFonts w:ascii="Times New Roman" w:eastAsia="Times New Roman" w:hAnsi="Times New Roman" w:cs="Times New Roman"/>
          <w:kern w:val="2"/>
          <w:sz w:val="28"/>
          <w:szCs w:val="28"/>
          <w:lang w:eastAsia="ru-RU"/>
        </w:rPr>
        <w:t xml:space="preserve"> </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2.</w:t>
      </w:r>
      <w:r w:rsidRPr="00C220CA">
        <w:rPr>
          <w:rFonts w:ascii="Times New Roman" w:eastAsia="Times New Roman" w:hAnsi="Times New Roman" w:cs="Times New Roman"/>
          <w:kern w:val="2"/>
          <w:sz w:val="28"/>
          <w:szCs w:val="28"/>
          <w:lang w:eastAsia="ru-RU"/>
        </w:rPr>
        <w:tab/>
        <w:t>Увеличение численности участников культурно-досуговых мероприятий</w:t>
      </w:r>
      <w:r>
        <w:rPr>
          <w:rFonts w:ascii="Times New Roman" w:eastAsia="Times New Roman" w:hAnsi="Times New Roman" w:cs="Times New Roman"/>
          <w:kern w:val="2"/>
          <w:sz w:val="28"/>
          <w:szCs w:val="28"/>
          <w:lang w:eastAsia="ru-RU"/>
        </w:rPr>
        <w:t>;</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3.</w:t>
      </w:r>
      <w:r w:rsidRPr="00C220CA">
        <w:rPr>
          <w:rFonts w:ascii="Times New Roman" w:eastAsia="Times New Roman" w:hAnsi="Times New Roman" w:cs="Times New Roman"/>
          <w:kern w:val="2"/>
          <w:sz w:val="28"/>
          <w:szCs w:val="28"/>
          <w:lang w:eastAsia="ru-RU"/>
        </w:rPr>
        <w:tab/>
        <w:t>Соотношение средней заработной платы работников учреждений культуры к средней заработной плате по Ростовской области</w:t>
      </w:r>
      <w:r>
        <w:rPr>
          <w:rFonts w:ascii="Times New Roman" w:eastAsia="Times New Roman" w:hAnsi="Times New Roman" w:cs="Times New Roman"/>
          <w:kern w:val="2"/>
          <w:sz w:val="28"/>
          <w:szCs w:val="28"/>
          <w:lang w:eastAsia="ru-RU"/>
        </w:rPr>
        <w:t>.</w:t>
      </w:r>
    </w:p>
    <w:p w:rsidR="00C220CA" w:rsidRPr="00EA452C" w:rsidRDefault="00C220CA" w:rsidP="00C220CA">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C220CA" w:rsidRDefault="00C220CA" w:rsidP="00C220CA">
      <w:pPr>
        <w:spacing w:after="0" w:line="240" w:lineRule="auto"/>
        <w:ind w:firstLine="709"/>
        <w:jc w:val="center"/>
        <w:rPr>
          <w:rFonts w:ascii="Times New Roman" w:eastAsia="Times New Roman" w:hAnsi="Times New Roman" w:cs="Times New Roman"/>
          <w:sz w:val="28"/>
          <w:szCs w:val="28"/>
          <w:lang w:eastAsia="ru-RU"/>
        </w:rPr>
      </w:pPr>
    </w:p>
    <w:p w:rsidR="000F6596" w:rsidRP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22.12.2023      № 127 «О бюджете Туриловского сельского поселения Миллеровского района на 2024 год и на плановый период 2025 и 2026 годов».</w:t>
      </w:r>
    </w:p>
    <w:p w:rsidR="000F6596" w:rsidRDefault="000F6596" w:rsidP="000F6596">
      <w:pPr>
        <w:widowControl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По основному мероприятию «Развитие культурно – досуговой деятельности» предусмотрены бюджетные ассигнования в сумме 5 474,9 тыс. рублей, освоено 5 474,9 тыс. рублей или 100,0 процентов.</w:t>
      </w:r>
    </w:p>
    <w:p w:rsidR="003149EE" w:rsidRDefault="003149EE" w:rsidP="000F6596">
      <w:pPr>
        <w:widowControl w:val="0"/>
        <w:spacing w:after="0" w:line="240" w:lineRule="auto"/>
        <w:ind w:firstLine="709"/>
        <w:contextualSpacing/>
        <w:jc w:val="both"/>
        <w:rPr>
          <w:rFonts w:ascii="Times New Roman" w:hAnsi="Times New Roman"/>
          <w:sz w:val="28"/>
          <w:szCs w:val="28"/>
        </w:rPr>
      </w:pPr>
      <w:proofErr w:type="gramStart"/>
      <w:r w:rsidRPr="00FB34F6">
        <w:rPr>
          <w:rFonts w:ascii="Times New Roman" w:hAnsi="Times New Roman"/>
          <w:sz w:val="28"/>
          <w:szCs w:val="28"/>
        </w:rPr>
        <w:t>Все средства, предусмотренные на реализацию муниципальной программы использованы</w:t>
      </w:r>
      <w:proofErr w:type="gramEnd"/>
      <w:r w:rsidRPr="00FB34F6">
        <w:rPr>
          <w:rFonts w:ascii="Times New Roman" w:hAnsi="Times New Roman"/>
          <w:sz w:val="28"/>
          <w:szCs w:val="28"/>
        </w:rPr>
        <w:t xml:space="preserve"> по целевому назначению.</w:t>
      </w:r>
    </w:p>
    <w:p w:rsidR="00C220CA" w:rsidRPr="00C220CA" w:rsidRDefault="00C220CA" w:rsidP="00C220CA">
      <w:pPr>
        <w:widowControl w:val="0"/>
        <w:spacing w:after="0" w:line="240" w:lineRule="auto"/>
        <w:ind w:firstLine="709"/>
        <w:contextualSpacing/>
        <w:jc w:val="both"/>
        <w:rPr>
          <w:rFonts w:ascii="Times New Roman" w:hAnsi="Times New Roman"/>
          <w:sz w:val="28"/>
          <w:szCs w:val="28"/>
        </w:rPr>
      </w:pPr>
    </w:p>
    <w:p w:rsidR="003149EE" w:rsidRDefault="003149EE" w:rsidP="003149EE">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1.1. равна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2.1. равна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эффективность хода реализации целевого показателя 2.2. равна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2024 году.</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 xml:space="preserve">2. Степень реализации основных мероприятий, финансируемых за счет всех источников финансирования, составляет 1,0, что характеризует высокий </w:t>
      </w:r>
      <w:r w:rsidRPr="000F6596">
        <w:rPr>
          <w:rFonts w:ascii="Times New Roman" w:hAnsi="Times New Roman" w:cs="Times New Roman"/>
          <w:kern w:val="2"/>
          <w:sz w:val="28"/>
          <w:szCs w:val="28"/>
        </w:rPr>
        <w:lastRenderedPageBreak/>
        <w:t>уровень эффективности реализации муниципальной программы по степени реализации основных мероприятий в 2024 году.</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0F6596" w:rsidRPr="000F6596"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2024 году.</w:t>
      </w:r>
    </w:p>
    <w:p w:rsidR="00F01B5F" w:rsidRPr="00F01B5F" w:rsidRDefault="000F6596" w:rsidP="000F6596">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F6596">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2024 года.</w:t>
      </w:r>
    </w:p>
    <w:p w:rsidR="00950CB8" w:rsidRDefault="00950CB8" w:rsidP="00F01B5F">
      <w:pPr>
        <w:widowControl w:val="0"/>
        <w:spacing w:after="0" w:line="240" w:lineRule="auto"/>
        <w:ind w:firstLine="709"/>
        <w:contextualSpacing/>
        <w:jc w:val="center"/>
        <w:rPr>
          <w:rFonts w:ascii="Times New Roman" w:hAnsi="Times New Roman"/>
          <w:b/>
          <w:sz w:val="28"/>
          <w:szCs w:val="28"/>
        </w:rPr>
      </w:pPr>
    </w:p>
    <w:p w:rsidR="0010058D" w:rsidRPr="0010058D" w:rsidRDefault="0010058D"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4. Муниципальная программа Туриловского сельского поселения «Социальная поддержка граждан»</w:t>
      </w:r>
    </w:p>
    <w:p w:rsidR="0010058D" w:rsidRDefault="0010058D" w:rsidP="0010058D">
      <w:pPr>
        <w:widowControl w:val="0"/>
        <w:spacing w:after="0" w:line="240" w:lineRule="auto"/>
        <w:ind w:firstLine="709"/>
        <w:contextualSpacing/>
        <w:jc w:val="both"/>
        <w:rPr>
          <w:rFonts w:ascii="Times New Roman" w:hAnsi="Times New Roman"/>
          <w:sz w:val="28"/>
          <w:szCs w:val="28"/>
        </w:rPr>
      </w:pP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Социальная поддержка граждан</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7</w:t>
      </w:r>
      <w:r w:rsidRPr="0010058D">
        <w:rPr>
          <w:rFonts w:ascii="Times New Roman" w:hAnsi="Times New Roman"/>
          <w:sz w:val="28"/>
          <w:szCs w:val="28"/>
        </w:rPr>
        <w:t xml:space="preserve">. </w:t>
      </w:r>
    </w:p>
    <w:p w:rsid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 включает в себя одну подпрограмму:</w:t>
      </w:r>
    </w:p>
    <w:p w:rsidR="0010058D" w:rsidRP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«Социальная поддержка отдельных категорий граждан»</w:t>
      </w:r>
      <w:r w:rsidRPr="0010058D">
        <w:rPr>
          <w:rFonts w:ascii="Times New Roman" w:eastAsia="Times New Roman" w:hAnsi="Times New Roman" w:cs="Times New Roman"/>
          <w:sz w:val="28"/>
          <w:szCs w:val="28"/>
          <w:lang w:eastAsia="ru-RU"/>
        </w:rPr>
        <w:t>.</w:t>
      </w:r>
    </w:p>
    <w:p w:rsidR="000F6596" w:rsidRDefault="000F6596" w:rsidP="0050731C">
      <w:pPr>
        <w:pStyle w:val="a3"/>
        <w:widowControl w:val="0"/>
        <w:spacing w:after="0" w:line="240" w:lineRule="auto"/>
        <w:ind w:left="0" w:firstLine="709"/>
        <w:jc w:val="both"/>
        <w:rPr>
          <w:rFonts w:ascii="Times New Roman" w:hAnsi="Times New Roman" w:cs="Times New Roman"/>
          <w:sz w:val="28"/>
          <w:szCs w:val="28"/>
        </w:rPr>
      </w:pPr>
      <w:r w:rsidRPr="000F6596">
        <w:rPr>
          <w:rFonts w:ascii="Times New Roman" w:hAnsi="Times New Roman" w:cs="Times New Roman"/>
          <w:sz w:val="28"/>
          <w:szCs w:val="28"/>
        </w:rPr>
        <w:t>Объем финансового обеспечения, предусмотренного на реализацию муниципальной программы в  2024 году, составил 195,3 тыс. рублей. Фактическое освоение средств муниципальной программы по итогам 2024 года составило 195,2 тыс. рублей, или 99,9 процентов.</w:t>
      </w:r>
    </w:p>
    <w:p w:rsidR="0010058D" w:rsidRDefault="0010058D" w:rsidP="0050731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Социальная поддержка граждан</w:t>
      </w:r>
      <w:r w:rsidRPr="00687D75">
        <w:rPr>
          <w:rFonts w:ascii="Times New Roman" w:hAnsi="Times New Roman" w:cs="Times New Roman"/>
          <w:sz w:val="28"/>
          <w:szCs w:val="28"/>
        </w:rPr>
        <w:t>» за 20</w:t>
      </w:r>
      <w:r w:rsidR="0050731C">
        <w:rPr>
          <w:rFonts w:ascii="Times New Roman" w:hAnsi="Times New Roman" w:cs="Times New Roman"/>
          <w:sz w:val="28"/>
          <w:szCs w:val="28"/>
        </w:rPr>
        <w:t>2</w:t>
      </w:r>
      <w:r w:rsidR="002E59B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0F6596">
        <w:rPr>
          <w:rFonts w:ascii="Times New Roman" w:hAnsi="Times New Roman" w:cs="Times New Roman"/>
          <w:sz w:val="28"/>
          <w:szCs w:val="28"/>
        </w:rPr>
        <w:t>1</w:t>
      </w:r>
      <w:r w:rsidRPr="00687D75">
        <w:rPr>
          <w:rFonts w:ascii="Times New Roman" w:hAnsi="Times New Roman" w:cs="Times New Roman"/>
          <w:sz w:val="28"/>
          <w:szCs w:val="28"/>
        </w:rPr>
        <w:t>.03.20</w:t>
      </w:r>
      <w:r w:rsidR="00E00378">
        <w:rPr>
          <w:rFonts w:ascii="Times New Roman" w:hAnsi="Times New Roman" w:cs="Times New Roman"/>
          <w:sz w:val="28"/>
          <w:szCs w:val="28"/>
        </w:rPr>
        <w:t>2</w:t>
      </w:r>
      <w:r w:rsidR="000F6596">
        <w:rPr>
          <w:rFonts w:ascii="Times New Roman" w:hAnsi="Times New Roman" w:cs="Times New Roman"/>
          <w:sz w:val="28"/>
          <w:szCs w:val="28"/>
        </w:rPr>
        <w:t>5</w:t>
      </w:r>
      <w:r w:rsidRPr="00687D75">
        <w:rPr>
          <w:rFonts w:ascii="Times New Roman" w:hAnsi="Times New Roman" w:cs="Times New Roman"/>
          <w:sz w:val="28"/>
          <w:szCs w:val="28"/>
        </w:rPr>
        <w:t xml:space="preserve"> № </w:t>
      </w:r>
      <w:r w:rsidR="000F6596">
        <w:rPr>
          <w:rFonts w:ascii="Times New Roman" w:hAnsi="Times New Roman" w:cs="Times New Roman"/>
          <w:sz w:val="28"/>
          <w:szCs w:val="28"/>
        </w:rPr>
        <w:t>45</w:t>
      </w:r>
      <w:r w:rsidRPr="00687D75">
        <w:rPr>
          <w:rFonts w:ascii="Times New Roman" w:hAnsi="Times New Roman" w:cs="Times New Roman"/>
          <w:sz w:val="28"/>
          <w:szCs w:val="28"/>
        </w:rPr>
        <w:t>.</w:t>
      </w:r>
    </w:p>
    <w:p w:rsidR="0010058D" w:rsidRPr="00687D75" w:rsidRDefault="0010058D" w:rsidP="0010058D">
      <w:pPr>
        <w:pStyle w:val="a3"/>
        <w:widowControl w:val="0"/>
        <w:spacing w:after="0" w:line="240" w:lineRule="auto"/>
        <w:ind w:left="0" w:firstLine="709"/>
        <w:jc w:val="both"/>
        <w:rPr>
          <w:rFonts w:ascii="Times New Roman" w:hAnsi="Times New Roman" w:cs="Times New Roman"/>
          <w:sz w:val="28"/>
          <w:szCs w:val="28"/>
        </w:rPr>
      </w:pP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w:t>
      </w:r>
      <w:r w:rsidRPr="0010058D">
        <w:rPr>
          <w:rFonts w:ascii="Times New Roman" w:eastAsia="Times New Roman" w:hAnsi="Times New Roman" w:cs="Times New Roman"/>
          <w:sz w:val="28"/>
          <w:szCs w:val="28"/>
          <w:lang w:eastAsia="ru-RU"/>
        </w:rPr>
        <w:t xml:space="preserve"> направлена на достижение следующей цели </w:t>
      </w:r>
      <w:r w:rsidR="00C9577F">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w:t>
      </w:r>
      <w:r w:rsidR="00C9577F">
        <w:rPr>
          <w:rFonts w:ascii="Times New Roman" w:eastAsia="Times New Roman" w:hAnsi="Times New Roman" w:cs="Times New Roman"/>
          <w:sz w:val="28"/>
          <w:szCs w:val="28"/>
          <w:lang w:eastAsia="ru-RU"/>
        </w:rPr>
        <w:t>создание условий для роста благосостояния граждан – получателей мер социальной поддержки</w:t>
      </w:r>
      <w:r w:rsidRPr="0010058D">
        <w:rPr>
          <w:rFonts w:ascii="Times New Roman" w:eastAsia="Times New Roman" w:hAnsi="Times New Roman" w:cs="Times New Roman"/>
          <w:sz w:val="28"/>
          <w:szCs w:val="28"/>
          <w:lang w:eastAsia="ru-RU"/>
        </w:rPr>
        <w:t>.</w:t>
      </w:r>
    </w:p>
    <w:p w:rsidR="0050731C" w:rsidRPr="0050731C" w:rsidRDefault="0050731C" w:rsidP="0050731C">
      <w:pPr>
        <w:pStyle w:val="a3"/>
        <w:spacing w:after="0" w:line="240" w:lineRule="auto"/>
        <w:ind w:left="0" w:firstLine="720"/>
        <w:jc w:val="both"/>
        <w:rPr>
          <w:rFonts w:ascii="Times New Roman" w:eastAsia="Calibri" w:hAnsi="Times New Roman" w:cs="Times New Roman"/>
          <w:kern w:val="2"/>
          <w:sz w:val="28"/>
          <w:szCs w:val="28"/>
        </w:rPr>
      </w:pPr>
      <w:r w:rsidRPr="0050731C">
        <w:rPr>
          <w:rFonts w:ascii="Times New Roman" w:eastAsia="Calibri" w:hAnsi="Times New Roman" w:cs="Times New Roman"/>
          <w:sz w:val="28"/>
          <w:szCs w:val="28"/>
        </w:rPr>
        <w:lastRenderedPageBreak/>
        <w:t>Для достижения цели муниципальной программы была разработана подпрограмма «</w:t>
      </w:r>
      <w:r w:rsidRPr="0050731C">
        <w:rPr>
          <w:rFonts w:ascii="Times New Roman" w:eastAsia="Calibri" w:hAnsi="Times New Roman" w:cs="Times New Roman"/>
          <w:bCs/>
          <w:kern w:val="2"/>
          <w:sz w:val="28"/>
          <w:szCs w:val="28"/>
        </w:rPr>
        <w:t>Социальная поддержка отдельных категорий граждан</w:t>
      </w:r>
      <w:r w:rsidRPr="0050731C">
        <w:rPr>
          <w:rFonts w:ascii="Times New Roman" w:eastAsia="Calibri" w:hAnsi="Times New Roman" w:cs="Times New Roman"/>
          <w:sz w:val="28"/>
          <w:szCs w:val="28"/>
        </w:rPr>
        <w:t>». Основное мероприятие подпрограммы «</w:t>
      </w:r>
      <w:r w:rsidRPr="0050731C">
        <w:rPr>
          <w:rFonts w:ascii="Times New Roman" w:eastAsia="Calibri" w:hAnsi="Times New Roman" w:cs="Times New Roman"/>
          <w:kern w:val="2"/>
          <w:sz w:val="28"/>
          <w:szCs w:val="28"/>
        </w:rPr>
        <w:t>Выплата государственной пен</w:t>
      </w:r>
      <w:r w:rsidRPr="0050731C">
        <w:rPr>
          <w:rFonts w:ascii="Times New Roman" w:eastAsia="Calibri" w:hAnsi="Times New Roman" w:cs="Times New Roman"/>
          <w:kern w:val="2"/>
          <w:sz w:val="28"/>
          <w:szCs w:val="28"/>
        </w:rPr>
        <w:softHyphen/>
        <w:t>сии за выслугу лет».</w:t>
      </w:r>
    </w:p>
    <w:p w:rsidR="00EA452C" w:rsidRDefault="000F6596" w:rsidP="0050731C">
      <w:pPr>
        <w:widowControl w:val="0"/>
        <w:spacing w:after="0" w:line="240" w:lineRule="auto"/>
        <w:ind w:firstLine="709"/>
        <w:contextualSpacing/>
        <w:jc w:val="both"/>
        <w:rPr>
          <w:rFonts w:ascii="Times New Roman" w:eastAsia="Calibri" w:hAnsi="Times New Roman" w:cs="Times New Roman"/>
          <w:kern w:val="2"/>
          <w:sz w:val="28"/>
          <w:szCs w:val="28"/>
        </w:rPr>
      </w:pPr>
      <w:r w:rsidRPr="000F6596">
        <w:rPr>
          <w:rFonts w:ascii="Times New Roman" w:eastAsia="Calibri" w:hAnsi="Times New Roman" w:cs="Times New Roman"/>
          <w:kern w:val="2"/>
          <w:sz w:val="28"/>
          <w:szCs w:val="28"/>
        </w:rPr>
        <w:t>В 2024 году Администрацией Туриловского сельского поселения была выплачена пенсия за выслугу лет в размере 195,2 тыс. руб. Данное мероприятие позволяет улучшить качество жизни отдельных категорий граждан.</w:t>
      </w:r>
    </w:p>
    <w:p w:rsidR="008C18C1" w:rsidRPr="0010058D" w:rsidRDefault="008C18C1" w:rsidP="0050731C">
      <w:pPr>
        <w:widowControl w:val="0"/>
        <w:spacing w:after="0" w:line="240" w:lineRule="auto"/>
        <w:ind w:firstLine="709"/>
        <w:contextualSpacing/>
        <w:jc w:val="both"/>
        <w:rPr>
          <w:rFonts w:ascii="Times New Roman" w:hAnsi="Times New Roman"/>
          <w:sz w:val="28"/>
          <w:szCs w:val="28"/>
        </w:rPr>
      </w:pP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A452C" w:rsidRP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FB34F6" w:rsidRDefault="00EA452C" w:rsidP="00EA452C">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50731C">
        <w:rPr>
          <w:rFonts w:ascii="Times New Roman" w:hAnsi="Times New Roman" w:cs="Times New Roman"/>
          <w:sz w:val="28"/>
          <w:szCs w:val="28"/>
        </w:rPr>
        <w:t>2</w:t>
      </w:r>
      <w:r w:rsidR="00543DC4">
        <w:rPr>
          <w:rFonts w:ascii="Times New Roman" w:hAnsi="Times New Roman" w:cs="Times New Roman"/>
          <w:sz w:val="28"/>
          <w:szCs w:val="28"/>
        </w:rPr>
        <w:t>4</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A452C">
        <w:rPr>
          <w:rFonts w:ascii="Times New Roman" w:eastAsia="Times New Roman" w:hAnsi="Times New Roman" w:cs="Times New Roman"/>
          <w:sz w:val="28"/>
          <w:szCs w:val="28"/>
          <w:lang w:eastAsia="ru-RU"/>
        </w:rPr>
        <w:t xml:space="preserve">Доля граждан, </w:t>
      </w:r>
      <w:r w:rsidR="00C9577F">
        <w:rPr>
          <w:rFonts w:ascii="Times New Roman" w:eastAsia="Times New Roman" w:hAnsi="Times New Roman" w:cs="Times New Roman"/>
          <w:sz w:val="28"/>
          <w:szCs w:val="28"/>
          <w:lang w:eastAsia="ru-RU"/>
        </w:rPr>
        <w:t>получивших социальную поддержку в общей численности граждан, имеющих право на их получение и обратившихся за их получением</w:t>
      </w:r>
      <w:r>
        <w:rPr>
          <w:rFonts w:ascii="Times New Roman" w:eastAsia="Times New Roman" w:hAnsi="Times New Roman" w:cs="Times New Roman"/>
          <w:sz w:val="28"/>
          <w:szCs w:val="28"/>
          <w:lang w:eastAsia="ru-RU"/>
        </w:rPr>
        <w:t>.</w:t>
      </w:r>
    </w:p>
    <w:p w:rsidR="00EA452C"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EA452C" w:rsidRDefault="00EA452C" w:rsidP="00EA452C">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A452C" w:rsidRDefault="00EA452C" w:rsidP="00EA452C">
      <w:pPr>
        <w:spacing w:after="0" w:line="240" w:lineRule="auto"/>
        <w:ind w:firstLine="709"/>
        <w:jc w:val="center"/>
        <w:rPr>
          <w:rFonts w:ascii="Times New Roman" w:eastAsia="Times New Roman" w:hAnsi="Times New Roman" w:cs="Times New Roman"/>
          <w:sz w:val="28"/>
          <w:szCs w:val="28"/>
          <w:lang w:eastAsia="ru-RU"/>
        </w:rPr>
      </w:pPr>
    </w:p>
    <w:p w:rsidR="00543DC4" w:rsidRPr="00543DC4" w:rsidRDefault="00543DC4" w:rsidP="00543DC4">
      <w:pPr>
        <w:widowControl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22.12.2023     № 127 «О бюджете Туриловского сельского поселения Миллеровского района на 2024 год и на плановый период 2025 и 2026 годов».</w:t>
      </w:r>
    </w:p>
    <w:p w:rsidR="00543DC4" w:rsidRDefault="00543DC4" w:rsidP="00543DC4">
      <w:pPr>
        <w:widowControl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По основному мероприятию «Выплата государственной пенсии за выслугу лет» предусмотрены бюджетные ассигнования в сумме 195,3 тыс. рублей, освоено 195,2 тыс. рублей или 99,9 процентов.</w:t>
      </w:r>
    </w:p>
    <w:p w:rsidR="00EA452C" w:rsidRPr="00FB34F6" w:rsidRDefault="00EA452C" w:rsidP="00543DC4">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w:t>
      </w:r>
      <w:r>
        <w:rPr>
          <w:rFonts w:ascii="Times New Roman" w:hAnsi="Times New Roman" w:cs="Times New Roman"/>
          <w:sz w:val="28"/>
          <w:szCs w:val="28"/>
        </w:rPr>
        <w:t>Выплата государственной пенсии за выслугу лет</w:t>
      </w:r>
      <w:r w:rsidRPr="00FB34F6">
        <w:rPr>
          <w:rFonts w:ascii="Times New Roman" w:hAnsi="Times New Roman" w:cs="Times New Roman"/>
          <w:sz w:val="28"/>
          <w:szCs w:val="28"/>
        </w:rPr>
        <w:t>» по подпрограмме «</w:t>
      </w:r>
      <w:r>
        <w:rPr>
          <w:rFonts w:ascii="Times New Roman" w:hAnsi="Times New Roman" w:cs="Times New Roman"/>
          <w:sz w:val="28"/>
          <w:szCs w:val="28"/>
        </w:rPr>
        <w:t>Социальная поддержка отдельных категорий граждан</w:t>
      </w:r>
      <w:r w:rsidRPr="00FB34F6">
        <w:rPr>
          <w:rFonts w:ascii="Times New Roman" w:hAnsi="Times New Roman" w:cs="Times New Roman"/>
          <w:sz w:val="28"/>
          <w:szCs w:val="28"/>
        </w:rPr>
        <w:t>».</w:t>
      </w:r>
    </w:p>
    <w:p w:rsidR="00EA452C" w:rsidRDefault="00EA452C" w:rsidP="00EA452C">
      <w:pPr>
        <w:widowControl w:val="0"/>
        <w:spacing w:after="0" w:line="240" w:lineRule="auto"/>
        <w:ind w:firstLine="709"/>
        <w:contextualSpacing/>
        <w:jc w:val="both"/>
        <w:rPr>
          <w:rFonts w:ascii="Times New Roman" w:hAnsi="Times New Roman"/>
          <w:sz w:val="28"/>
          <w:szCs w:val="28"/>
        </w:rPr>
      </w:pPr>
      <w:proofErr w:type="gramStart"/>
      <w:r w:rsidRPr="00FB34F6">
        <w:rPr>
          <w:rFonts w:ascii="Times New Roman" w:hAnsi="Times New Roman"/>
          <w:sz w:val="28"/>
          <w:szCs w:val="28"/>
        </w:rPr>
        <w:t>Все средства, предусмотренные на реализацию муниципальной программы использованы</w:t>
      </w:r>
      <w:proofErr w:type="gramEnd"/>
      <w:r w:rsidRPr="00FB34F6">
        <w:rPr>
          <w:rFonts w:ascii="Times New Roman" w:hAnsi="Times New Roman"/>
          <w:sz w:val="28"/>
          <w:szCs w:val="28"/>
        </w:rPr>
        <w:t xml:space="preserve"> по целевому назначению.</w:t>
      </w:r>
    </w:p>
    <w:p w:rsidR="003149EE" w:rsidRDefault="003149EE" w:rsidP="00EA452C">
      <w:pPr>
        <w:widowControl w:val="0"/>
        <w:spacing w:after="0" w:line="240" w:lineRule="auto"/>
        <w:ind w:firstLine="709"/>
        <w:contextualSpacing/>
        <w:jc w:val="both"/>
        <w:rPr>
          <w:rFonts w:ascii="Times New Roman" w:hAnsi="Times New Roman"/>
          <w:sz w:val="28"/>
          <w:szCs w:val="28"/>
        </w:rPr>
      </w:pPr>
    </w:p>
    <w:p w:rsidR="00EA452C" w:rsidRDefault="00EA452C" w:rsidP="00EA452C">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F662FE" w:rsidRDefault="00F662FE" w:rsidP="00EA452C">
      <w:pPr>
        <w:widowControl w:val="0"/>
        <w:spacing w:after="0" w:line="240" w:lineRule="auto"/>
        <w:ind w:firstLine="709"/>
        <w:contextualSpacing/>
        <w:jc w:val="center"/>
        <w:rPr>
          <w:rFonts w:ascii="Times New Roman" w:hAnsi="Times New Roman"/>
          <w:i/>
          <w:sz w:val="28"/>
          <w:szCs w:val="28"/>
          <w:u w:val="single"/>
        </w:rPr>
      </w:pP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lastRenderedPageBreak/>
        <w:t>эффективность хода реализации целевого показателя 1. равна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эффективность хода реализации целевого показателя 1.1 равна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2024 году.</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2024 году.</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2024 году.</w:t>
      </w:r>
    </w:p>
    <w:p w:rsidR="005E1AE2"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2024 года.</w:t>
      </w:r>
    </w:p>
    <w:p w:rsidR="008C18C1" w:rsidRDefault="008C18C1" w:rsidP="008C18C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495212" w:rsidRPr="00795F2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5. Муниципальная программа Туриловского сельского поселения «Обеспечение качественными жилищно-коммунальными услугами</w:t>
      </w:r>
    </w:p>
    <w:p w:rsidR="0049521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 xml:space="preserve"> населения Туриловского сельского поселения»</w:t>
      </w:r>
    </w:p>
    <w:p w:rsidR="00E46C82" w:rsidRDefault="00E46C8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E46C82" w:rsidRPr="0010058D"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23</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8</w:t>
      </w:r>
      <w:r>
        <w:rPr>
          <w:rFonts w:ascii="Times New Roman" w:hAnsi="Times New Roman"/>
          <w:sz w:val="28"/>
          <w:szCs w:val="28"/>
        </w:rPr>
        <w:t>5</w:t>
      </w:r>
      <w:r w:rsidRPr="0010058D">
        <w:rPr>
          <w:rFonts w:ascii="Times New Roman" w:hAnsi="Times New Roman"/>
          <w:sz w:val="28"/>
          <w:szCs w:val="28"/>
        </w:rPr>
        <w:t xml:space="preserve">. </w:t>
      </w:r>
    </w:p>
    <w:p w:rsidR="00E46C82"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Pr>
          <w:rFonts w:ascii="Times New Roman" w:hAnsi="Times New Roman"/>
          <w:sz w:val="28"/>
          <w:szCs w:val="28"/>
        </w:rPr>
        <w:t>»</w:t>
      </w:r>
      <w:r>
        <w:rPr>
          <w:rFonts w:ascii="Times New Roman" w:eastAsia="Times New Roman" w:hAnsi="Times New Roman" w:cs="Times New Roman"/>
          <w:sz w:val="28"/>
          <w:szCs w:val="28"/>
          <w:lang w:eastAsia="ru-RU"/>
        </w:rPr>
        <w:t xml:space="preserve"> включает в себя </w:t>
      </w:r>
      <w:r w:rsidR="006E60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«Мероприятия в области коммунального хозяйства»;</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«Благоустройство»;</w:t>
      </w:r>
    </w:p>
    <w:p w:rsid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«Межевание земельных участков».</w:t>
      </w:r>
    </w:p>
    <w:p w:rsidR="009E7028" w:rsidRDefault="00543DC4" w:rsidP="00283EA1">
      <w:pPr>
        <w:pStyle w:val="a3"/>
        <w:widowControl w:val="0"/>
        <w:spacing w:after="0" w:line="240" w:lineRule="auto"/>
        <w:ind w:left="0" w:firstLine="709"/>
        <w:jc w:val="both"/>
        <w:rPr>
          <w:rFonts w:ascii="Times New Roman" w:hAnsi="Times New Roman" w:cs="Times New Roman"/>
          <w:sz w:val="28"/>
          <w:szCs w:val="28"/>
        </w:rPr>
      </w:pPr>
      <w:r w:rsidRPr="00543DC4">
        <w:rPr>
          <w:rFonts w:ascii="Times New Roman" w:hAnsi="Times New Roman" w:cs="Times New Roman"/>
          <w:sz w:val="28"/>
          <w:szCs w:val="28"/>
        </w:rPr>
        <w:t xml:space="preserve">Объем финансового обеспечения, предусмотренного на реализацию муниципальной программы в 2024 году, составил 742,7 тыс. рублей. Фактическое освоение средств муниципальной программы по итогам 2024 года </w:t>
      </w:r>
      <w:r w:rsidRPr="00543DC4">
        <w:rPr>
          <w:rFonts w:ascii="Times New Roman" w:hAnsi="Times New Roman" w:cs="Times New Roman"/>
          <w:sz w:val="28"/>
          <w:szCs w:val="28"/>
        </w:rPr>
        <w:lastRenderedPageBreak/>
        <w:t>составило 712,6 тыс. рублей, или 95,9 процентов.</w:t>
      </w:r>
    </w:p>
    <w:p w:rsidR="00E46C82" w:rsidRDefault="00E46C82" w:rsidP="00283EA1">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687D75">
        <w:rPr>
          <w:rFonts w:ascii="Times New Roman" w:hAnsi="Times New Roman" w:cs="Times New Roman"/>
          <w:sz w:val="28"/>
          <w:szCs w:val="28"/>
        </w:rPr>
        <w:t>» за 20</w:t>
      </w:r>
      <w:r w:rsidR="00BF48F6">
        <w:rPr>
          <w:rFonts w:ascii="Times New Roman" w:hAnsi="Times New Roman" w:cs="Times New Roman"/>
          <w:sz w:val="28"/>
          <w:szCs w:val="28"/>
        </w:rPr>
        <w:t>2</w:t>
      </w:r>
      <w:r w:rsidR="002E59B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Pr>
          <w:rFonts w:ascii="Times New Roman" w:hAnsi="Times New Roman" w:cs="Times New Roman"/>
          <w:sz w:val="28"/>
          <w:szCs w:val="28"/>
        </w:rPr>
        <w:t xml:space="preserve">      </w:t>
      </w:r>
      <w:r w:rsidRPr="00687D75">
        <w:rPr>
          <w:rFonts w:ascii="Times New Roman" w:hAnsi="Times New Roman" w:cs="Times New Roman"/>
          <w:sz w:val="28"/>
          <w:szCs w:val="28"/>
        </w:rPr>
        <w:t>2</w:t>
      </w:r>
      <w:r w:rsidR="00543DC4">
        <w:rPr>
          <w:rFonts w:ascii="Times New Roman" w:hAnsi="Times New Roman" w:cs="Times New Roman"/>
          <w:sz w:val="28"/>
          <w:szCs w:val="28"/>
        </w:rPr>
        <w:t>1</w:t>
      </w:r>
      <w:r w:rsidRPr="00687D75">
        <w:rPr>
          <w:rFonts w:ascii="Times New Roman" w:hAnsi="Times New Roman" w:cs="Times New Roman"/>
          <w:sz w:val="28"/>
          <w:szCs w:val="28"/>
        </w:rPr>
        <w:t>.03.20</w:t>
      </w:r>
      <w:r w:rsidR="00874A5C">
        <w:rPr>
          <w:rFonts w:ascii="Times New Roman" w:hAnsi="Times New Roman" w:cs="Times New Roman"/>
          <w:sz w:val="28"/>
          <w:szCs w:val="28"/>
        </w:rPr>
        <w:t>2</w:t>
      </w:r>
      <w:r w:rsidR="00543DC4">
        <w:rPr>
          <w:rFonts w:ascii="Times New Roman" w:hAnsi="Times New Roman" w:cs="Times New Roman"/>
          <w:sz w:val="28"/>
          <w:szCs w:val="28"/>
        </w:rPr>
        <w:t>5</w:t>
      </w:r>
      <w:r w:rsidRPr="00687D75">
        <w:rPr>
          <w:rFonts w:ascii="Times New Roman" w:hAnsi="Times New Roman" w:cs="Times New Roman"/>
          <w:sz w:val="28"/>
          <w:szCs w:val="28"/>
        </w:rPr>
        <w:t xml:space="preserve"> № </w:t>
      </w:r>
      <w:r w:rsidR="002E59B0">
        <w:rPr>
          <w:rFonts w:ascii="Times New Roman" w:hAnsi="Times New Roman" w:cs="Times New Roman"/>
          <w:sz w:val="28"/>
          <w:szCs w:val="28"/>
        </w:rPr>
        <w:t>4</w:t>
      </w:r>
      <w:r w:rsidR="00543DC4">
        <w:rPr>
          <w:rFonts w:ascii="Times New Roman" w:hAnsi="Times New Roman" w:cs="Times New Roman"/>
          <w:sz w:val="28"/>
          <w:szCs w:val="28"/>
        </w:rPr>
        <w:t>8</w:t>
      </w:r>
      <w:r w:rsidRPr="00687D75">
        <w:rPr>
          <w:rFonts w:ascii="Times New Roman" w:hAnsi="Times New Roman" w:cs="Times New Roman"/>
          <w:sz w:val="28"/>
          <w:szCs w:val="28"/>
        </w:rPr>
        <w:t>.</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874A5C" w:rsidRDefault="00E46C82" w:rsidP="00BF48F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874A5C">
        <w:rPr>
          <w:rFonts w:ascii="Times New Roman" w:hAnsi="Times New Roman" w:cs="Times New Roman"/>
          <w:sz w:val="28"/>
          <w:szCs w:val="28"/>
        </w:rPr>
        <w:t xml:space="preserve">Муниципальная </w:t>
      </w:r>
      <w:r w:rsidRPr="00874A5C">
        <w:rPr>
          <w:rFonts w:ascii="Times New Roman" w:eastAsia="Times New Roman" w:hAnsi="Times New Roman" w:cs="Times New Roman"/>
          <w:sz w:val="28"/>
          <w:szCs w:val="28"/>
          <w:lang w:eastAsia="ru-RU"/>
        </w:rPr>
        <w:t>программа Туриловского сельского поселения направлена на достижение следующ</w:t>
      </w:r>
      <w:r w:rsidR="00874A5C" w:rsidRPr="00874A5C">
        <w:rPr>
          <w:rFonts w:ascii="Times New Roman" w:eastAsia="Times New Roman" w:hAnsi="Times New Roman" w:cs="Times New Roman"/>
          <w:sz w:val="28"/>
          <w:szCs w:val="28"/>
          <w:lang w:eastAsia="ru-RU"/>
        </w:rPr>
        <w:t>ей</w:t>
      </w:r>
      <w:r w:rsidRPr="00874A5C">
        <w:rPr>
          <w:rFonts w:ascii="Times New Roman" w:eastAsia="Times New Roman" w:hAnsi="Times New Roman" w:cs="Times New Roman"/>
          <w:sz w:val="28"/>
          <w:szCs w:val="28"/>
          <w:lang w:eastAsia="ru-RU"/>
        </w:rPr>
        <w:t xml:space="preserve"> цел</w:t>
      </w:r>
      <w:r w:rsidR="00874A5C" w:rsidRPr="00874A5C">
        <w:rPr>
          <w:rFonts w:ascii="Times New Roman" w:eastAsia="Times New Roman" w:hAnsi="Times New Roman" w:cs="Times New Roman"/>
          <w:sz w:val="28"/>
          <w:szCs w:val="28"/>
          <w:lang w:eastAsia="ru-RU"/>
        </w:rPr>
        <w:t>и - п</w:t>
      </w:r>
      <w:r w:rsidR="00874A5C" w:rsidRPr="00874A5C">
        <w:rPr>
          <w:rFonts w:ascii="Times New Roman" w:eastAsia="Times New Roman" w:hAnsi="Times New Roman" w:cs="Times New Roman"/>
          <w:bCs/>
          <w:kern w:val="2"/>
          <w:sz w:val="28"/>
          <w:szCs w:val="28"/>
          <w:lang w:eastAsia="ru-RU"/>
        </w:rPr>
        <w:t>овышение качества и надежности предоставления жилищно-коммунальных услуг населению Туриловского сельского поселения</w:t>
      </w:r>
      <w:r w:rsidRPr="00874A5C">
        <w:rPr>
          <w:rFonts w:ascii="Times New Roman" w:eastAsia="Times New Roman" w:hAnsi="Times New Roman" w:cs="Times New Roman"/>
          <w:kern w:val="2"/>
          <w:sz w:val="28"/>
          <w:szCs w:val="28"/>
          <w:lang w:eastAsia="ru-RU"/>
        </w:rPr>
        <w:t>.</w:t>
      </w:r>
    </w:p>
    <w:p w:rsidR="00283EA1" w:rsidRPr="00283EA1" w:rsidRDefault="00283EA1" w:rsidP="00283EA1">
      <w:pPr>
        <w:pStyle w:val="a3"/>
        <w:spacing w:after="0" w:line="240" w:lineRule="auto"/>
        <w:ind w:left="0" w:firstLine="720"/>
        <w:rPr>
          <w:rFonts w:ascii="Times New Roman" w:hAnsi="Times New Roman" w:cs="Times New Roman"/>
          <w:sz w:val="28"/>
          <w:szCs w:val="28"/>
        </w:rPr>
      </w:pPr>
      <w:r w:rsidRPr="00283EA1">
        <w:rPr>
          <w:rFonts w:ascii="Times New Roman" w:hAnsi="Times New Roman" w:cs="Times New Roman"/>
          <w:sz w:val="28"/>
          <w:szCs w:val="28"/>
        </w:rPr>
        <w:t>Подпрограмма «Мероприятия в области коммунального хозяйства».</w:t>
      </w:r>
    </w:p>
    <w:p w:rsidR="009E7028" w:rsidRPr="009E7028" w:rsidRDefault="009E7028" w:rsidP="009E7028">
      <w:pPr>
        <w:tabs>
          <w:tab w:val="left" w:pos="709"/>
        </w:tabs>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Основное мероприятие «</w:t>
      </w:r>
      <w:r w:rsidRPr="009E7028">
        <w:rPr>
          <w:rFonts w:ascii="Times New Roman" w:eastAsia="Times New Roman" w:hAnsi="Times New Roman" w:cs="Times New Roman"/>
          <w:sz w:val="28"/>
          <w:szCs w:val="28"/>
          <w:lang w:eastAsia="ru-RU"/>
        </w:rPr>
        <w:t>Техническая эксплуатация</w:t>
      </w:r>
      <w:r>
        <w:rPr>
          <w:rFonts w:ascii="Times New Roman" w:eastAsia="Times New Roman" w:hAnsi="Times New Roman" w:cs="Times New Roman"/>
          <w:sz w:val="28"/>
          <w:szCs w:val="28"/>
          <w:lang w:eastAsia="ru-RU"/>
        </w:rPr>
        <w:t xml:space="preserve"> </w:t>
      </w:r>
      <w:r w:rsidRPr="009E7028">
        <w:rPr>
          <w:rFonts w:ascii="Times New Roman" w:eastAsia="Times New Roman" w:hAnsi="Times New Roman" w:cs="Times New Roman"/>
          <w:sz w:val="28"/>
          <w:szCs w:val="28"/>
          <w:lang w:eastAsia="ru-RU"/>
        </w:rPr>
        <w:t>газораспределительной сети</w:t>
      </w:r>
      <w:r w:rsidRPr="009E7028">
        <w:rPr>
          <w:rFonts w:ascii="Times New Roman" w:eastAsia="Times New Roman" w:hAnsi="Times New Roman" w:cs="Times New Roman"/>
          <w:kern w:val="2"/>
          <w:sz w:val="28"/>
          <w:szCs w:val="28"/>
          <w:lang w:eastAsia="ru-RU"/>
        </w:rPr>
        <w:t>».</w:t>
      </w:r>
    </w:p>
    <w:p w:rsidR="00543DC4" w:rsidRDefault="00543DC4" w:rsidP="009E7028">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543DC4">
        <w:rPr>
          <w:rFonts w:ascii="Times New Roman" w:eastAsia="Times New Roman" w:hAnsi="Times New Roman" w:cs="Times New Roman"/>
          <w:bCs/>
          <w:kern w:val="2"/>
          <w:sz w:val="28"/>
          <w:szCs w:val="28"/>
          <w:lang w:eastAsia="ru-RU"/>
        </w:rPr>
        <w:t>В рамках основного мероприятия проведены мероприятия по обслуживанию газопровода в х. Гетманов, заключен муниципальный контракт на сумму 112,6 тыс. рублей.</w:t>
      </w:r>
    </w:p>
    <w:p w:rsidR="009E7028" w:rsidRPr="009E7028" w:rsidRDefault="009E7028" w:rsidP="009E7028">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9E7028">
        <w:rPr>
          <w:rFonts w:ascii="Times New Roman" w:eastAsia="Times New Roman" w:hAnsi="Times New Roman" w:cs="Times New Roman"/>
          <w:bCs/>
          <w:kern w:val="2"/>
          <w:sz w:val="28"/>
          <w:szCs w:val="28"/>
          <w:lang w:eastAsia="ru-RU"/>
        </w:rPr>
        <w:t>Основное мероприятие «Повышение качества и надежности коммунальных услуг».</w:t>
      </w:r>
    </w:p>
    <w:p w:rsidR="002E59B0" w:rsidRDefault="00543DC4" w:rsidP="009E7028">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543DC4">
        <w:rPr>
          <w:rFonts w:ascii="Times New Roman" w:eastAsia="Times New Roman" w:hAnsi="Times New Roman" w:cs="Times New Roman"/>
          <w:bCs/>
          <w:kern w:val="2"/>
          <w:sz w:val="28"/>
          <w:szCs w:val="28"/>
          <w:lang w:eastAsia="ru-RU"/>
        </w:rPr>
        <w:t xml:space="preserve">Администрацией Туриловского сельского поселения осуществлялся </w:t>
      </w:r>
      <w:proofErr w:type="gramStart"/>
      <w:r w:rsidRPr="00543DC4">
        <w:rPr>
          <w:rFonts w:ascii="Times New Roman" w:eastAsia="Times New Roman" w:hAnsi="Times New Roman" w:cs="Times New Roman"/>
          <w:bCs/>
          <w:kern w:val="2"/>
          <w:sz w:val="28"/>
          <w:szCs w:val="28"/>
          <w:lang w:eastAsia="ru-RU"/>
        </w:rPr>
        <w:t>контроль за</w:t>
      </w:r>
      <w:proofErr w:type="gramEnd"/>
      <w:r w:rsidRPr="00543DC4">
        <w:rPr>
          <w:rFonts w:ascii="Times New Roman" w:eastAsia="Times New Roman" w:hAnsi="Times New Roman" w:cs="Times New Roman"/>
          <w:bCs/>
          <w:kern w:val="2"/>
          <w:sz w:val="28"/>
          <w:szCs w:val="28"/>
          <w:lang w:eastAsia="ru-RU"/>
        </w:rPr>
        <w:t xml:space="preserve"> предоставлением коммунальных услуг населению.</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Подпрограмма «Благоустройство».</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Основное мероприятие «Уличное освещение».</w:t>
      </w:r>
    </w:p>
    <w:p w:rsidR="00543DC4" w:rsidRPr="00543DC4"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За отчетный период на уличное освещение было израсходовано 434,0  тыс. рублей, в том числе:</w:t>
      </w:r>
    </w:p>
    <w:p w:rsidR="00543DC4" w:rsidRPr="00543DC4"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на лимит электроэнергии – 358,8 тыс. рублей;</w:t>
      </w:r>
    </w:p>
    <w:p w:rsidR="00543DC4" w:rsidRPr="00543DC4"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текущий  ремонт сетей уличного освещения – 29,1 тыс. рублей;</w:t>
      </w:r>
    </w:p>
    <w:p w:rsidR="00543DC4" w:rsidRPr="00543DC4"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на приобретение ламп для светильников –46,1 тыс. рублей.</w:t>
      </w:r>
    </w:p>
    <w:p w:rsidR="009E7028" w:rsidRPr="009E7028"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Выполнялись работы по замене ламп уличного освещения во всех населенных пунктах Туриловского сельского поселения.</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sz w:val="28"/>
          <w:szCs w:val="28"/>
          <w:lang w:eastAsia="ru-RU"/>
        </w:rPr>
        <w:t>Основное мероприятие «</w:t>
      </w:r>
      <w:r w:rsidRPr="009E7028">
        <w:rPr>
          <w:rFonts w:ascii="Times New Roman" w:eastAsia="Times New Roman" w:hAnsi="Times New Roman" w:cs="Times New Roman"/>
          <w:kern w:val="2"/>
          <w:sz w:val="28"/>
          <w:szCs w:val="28"/>
          <w:lang w:eastAsia="ru-RU"/>
        </w:rPr>
        <w:t xml:space="preserve">Озеленение». </w:t>
      </w:r>
    </w:p>
    <w:p w:rsidR="00543DC4" w:rsidRPr="00543DC4"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xml:space="preserve">В период весеннего месячника чистоты с 18 марта по 20 апреля 2024 года проводились весенние субботники. </w:t>
      </w:r>
    </w:p>
    <w:p w:rsidR="00543DC4" w:rsidRPr="00543DC4"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xml:space="preserve">27 апреля 2024 года на территории Туриловского сельского поселения проводился Всероссийский субботник. </w:t>
      </w:r>
    </w:p>
    <w:p w:rsidR="00543DC4" w:rsidRPr="00543DC4"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19 мая 2024 года в рамках Всероссийской Акции «Сад связь поколений» были высажены фруктовые деревья.</w:t>
      </w:r>
    </w:p>
    <w:p w:rsidR="00543DC4" w:rsidRPr="00543DC4"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Проводился ежегодный осенний месячник чистоты, который завершился областным субботником 12.10.2024 года. В октябре 2024 года, в рамках проведения осеннего областного Дня древонасаждений произведена  высадка 25 саженцев фруктово-ягодных деревьев.</w:t>
      </w:r>
    </w:p>
    <w:p w:rsidR="009E7028" w:rsidRPr="009E7028" w:rsidRDefault="00543DC4" w:rsidP="00543DC4">
      <w:pPr>
        <w:spacing w:after="0" w:line="240" w:lineRule="auto"/>
        <w:ind w:firstLine="720"/>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lastRenderedPageBreak/>
        <w:t xml:space="preserve">Выполнялись работы по обрезке аварийно-опасных деревьев по               ул. </w:t>
      </w:r>
      <w:proofErr w:type="gramStart"/>
      <w:r w:rsidRPr="00543DC4">
        <w:rPr>
          <w:rFonts w:ascii="Times New Roman" w:eastAsia="Times New Roman" w:hAnsi="Times New Roman" w:cs="Times New Roman"/>
          <w:kern w:val="2"/>
          <w:sz w:val="28"/>
          <w:szCs w:val="28"/>
          <w:lang w:eastAsia="ru-RU"/>
        </w:rPr>
        <w:t>Центральная</w:t>
      </w:r>
      <w:proofErr w:type="gramEnd"/>
      <w:r w:rsidRPr="00543DC4">
        <w:rPr>
          <w:rFonts w:ascii="Times New Roman" w:eastAsia="Times New Roman" w:hAnsi="Times New Roman" w:cs="Times New Roman"/>
          <w:kern w:val="2"/>
          <w:sz w:val="28"/>
          <w:szCs w:val="28"/>
          <w:lang w:eastAsia="ru-RU"/>
        </w:rPr>
        <w:t xml:space="preserve"> в х. Венделеевка.</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sz w:val="28"/>
          <w:szCs w:val="28"/>
          <w:lang w:eastAsia="ru-RU"/>
        </w:rPr>
        <w:t>Основное мероприятие «</w:t>
      </w:r>
      <w:r w:rsidRPr="009E7028">
        <w:rPr>
          <w:rFonts w:ascii="Times New Roman" w:eastAsia="Times New Roman" w:hAnsi="Times New Roman" w:cs="Times New Roman"/>
          <w:kern w:val="2"/>
          <w:sz w:val="28"/>
          <w:szCs w:val="28"/>
          <w:lang w:eastAsia="ru-RU"/>
        </w:rPr>
        <w:t>Содержание мест захоронения».</w:t>
      </w:r>
    </w:p>
    <w:p w:rsidR="009E7028" w:rsidRPr="009E7028" w:rsidRDefault="00543DC4" w:rsidP="009E7028">
      <w:pPr>
        <w:spacing w:after="0" w:line="240" w:lineRule="auto"/>
        <w:ind w:firstLine="709"/>
        <w:jc w:val="both"/>
        <w:rPr>
          <w:rFonts w:ascii="Times New Roman" w:eastAsia="Calibri" w:hAnsi="Times New Roman" w:cs="Times New Roman"/>
          <w:sz w:val="28"/>
          <w:szCs w:val="28"/>
        </w:rPr>
      </w:pPr>
      <w:r w:rsidRPr="00543DC4">
        <w:rPr>
          <w:rFonts w:ascii="Times New Roman" w:eastAsia="Calibri" w:hAnsi="Times New Roman" w:cs="Times New Roman"/>
          <w:sz w:val="28"/>
          <w:szCs w:val="28"/>
        </w:rPr>
        <w:t>На содержание мест захоронения было потрачено 108,2 тыс. рублей. На данные средства была произведена обработка кладбищ от клещей и приобретены материалы для ограждения кладбища в х. Гернер.</w:t>
      </w:r>
    </w:p>
    <w:p w:rsidR="009E7028" w:rsidRPr="009E7028" w:rsidRDefault="009E7028" w:rsidP="009E7028">
      <w:pPr>
        <w:spacing w:after="0" w:line="240" w:lineRule="auto"/>
        <w:ind w:firstLine="709"/>
        <w:contextualSpacing/>
        <w:jc w:val="both"/>
        <w:rPr>
          <w:rFonts w:ascii="Times New Roman" w:eastAsia="Times New Roman" w:hAnsi="Times New Roman" w:cs="Times New Roman"/>
          <w:sz w:val="28"/>
          <w:szCs w:val="28"/>
          <w:lang w:eastAsia="ru-RU"/>
        </w:rPr>
      </w:pPr>
      <w:r w:rsidRPr="009E7028">
        <w:rPr>
          <w:rFonts w:ascii="Times New Roman" w:eastAsia="Times New Roman" w:hAnsi="Times New Roman" w:cs="Times New Roman"/>
          <w:kern w:val="2"/>
          <w:sz w:val="28"/>
          <w:szCs w:val="28"/>
          <w:lang w:eastAsia="ru-RU"/>
        </w:rPr>
        <w:t>Основное мероприятие «Прочее благоустройство</w:t>
      </w:r>
      <w:r w:rsidRPr="009E7028">
        <w:rPr>
          <w:rFonts w:ascii="Times New Roman" w:eastAsia="Times New Roman" w:hAnsi="Times New Roman" w:cs="Times New Roman"/>
          <w:sz w:val="28"/>
          <w:szCs w:val="28"/>
          <w:lang w:eastAsia="ru-RU"/>
        </w:rPr>
        <w:t>».</w:t>
      </w:r>
    </w:p>
    <w:p w:rsidR="002E59B0" w:rsidRPr="002E59B0" w:rsidRDefault="00543DC4" w:rsidP="002E59B0">
      <w:pPr>
        <w:spacing w:after="0" w:line="240" w:lineRule="auto"/>
        <w:ind w:firstLine="709"/>
        <w:jc w:val="both"/>
        <w:rPr>
          <w:rFonts w:ascii="Times New Roman" w:eastAsia="Calibri" w:hAnsi="Times New Roman" w:cs="Times New Roman"/>
          <w:sz w:val="28"/>
          <w:szCs w:val="28"/>
        </w:rPr>
      </w:pPr>
      <w:r w:rsidRPr="00543DC4">
        <w:rPr>
          <w:rFonts w:ascii="Times New Roman" w:eastAsia="Calibri" w:hAnsi="Times New Roman" w:cs="Times New Roman"/>
          <w:sz w:val="28"/>
          <w:szCs w:val="28"/>
        </w:rPr>
        <w:t>В истекшем периоде велась работа по предупреждениям административных правонарушений, был выписан 1 протокол об административных правонарушениях физическим лицам, нарушителям Правил благоустройства поселения.</w:t>
      </w:r>
    </w:p>
    <w:p w:rsidR="009E7028" w:rsidRPr="009E7028" w:rsidRDefault="009E7028" w:rsidP="009E7028">
      <w:pPr>
        <w:spacing w:after="0" w:line="240" w:lineRule="auto"/>
        <w:ind w:firstLine="720"/>
        <w:contextualSpacing/>
        <w:jc w:val="both"/>
        <w:rPr>
          <w:rFonts w:ascii="Times New Roman" w:eastAsia="Times New Roman" w:hAnsi="Times New Roman" w:cs="Times New Roman"/>
          <w:sz w:val="28"/>
          <w:szCs w:val="28"/>
          <w:lang w:eastAsia="ru-RU"/>
        </w:rPr>
      </w:pPr>
      <w:r w:rsidRPr="009E7028">
        <w:rPr>
          <w:rFonts w:ascii="Times New Roman" w:eastAsia="Times New Roman" w:hAnsi="Times New Roman" w:cs="Times New Roman"/>
          <w:sz w:val="28"/>
          <w:szCs w:val="28"/>
          <w:lang w:eastAsia="ru-RU"/>
        </w:rPr>
        <w:t>Основное мероприятие «Другие вопросы в области жилищно-коммунального хозяйства».</w:t>
      </w:r>
    </w:p>
    <w:p w:rsidR="009E7028" w:rsidRPr="009E7028" w:rsidRDefault="009E7028" w:rsidP="009E7028">
      <w:pPr>
        <w:spacing w:after="0" w:line="240" w:lineRule="auto"/>
        <w:ind w:firstLine="709"/>
        <w:jc w:val="both"/>
        <w:rPr>
          <w:rFonts w:ascii="Times New Roman" w:eastAsia="Calibri" w:hAnsi="Times New Roman" w:cs="Times New Roman"/>
          <w:sz w:val="28"/>
          <w:szCs w:val="28"/>
        </w:rPr>
      </w:pPr>
      <w:r w:rsidRPr="009E7028">
        <w:rPr>
          <w:rFonts w:ascii="Times New Roman" w:eastAsia="Calibri" w:hAnsi="Times New Roman" w:cs="Times New Roman"/>
          <w:sz w:val="28"/>
          <w:szCs w:val="28"/>
        </w:rPr>
        <w:t>Мероприятия не проводились.</w:t>
      </w:r>
    </w:p>
    <w:p w:rsidR="009E7028" w:rsidRPr="009E7028" w:rsidRDefault="009E7028" w:rsidP="009E70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sz w:val="28"/>
          <w:szCs w:val="28"/>
          <w:lang w:eastAsia="ru-RU"/>
        </w:rPr>
        <w:t>Подпрограмма «</w:t>
      </w:r>
      <w:r w:rsidRPr="009E7028">
        <w:rPr>
          <w:rFonts w:ascii="Times New Roman" w:eastAsia="Times New Roman" w:hAnsi="Times New Roman" w:cs="Times New Roman"/>
          <w:kern w:val="2"/>
          <w:sz w:val="28"/>
          <w:szCs w:val="28"/>
          <w:lang w:eastAsia="ru-RU"/>
        </w:rPr>
        <w:t>Межевание земельных участков».</w:t>
      </w:r>
    </w:p>
    <w:p w:rsidR="009E7028" w:rsidRPr="009E7028" w:rsidRDefault="009E7028" w:rsidP="009E70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Основное мероприятие «Межевание земельных участков».</w:t>
      </w:r>
    </w:p>
    <w:p w:rsidR="009E7028" w:rsidRPr="009E7028" w:rsidRDefault="00543DC4" w:rsidP="009E702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43DC4">
        <w:rPr>
          <w:rFonts w:ascii="Times New Roman" w:eastAsia="Calibri" w:hAnsi="Times New Roman" w:cs="Times New Roman"/>
          <w:sz w:val="28"/>
          <w:szCs w:val="28"/>
        </w:rPr>
        <w:t xml:space="preserve">По основному мероприятию в 2024 году проводились кадастровые работы, связанные с формированием межевых планов по образованию границ земельных участков кладбищ расположенных по адресу: х. Гернер,                  ул. Центральная; х. </w:t>
      </w:r>
      <w:proofErr w:type="spellStart"/>
      <w:r w:rsidRPr="00543DC4">
        <w:rPr>
          <w:rFonts w:ascii="Times New Roman" w:eastAsia="Calibri" w:hAnsi="Times New Roman" w:cs="Times New Roman"/>
          <w:sz w:val="28"/>
          <w:szCs w:val="28"/>
        </w:rPr>
        <w:t>Полосачи</w:t>
      </w:r>
      <w:proofErr w:type="spellEnd"/>
      <w:r w:rsidRPr="00543DC4">
        <w:rPr>
          <w:rFonts w:ascii="Times New Roman" w:eastAsia="Calibri" w:hAnsi="Times New Roman" w:cs="Times New Roman"/>
          <w:sz w:val="28"/>
          <w:szCs w:val="28"/>
        </w:rPr>
        <w:t xml:space="preserve">, ул. </w:t>
      </w:r>
      <w:proofErr w:type="spellStart"/>
      <w:r w:rsidRPr="00543DC4">
        <w:rPr>
          <w:rFonts w:ascii="Times New Roman" w:eastAsia="Calibri" w:hAnsi="Times New Roman" w:cs="Times New Roman"/>
          <w:sz w:val="28"/>
          <w:szCs w:val="28"/>
        </w:rPr>
        <w:t>Полосачанская</w:t>
      </w:r>
      <w:proofErr w:type="spellEnd"/>
      <w:r w:rsidRPr="00543DC4">
        <w:rPr>
          <w:rFonts w:ascii="Times New Roman" w:eastAsia="Calibri" w:hAnsi="Times New Roman" w:cs="Times New Roman"/>
          <w:sz w:val="28"/>
          <w:szCs w:val="28"/>
        </w:rPr>
        <w:t xml:space="preserve">; х. Новая Деревня,                ул. </w:t>
      </w:r>
      <w:proofErr w:type="spellStart"/>
      <w:r w:rsidRPr="00543DC4">
        <w:rPr>
          <w:rFonts w:ascii="Times New Roman" w:eastAsia="Calibri" w:hAnsi="Times New Roman" w:cs="Times New Roman"/>
          <w:sz w:val="28"/>
          <w:szCs w:val="28"/>
        </w:rPr>
        <w:t>Милькевича</w:t>
      </w:r>
      <w:proofErr w:type="spellEnd"/>
      <w:r w:rsidRPr="00543DC4">
        <w:rPr>
          <w:rFonts w:ascii="Times New Roman" w:eastAsia="Calibri" w:hAnsi="Times New Roman" w:cs="Times New Roman"/>
          <w:sz w:val="28"/>
          <w:szCs w:val="28"/>
        </w:rPr>
        <w:t xml:space="preserve">; х. </w:t>
      </w:r>
      <w:proofErr w:type="spellStart"/>
      <w:r w:rsidRPr="00543DC4">
        <w:rPr>
          <w:rFonts w:ascii="Times New Roman" w:eastAsia="Calibri" w:hAnsi="Times New Roman" w:cs="Times New Roman"/>
          <w:sz w:val="28"/>
          <w:szCs w:val="28"/>
        </w:rPr>
        <w:t>Беляевск</w:t>
      </w:r>
      <w:proofErr w:type="spellEnd"/>
      <w:r w:rsidRPr="00543DC4">
        <w:rPr>
          <w:rFonts w:ascii="Times New Roman" w:eastAsia="Calibri" w:hAnsi="Times New Roman" w:cs="Times New Roman"/>
          <w:sz w:val="28"/>
          <w:szCs w:val="28"/>
        </w:rPr>
        <w:t xml:space="preserve">, ул. </w:t>
      </w:r>
      <w:proofErr w:type="spellStart"/>
      <w:r w:rsidRPr="00543DC4">
        <w:rPr>
          <w:rFonts w:ascii="Times New Roman" w:eastAsia="Calibri" w:hAnsi="Times New Roman" w:cs="Times New Roman"/>
          <w:sz w:val="28"/>
          <w:szCs w:val="28"/>
        </w:rPr>
        <w:t>Цетральная</w:t>
      </w:r>
      <w:proofErr w:type="spellEnd"/>
      <w:r w:rsidRPr="00543DC4">
        <w:rPr>
          <w:rFonts w:ascii="Times New Roman" w:eastAsia="Calibri" w:hAnsi="Times New Roman" w:cs="Times New Roman"/>
          <w:sz w:val="28"/>
          <w:szCs w:val="28"/>
        </w:rPr>
        <w:t xml:space="preserve"> в сумме 56,6 тыс. рублей.</w:t>
      </w:r>
    </w:p>
    <w:p w:rsidR="00874A5C" w:rsidRDefault="00874A5C" w:rsidP="00283EA1">
      <w:pPr>
        <w:pStyle w:val="a3"/>
        <w:spacing w:after="0"/>
        <w:ind w:left="0" w:firstLine="720"/>
        <w:jc w:val="both"/>
        <w:rPr>
          <w:rFonts w:ascii="Calibri" w:eastAsia="Calibri" w:hAnsi="Calibri" w:cs="Times New Roman"/>
          <w:bCs/>
          <w:kern w:val="2"/>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p>
    <w:p w:rsidR="00E46C82" w:rsidRPr="00FB34F6" w:rsidRDefault="00E46C82" w:rsidP="00E46C8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054A5D">
        <w:rPr>
          <w:rFonts w:ascii="Times New Roman" w:hAnsi="Times New Roman" w:cs="Times New Roman"/>
          <w:sz w:val="28"/>
          <w:szCs w:val="28"/>
        </w:rPr>
        <w:t>2</w:t>
      </w:r>
      <w:r w:rsidR="00543DC4">
        <w:rPr>
          <w:rFonts w:ascii="Times New Roman" w:hAnsi="Times New Roman" w:cs="Times New Roman"/>
          <w:sz w:val="28"/>
          <w:szCs w:val="28"/>
        </w:rPr>
        <w:t>4</w:t>
      </w:r>
      <w:r w:rsidRPr="00FB34F6">
        <w:rPr>
          <w:rFonts w:ascii="Times New Roman" w:hAnsi="Times New Roman" w:cs="Times New Roman"/>
          <w:sz w:val="28"/>
          <w:szCs w:val="28"/>
        </w:rPr>
        <w:t xml:space="preserve"> году обеспечено выполнение </w:t>
      </w:r>
      <w:r w:rsidR="00E00378">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sidR="00E00378">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sidR="00E00378">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w:t>
      </w:r>
      <w:r w:rsidR="00E00378">
        <w:rPr>
          <w:rFonts w:ascii="Times New Roman" w:eastAsia="Times New Roman" w:hAnsi="Times New Roman" w:cs="Times New Roman"/>
          <w:kern w:val="2"/>
          <w:sz w:val="28"/>
          <w:szCs w:val="28"/>
          <w:lang w:eastAsia="ru-RU"/>
        </w:rPr>
        <w:t>уровень благоустроенности Туриловского сельского поселения</w:t>
      </w:r>
      <w:r>
        <w:rPr>
          <w:rFonts w:ascii="Times New Roman" w:eastAsia="Times New Roman" w:hAnsi="Times New Roman" w:cs="Times New Roman"/>
          <w:kern w:val="2"/>
          <w:sz w:val="28"/>
          <w:szCs w:val="28"/>
          <w:lang w:eastAsia="ru-RU"/>
        </w:rPr>
        <w:t>.</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46C82" w:rsidRPr="00EA452C" w:rsidRDefault="00E46C82" w:rsidP="00E46C8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22.12.2023     № 127 «О бюджете Туриловского сельского поселения Миллеровского района на 2024 год и на плановый период 2025 и 2026 годов».</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По основному мероприятию «Мероприятия в области коммунального хозяйства» предусмотрены бюджетные ассигнования в сумме 113,9 тыс. рублей, освоено 113,8 тыс. рублей или 99,9 процентов.</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По основному мероприятию «Уличное освещение» предусмотрены бюджетные ассигнования в сумме 463,9 тыс. рублей, освоено 434,0 тыс. рублей или 93,6 процентов.</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lastRenderedPageBreak/>
        <w:t>По основному мероприятию «Содержание мест захоронения» предусмотрены бюджетные ассигнования в сумме 108,3 тыс. рублей, освоено 108,2 тыс. рублей или 99,9 процентов.</w:t>
      </w:r>
    </w:p>
    <w:p w:rsidR="00283EA1" w:rsidRPr="00283EA1" w:rsidRDefault="00543DC4" w:rsidP="00543DC4">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43DC4">
        <w:rPr>
          <w:rFonts w:ascii="Times New Roman" w:hAnsi="Times New Roman" w:cs="Times New Roman"/>
          <w:kern w:val="2"/>
          <w:sz w:val="28"/>
          <w:szCs w:val="28"/>
        </w:rPr>
        <w:t>По основному мероприятию «Межевание земельных участков» предусмотрены бюджетные ассигнования в сумме 56,6 тыс. рублей, освоено 56,6 тыс. рублей или 100,0 процентов.</w:t>
      </w:r>
    </w:p>
    <w:p w:rsidR="00617815" w:rsidRDefault="00617815" w:rsidP="00283EA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617815"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617815" w:rsidRPr="00D25B64"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2.1 равна 0,0;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2.2 равна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2.3 равна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2.4 равна 0,0;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3.1 равна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xml:space="preserve">Суммарная оценка степени достижения целевых показателей муниципальной программы </w:t>
      </w:r>
      <w:proofErr w:type="gramStart"/>
      <w:r w:rsidRPr="00543DC4">
        <w:rPr>
          <w:rFonts w:ascii="Times New Roman" w:eastAsia="Times New Roman" w:hAnsi="Times New Roman" w:cs="Times New Roman"/>
          <w:kern w:val="2"/>
          <w:sz w:val="28"/>
          <w:szCs w:val="28"/>
          <w:lang w:eastAsia="ru-RU"/>
        </w:rPr>
        <w:t>составляет 0,71 это характеризует</w:t>
      </w:r>
      <w:proofErr w:type="gramEnd"/>
      <w:r w:rsidRPr="00543DC4">
        <w:rPr>
          <w:rFonts w:ascii="Times New Roman" w:eastAsia="Times New Roman" w:hAnsi="Times New Roman" w:cs="Times New Roman"/>
          <w:kern w:val="2"/>
          <w:sz w:val="28"/>
          <w:szCs w:val="28"/>
          <w:lang w:eastAsia="ru-RU"/>
        </w:rPr>
        <w:t xml:space="preserve"> низкий уровень эффективности реализации муниципальной  программы по степени достижения целевых показателей в 2024 году.</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2024 году.</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2024 году.</w:t>
      </w:r>
    </w:p>
    <w:p w:rsidR="00617815"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lastRenderedPageBreak/>
        <w:t>Уровень реализации муниципальной программы в целом составляет 0,8. Таким образом, можно сделать вывод об удовлетворительном уровне реализации муниципальной программы по итогам 2024 года.</w:t>
      </w:r>
    </w:p>
    <w:p w:rsidR="002E59B0" w:rsidRPr="00E46C82" w:rsidRDefault="002E59B0" w:rsidP="002E59B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6. Муниципальная программа Туриловского сельского поселения «Обеспечение доступным и комфортным жильем населения Туриловского сельского поселения»</w:t>
      </w: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5E1AE2" w:rsidRPr="0010058D"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29</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w:t>
      </w:r>
      <w:r w:rsidR="009255C5">
        <w:rPr>
          <w:rFonts w:ascii="Times New Roman" w:hAnsi="Times New Roman"/>
          <w:sz w:val="28"/>
          <w:szCs w:val="28"/>
        </w:rPr>
        <w:t>91</w:t>
      </w:r>
      <w:r w:rsidRPr="0010058D">
        <w:rPr>
          <w:rFonts w:ascii="Times New Roman" w:hAnsi="Times New Roman"/>
          <w:sz w:val="28"/>
          <w:szCs w:val="28"/>
        </w:rPr>
        <w:t xml:space="preserve">. </w:t>
      </w:r>
    </w:p>
    <w:p w:rsidR="005E1AE2"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Pr>
          <w:rFonts w:ascii="Times New Roman" w:eastAsia="Times New Roman" w:hAnsi="Times New Roman" w:cs="Times New Roman"/>
          <w:sz w:val="28"/>
          <w:szCs w:val="28"/>
          <w:lang w:eastAsia="ru-RU"/>
        </w:rPr>
        <w:t xml:space="preserve"> включает в себя две подпрограммы:</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sidRPr="005E1AE2">
        <w:rPr>
          <w:rFonts w:ascii="Times New Roman" w:eastAsia="Times New Roman" w:hAnsi="Times New Roman" w:cs="Times New Roman"/>
          <w:sz w:val="28"/>
          <w:szCs w:val="28"/>
          <w:lang w:eastAsia="ru-RU"/>
        </w:rPr>
        <w:t>Подпрограмма  «Обеспечение жильем граждан</w:t>
      </w:r>
      <w:r w:rsidR="009255C5">
        <w:rPr>
          <w:rFonts w:ascii="Times New Roman" w:eastAsia="Times New Roman" w:hAnsi="Times New Roman" w:cs="Times New Roman"/>
          <w:sz w:val="28"/>
          <w:szCs w:val="28"/>
          <w:lang w:eastAsia="ru-RU"/>
        </w:rPr>
        <w:t>,</w:t>
      </w:r>
      <w:r w:rsidRPr="005E1AE2">
        <w:rPr>
          <w:rFonts w:ascii="Times New Roman" w:eastAsia="Times New Roman" w:hAnsi="Times New Roman" w:cs="Times New Roman"/>
          <w:sz w:val="28"/>
          <w:szCs w:val="28"/>
          <w:lang w:eastAsia="ru-RU"/>
        </w:rPr>
        <w:t xml:space="preserve"> проживающих и работающих в сельской местности</w:t>
      </w:r>
      <w:r w:rsidR="008871FF">
        <w:rPr>
          <w:rFonts w:ascii="Times New Roman" w:eastAsia="Times New Roman" w:hAnsi="Times New Roman" w:cs="Times New Roman"/>
          <w:sz w:val="28"/>
          <w:szCs w:val="28"/>
          <w:lang w:eastAsia="ru-RU"/>
        </w:rPr>
        <w:t>»;</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kern w:val="2"/>
          <w:sz w:val="28"/>
          <w:szCs w:val="28"/>
          <w:lang w:eastAsia="ru-RU"/>
        </w:rPr>
        <w:t>Подпрограмма «Обеспечение жильем молодых семей и молодых специалистов, проживающих и работающих в сельской местности».</w:t>
      </w:r>
    </w:p>
    <w:p w:rsidR="000666E6" w:rsidRPr="000666E6" w:rsidRDefault="00543DC4" w:rsidP="000666E6">
      <w:pPr>
        <w:spacing w:after="0" w:line="240" w:lineRule="auto"/>
        <w:ind w:firstLine="720"/>
        <w:contextualSpacing/>
        <w:jc w:val="both"/>
        <w:rPr>
          <w:rFonts w:ascii="Times New Roman" w:eastAsia="Times New Roman" w:hAnsi="Times New Roman" w:cs="Times New Roman"/>
          <w:sz w:val="28"/>
          <w:szCs w:val="28"/>
          <w:lang w:eastAsia="ru-RU"/>
        </w:rPr>
      </w:pPr>
      <w:r w:rsidRPr="00543DC4">
        <w:rPr>
          <w:rFonts w:ascii="Times New Roman" w:eastAsia="Times New Roman" w:hAnsi="Times New Roman" w:cs="Times New Roman"/>
          <w:sz w:val="28"/>
          <w:szCs w:val="28"/>
          <w:lang w:eastAsia="ru-RU"/>
        </w:rPr>
        <w:t>На реализацию муниципальной программы Туриловского сельского поселения «Обеспечение доступным и комфортным жильем населения Туриловского сельского поселения» в 2024 году не было предусмотрено бюджетных ассигнований в связи с тем, что граждане, относящиеся к указанным в программе категориям, на учете в Администрации Туриловского сельского поселения не состоят.</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687D75">
        <w:rPr>
          <w:rFonts w:ascii="Times New Roman" w:hAnsi="Times New Roman" w:cs="Times New Roman"/>
          <w:sz w:val="28"/>
          <w:szCs w:val="28"/>
        </w:rPr>
        <w:t>» за 20</w:t>
      </w:r>
      <w:r w:rsidR="00B50196">
        <w:rPr>
          <w:rFonts w:ascii="Times New Roman" w:hAnsi="Times New Roman" w:cs="Times New Roman"/>
          <w:sz w:val="28"/>
          <w:szCs w:val="28"/>
        </w:rPr>
        <w:t>2</w:t>
      </w:r>
      <w:r w:rsidR="00543DC4">
        <w:rPr>
          <w:rFonts w:ascii="Times New Roman" w:hAnsi="Times New Roman" w:cs="Times New Roman"/>
          <w:sz w:val="28"/>
          <w:szCs w:val="28"/>
        </w:rPr>
        <w:t>4</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sidR="009255C5">
        <w:rPr>
          <w:rFonts w:ascii="Times New Roman" w:hAnsi="Times New Roman" w:cs="Times New Roman"/>
          <w:sz w:val="28"/>
          <w:szCs w:val="28"/>
        </w:rPr>
        <w:t>2</w:t>
      </w:r>
      <w:r w:rsidR="00543DC4">
        <w:rPr>
          <w:rFonts w:ascii="Times New Roman" w:hAnsi="Times New Roman" w:cs="Times New Roman"/>
          <w:sz w:val="28"/>
          <w:szCs w:val="28"/>
        </w:rPr>
        <w:t>1</w:t>
      </w:r>
      <w:r w:rsidRPr="00687D75">
        <w:rPr>
          <w:rFonts w:ascii="Times New Roman" w:hAnsi="Times New Roman" w:cs="Times New Roman"/>
          <w:sz w:val="28"/>
          <w:szCs w:val="28"/>
        </w:rPr>
        <w:t>.03.20</w:t>
      </w:r>
      <w:r w:rsidR="009255C5">
        <w:rPr>
          <w:rFonts w:ascii="Times New Roman" w:hAnsi="Times New Roman" w:cs="Times New Roman"/>
          <w:sz w:val="28"/>
          <w:szCs w:val="28"/>
        </w:rPr>
        <w:t>2</w:t>
      </w:r>
      <w:r w:rsidR="00543DC4">
        <w:rPr>
          <w:rFonts w:ascii="Times New Roman" w:hAnsi="Times New Roman" w:cs="Times New Roman"/>
          <w:sz w:val="28"/>
          <w:szCs w:val="28"/>
        </w:rPr>
        <w:t>5</w:t>
      </w:r>
      <w:r w:rsidRPr="00687D75">
        <w:rPr>
          <w:rFonts w:ascii="Times New Roman" w:hAnsi="Times New Roman" w:cs="Times New Roman"/>
          <w:sz w:val="28"/>
          <w:szCs w:val="28"/>
        </w:rPr>
        <w:t xml:space="preserve"> № </w:t>
      </w:r>
      <w:r w:rsidR="002E59B0">
        <w:rPr>
          <w:rFonts w:ascii="Times New Roman" w:hAnsi="Times New Roman" w:cs="Times New Roman"/>
          <w:sz w:val="28"/>
          <w:szCs w:val="28"/>
        </w:rPr>
        <w:t>4</w:t>
      </w:r>
      <w:r w:rsidR="00543DC4">
        <w:rPr>
          <w:rFonts w:ascii="Times New Roman" w:hAnsi="Times New Roman" w:cs="Times New Roman"/>
          <w:sz w:val="28"/>
          <w:szCs w:val="28"/>
        </w:rPr>
        <w:t>4</w:t>
      </w:r>
      <w:r w:rsidRPr="00687D75">
        <w:rPr>
          <w:rFonts w:ascii="Times New Roman" w:hAnsi="Times New Roman" w:cs="Times New Roman"/>
          <w:sz w:val="28"/>
          <w:szCs w:val="28"/>
        </w:rPr>
        <w:t>.</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8871FF" w:rsidRDefault="008871FF" w:rsidP="008871FF">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hAnsi="Times New Roman"/>
          <w:sz w:val="28"/>
          <w:szCs w:val="28"/>
        </w:rPr>
        <w:t xml:space="preserve">Муниципальная </w:t>
      </w:r>
      <w:r w:rsidRPr="005F1AED">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Туриловского сельского поселения</w:t>
      </w:r>
      <w:r w:rsidRPr="008871FF">
        <w:rPr>
          <w:rFonts w:ascii="Times New Roman" w:eastAsia="Times New Roman" w:hAnsi="Times New Roman" w:cs="Times New Roman"/>
          <w:sz w:val="28"/>
          <w:szCs w:val="28"/>
          <w:lang w:eastAsia="ru-RU"/>
        </w:rPr>
        <w:t xml:space="preserve"> направлена на достижение следующей цели -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0414A0" w:rsidRPr="000414A0" w:rsidRDefault="000414A0" w:rsidP="000414A0">
      <w:pPr>
        <w:pStyle w:val="a3"/>
        <w:spacing w:after="0" w:line="240" w:lineRule="auto"/>
        <w:ind w:left="0" w:firstLine="720"/>
        <w:jc w:val="both"/>
        <w:rPr>
          <w:rFonts w:ascii="Times New Roman" w:eastAsia="Calibri" w:hAnsi="Times New Roman" w:cs="Times New Roman"/>
          <w:sz w:val="28"/>
          <w:szCs w:val="28"/>
        </w:rPr>
      </w:pPr>
      <w:r w:rsidRPr="000414A0">
        <w:rPr>
          <w:rFonts w:ascii="Times New Roman" w:eastAsia="Calibri" w:hAnsi="Times New Roman" w:cs="Times New Roman"/>
          <w:sz w:val="28"/>
          <w:szCs w:val="28"/>
        </w:rPr>
        <w:t>Для достижения цели муниципальной программы были разработаны две подпрограммы:</w:t>
      </w:r>
    </w:p>
    <w:p w:rsidR="000414A0" w:rsidRPr="000414A0" w:rsidRDefault="000414A0" w:rsidP="000414A0">
      <w:pPr>
        <w:pStyle w:val="a3"/>
        <w:spacing w:after="0" w:line="240" w:lineRule="auto"/>
        <w:ind w:left="0" w:firstLine="720"/>
        <w:jc w:val="both"/>
        <w:rPr>
          <w:rFonts w:ascii="Times New Roman" w:eastAsia="Calibri" w:hAnsi="Times New Roman" w:cs="Times New Roman"/>
          <w:sz w:val="28"/>
          <w:szCs w:val="28"/>
        </w:rPr>
      </w:pPr>
      <w:r w:rsidRPr="000414A0">
        <w:rPr>
          <w:rFonts w:ascii="Times New Roman" w:eastAsia="Calibri" w:hAnsi="Times New Roman" w:cs="Times New Roman"/>
          <w:sz w:val="28"/>
          <w:szCs w:val="28"/>
        </w:rPr>
        <w:t>1. Подпрограмма  «</w:t>
      </w:r>
      <w:r w:rsidRPr="000414A0">
        <w:rPr>
          <w:rFonts w:ascii="Times New Roman" w:eastAsia="Calibri" w:hAnsi="Times New Roman" w:cs="Times New Roman"/>
          <w:bCs/>
          <w:sz w:val="28"/>
          <w:szCs w:val="28"/>
        </w:rPr>
        <w:t>Обеспечение жильем граждан, проживающих и работающих в сельской местности</w:t>
      </w:r>
      <w:r w:rsidRPr="000414A0">
        <w:rPr>
          <w:rFonts w:ascii="Times New Roman" w:eastAsia="Calibri" w:hAnsi="Times New Roman" w:cs="Times New Roman"/>
          <w:sz w:val="28"/>
          <w:szCs w:val="28"/>
        </w:rPr>
        <w:t>».</w:t>
      </w:r>
    </w:p>
    <w:p w:rsidR="000414A0" w:rsidRPr="000414A0" w:rsidRDefault="000414A0" w:rsidP="000414A0">
      <w:pPr>
        <w:pStyle w:val="a3"/>
        <w:spacing w:after="0" w:line="240" w:lineRule="auto"/>
        <w:ind w:left="0" w:firstLine="720"/>
        <w:jc w:val="both"/>
        <w:rPr>
          <w:rFonts w:ascii="Times New Roman" w:eastAsia="Calibri" w:hAnsi="Times New Roman" w:cs="Times New Roman"/>
          <w:kern w:val="2"/>
          <w:sz w:val="28"/>
          <w:szCs w:val="28"/>
        </w:rPr>
      </w:pPr>
      <w:r w:rsidRPr="000414A0">
        <w:rPr>
          <w:rFonts w:ascii="Times New Roman" w:eastAsia="Calibri" w:hAnsi="Times New Roman" w:cs="Times New Roman"/>
          <w:sz w:val="28"/>
          <w:szCs w:val="28"/>
        </w:rPr>
        <w:lastRenderedPageBreak/>
        <w:t>Основное мероприятие «</w:t>
      </w:r>
      <w:r w:rsidRPr="000414A0">
        <w:rPr>
          <w:rFonts w:ascii="Times New Roman" w:eastAsia="Calibri" w:hAnsi="Times New Roman" w:cs="Times New Roman"/>
          <w:kern w:val="2"/>
          <w:sz w:val="28"/>
          <w:szCs w:val="28"/>
        </w:rPr>
        <w:t>Обеспечение жильем граждан, проживающих и работающих в Туриловском сельском поселении».</w:t>
      </w:r>
    </w:p>
    <w:p w:rsidR="000414A0" w:rsidRPr="000414A0" w:rsidRDefault="002E59B0" w:rsidP="000414A0">
      <w:pPr>
        <w:pStyle w:val="a3"/>
        <w:spacing w:after="0" w:line="240" w:lineRule="auto"/>
        <w:ind w:left="0" w:firstLine="720"/>
        <w:jc w:val="both"/>
        <w:rPr>
          <w:rFonts w:ascii="Times New Roman" w:eastAsia="Calibri" w:hAnsi="Times New Roman" w:cs="Times New Roman"/>
          <w:kern w:val="2"/>
          <w:sz w:val="28"/>
          <w:szCs w:val="28"/>
        </w:rPr>
      </w:pPr>
      <w:r w:rsidRPr="002E59B0">
        <w:rPr>
          <w:rFonts w:ascii="Times New Roman" w:eastAsia="Calibri" w:hAnsi="Times New Roman" w:cs="Times New Roman"/>
          <w:kern w:val="2"/>
          <w:sz w:val="28"/>
          <w:szCs w:val="28"/>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0414A0" w:rsidRPr="000414A0" w:rsidRDefault="000414A0" w:rsidP="000414A0">
      <w:pPr>
        <w:pStyle w:val="a3"/>
        <w:spacing w:after="0" w:line="240" w:lineRule="auto"/>
        <w:ind w:left="0" w:firstLine="720"/>
        <w:jc w:val="both"/>
        <w:rPr>
          <w:rFonts w:ascii="Times New Roman" w:eastAsia="Calibri" w:hAnsi="Times New Roman" w:cs="Times New Roman"/>
          <w:kern w:val="2"/>
          <w:sz w:val="28"/>
          <w:szCs w:val="28"/>
        </w:rPr>
      </w:pPr>
      <w:r w:rsidRPr="000414A0">
        <w:rPr>
          <w:rFonts w:ascii="Times New Roman" w:eastAsia="Calibri" w:hAnsi="Times New Roman" w:cs="Times New Roman"/>
          <w:kern w:val="2"/>
          <w:sz w:val="28"/>
          <w:szCs w:val="28"/>
        </w:rPr>
        <w:t>2. Подпрограмма «</w:t>
      </w:r>
      <w:r w:rsidRPr="000414A0">
        <w:rPr>
          <w:rFonts w:ascii="Times New Roman" w:eastAsia="Calibri" w:hAnsi="Times New Roman" w:cs="Times New Roman"/>
          <w:bCs/>
          <w:sz w:val="28"/>
          <w:szCs w:val="28"/>
        </w:rPr>
        <w:t>Обеспечение жильем молодых семей и молодых специалистов, проживающих и работающих в сельской местности</w:t>
      </w:r>
      <w:r w:rsidRPr="000414A0">
        <w:rPr>
          <w:rFonts w:ascii="Times New Roman" w:eastAsia="Calibri" w:hAnsi="Times New Roman" w:cs="Times New Roman"/>
          <w:kern w:val="2"/>
          <w:sz w:val="28"/>
          <w:szCs w:val="28"/>
        </w:rPr>
        <w:t>».</w:t>
      </w:r>
    </w:p>
    <w:p w:rsidR="000414A0" w:rsidRPr="000414A0" w:rsidRDefault="000414A0" w:rsidP="000414A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0414A0">
        <w:rPr>
          <w:rFonts w:ascii="Times New Roman" w:eastAsia="Calibri" w:hAnsi="Times New Roman" w:cs="Times New Roman"/>
          <w:kern w:val="2"/>
          <w:sz w:val="28"/>
          <w:szCs w:val="28"/>
        </w:rPr>
        <w:t>Основное мероприятие «</w:t>
      </w:r>
      <w:r w:rsidRPr="000414A0">
        <w:rPr>
          <w:rFonts w:ascii="Times New Roman" w:eastAsia="Calibri" w:hAnsi="Times New Roman" w:cs="Times New Roman"/>
          <w:bCs/>
          <w:kern w:val="2"/>
          <w:sz w:val="28"/>
          <w:szCs w:val="28"/>
        </w:rPr>
        <w:t>Обеспечение жильем молодых семей в Туриловском сельском поселении</w:t>
      </w:r>
      <w:r w:rsidRPr="000414A0">
        <w:rPr>
          <w:rFonts w:ascii="Times New Roman" w:eastAsia="Calibri" w:hAnsi="Times New Roman" w:cs="Times New Roman"/>
          <w:kern w:val="2"/>
          <w:sz w:val="28"/>
          <w:szCs w:val="28"/>
        </w:rPr>
        <w:t>».</w:t>
      </w:r>
    </w:p>
    <w:p w:rsidR="000414A0" w:rsidRPr="000414A0" w:rsidRDefault="002E59B0" w:rsidP="000414A0">
      <w:pPr>
        <w:pStyle w:val="a3"/>
        <w:spacing w:after="0" w:line="240" w:lineRule="auto"/>
        <w:ind w:left="0" w:firstLine="720"/>
        <w:jc w:val="both"/>
        <w:rPr>
          <w:rFonts w:ascii="Times New Roman" w:eastAsia="Calibri" w:hAnsi="Times New Roman" w:cs="Times New Roman"/>
          <w:kern w:val="2"/>
          <w:sz w:val="28"/>
          <w:szCs w:val="28"/>
        </w:rPr>
      </w:pPr>
      <w:r w:rsidRPr="002E59B0">
        <w:rPr>
          <w:rFonts w:ascii="Times New Roman" w:eastAsia="Calibri" w:hAnsi="Times New Roman" w:cs="Times New Roman"/>
          <w:kern w:val="2"/>
          <w:sz w:val="28"/>
          <w:szCs w:val="28"/>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B50196" w:rsidRPr="00B50196" w:rsidRDefault="00B50196" w:rsidP="000414A0">
      <w:pPr>
        <w:spacing w:after="0" w:line="240" w:lineRule="auto"/>
        <w:ind w:firstLine="720"/>
        <w:contextualSpacing/>
        <w:jc w:val="both"/>
        <w:rPr>
          <w:rFonts w:ascii="Times New Roman" w:eastAsia="Times New Roman" w:hAnsi="Times New Roman" w:cs="Times New Roman"/>
          <w:kern w:val="2"/>
          <w:sz w:val="28"/>
          <w:szCs w:val="28"/>
          <w:lang w:eastAsia="ru-RU"/>
        </w:rPr>
      </w:pPr>
    </w:p>
    <w:p w:rsidR="008871FF" w:rsidRPr="00FB34F6" w:rsidRDefault="008871FF" w:rsidP="00B5019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8871FF" w:rsidRDefault="008871FF" w:rsidP="005E1AE2">
      <w:pPr>
        <w:spacing w:after="0" w:line="240" w:lineRule="auto"/>
        <w:ind w:firstLine="720"/>
        <w:contextualSpacing/>
        <w:jc w:val="both"/>
        <w:rPr>
          <w:rFonts w:ascii="Times New Roman" w:eastAsia="Times New Roman" w:hAnsi="Times New Roman" w:cs="Times New Roman"/>
          <w:sz w:val="28"/>
          <w:szCs w:val="28"/>
          <w:lang w:eastAsia="ru-RU"/>
        </w:rPr>
      </w:pPr>
    </w:p>
    <w:p w:rsidR="008871FF" w:rsidRDefault="008871FF" w:rsidP="008871FF">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B50196">
        <w:rPr>
          <w:rFonts w:ascii="Times New Roman" w:hAnsi="Times New Roman" w:cs="Times New Roman"/>
          <w:sz w:val="28"/>
          <w:szCs w:val="28"/>
        </w:rPr>
        <w:t>2</w:t>
      </w:r>
      <w:r w:rsidR="00543DC4">
        <w:rPr>
          <w:rFonts w:ascii="Times New Roman" w:hAnsi="Times New Roman" w:cs="Times New Roman"/>
          <w:sz w:val="28"/>
          <w:szCs w:val="28"/>
        </w:rPr>
        <w:t>4</w:t>
      </w:r>
      <w:r w:rsidRPr="00FB34F6">
        <w:rPr>
          <w:rFonts w:ascii="Times New Roman" w:hAnsi="Times New Roman" w:cs="Times New Roman"/>
          <w:sz w:val="28"/>
          <w:szCs w:val="28"/>
        </w:rPr>
        <w:t xml:space="preserve"> году </w:t>
      </w:r>
      <w:r>
        <w:rPr>
          <w:rFonts w:ascii="Times New Roman" w:hAnsi="Times New Roman" w:cs="Times New Roman"/>
          <w:sz w:val="28"/>
          <w:szCs w:val="28"/>
        </w:rPr>
        <w:t>целевые показатели не были достигнуты, в связи с отсутствием</w:t>
      </w:r>
      <w:r w:rsidR="00FD1B30">
        <w:rPr>
          <w:rFonts w:ascii="Times New Roman" w:hAnsi="Times New Roman" w:cs="Times New Roman"/>
          <w:sz w:val="28"/>
          <w:szCs w:val="28"/>
        </w:rPr>
        <w:t xml:space="preserve"> данной категории граждан</w:t>
      </w:r>
      <w:r w:rsidRPr="00FB34F6">
        <w:rPr>
          <w:rFonts w:ascii="Times New Roman" w:hAnsi="Times New Roman" w:cs="Times New Roman"/>
          <w:sz w:val="28"/>
          <w:szCs w:val="28"/>
        </w:rPr>
        <w:t>, в том числе:</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FD1B30">
        <w:rPr>
          <w:rFonts w:ascii="Times New Roman" w:hAnsi="Times New Roman" w:cs="Times New Roman"/>
          <w:sz w:val="28"/>
          <w:szCs w:val="28"/>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D1B30">
        <w:rPr>
          <w:rFonts w:ascii="Times New Roman" w:hAnsi="Times New Roman" w:cs="Times New Roman"/>
          <w:sz w:val="28"/>
          <w:szCs w:val="28"/>
        </w:rPr>
        <w:t>Количество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255C5">
        <w:rPr>
          <w:rFonts w:ascii="Times New Roman" w:hAnsi="Times New Roman" w:cs="Times New Roman"/>
          <w:sz w:val="28"/>
          <w:szCs w:val="28"/>
        </w:rPr>
        <w:t>Доля граждан – претендентов на получение социальных выплат</w:t>
      </w:r>
      <w:r>
        <w:rPr>
          <w:rFonts w:ascii="Times New Roman" w:hAnsi="Times New Roman" w:cs="Times New Roman"/>
          <w:sz w:val="28"/>
          <w:szCs w:val="28"/>
        </w:rPr>
        <w:t>.</w:t>
      </w:r>
    </w:p>
    <w:p w:rsidR="00D25B64" w:rsidRDefault="00D25B64" w:rsidP="008871FF">
      <w:pPr>
        <w:spacing w:after="0" w:line="240" w:lineRule="auto"/>
        <w:ind w:firstLine="708"/>
        <w:jc w:val="both"/>
        <w:rPr>
          <w:rFonts w:ascii="Times New Roman" w:hAnsi="Times New Roman" w:cs="Times New Roman"/>
          <w:sz w:val="28"/>
          <w:szCs w:val="28"/>
        </w:rPr>
      </w:pPr>
    </w:p>
    <w:p w:rsidR="00D25B64" w:rsidRPr="00EA452C" w:rsidRDefault="00D25B64" w:rsidP="00D25B64">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D25B64" w:rsidRPr="00FB34F6" w:rsidRDefault="00D25B64" w:rsidP="008871FF">
      <w:pPr>
        <w:spacing w:after="0" w:line="240" w:lineRule="auto"/>
        <w:ind w:firstLine="708"/>
        <w:jc w:val="both"/>
        <w:rPr>
          <w:rFonts w:ascii="Times New Roman" w:hAnsi="Times New Roman" w:cs="Times New Roman"/>
          <w:sz w:val="28"/>
          <w:szCs w:val="28"/>
        </w:rPr>
      </w:pP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22.12.2023      № 127 «О бюджете Туриловского сельского поселения Миллеровского района на 2024 год и на плановый период 2025 и 2026 годов».</w:t>
      </w:r>
    </w:p>
    <w:p w:rsidR="000666E6" w:rsidRPr="000666E6"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По основным мероприятиям предусмотрены бюджетные ассигнования в сумме 0,0 тыс. рублей, в связи с отсутствием категории граждан нуждающихся в жилых помещениях и стоящих на учете в Администрации Туриловского сельского поселения.</w:t>
      </w:r>
    </w:p>
    <w:p w:rsidR="000666E6" w:rsidRDefault="000666E6"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p>
    <w:p w:rsidR="00D25B64" w:rsidRPr="00D25B64" w:rsidRDefault="00D25B64"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D25B64" w:rsidRPr="005E1AE2" w:rsidRDefault="00D25B64" w:rsidP="005E1AE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w:t>
      </w:r>
      <w:r w:rsidRPr="00543DC4">
        <w:rPr>
          <w:rFonts w:ascii="Times New Roman" w:eastAsia="Times New Roman" w:hAnsi="Times New Roman" w:cs="Times New Roman"/>
          <w:kern w:val="2"/>
          <w:sz w:val="28"/>
          <w:szCs w:val="28"/>
          <w:lang w:eastAsia="ru-RU"/>
        </w:rPr>
        <w:lastRenderedPageBreak/>
        <w:t>основных мероприятий и оценки бюджетной эффективности муниципальной программы.</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1 равна 0,0;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1.1 равна 0,0;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эффективность хода реализации целевого показателя 2.1 равна 0,0.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0,что характеризует низкий уровень эффективности реализации муниципальной программы по степени достижения целевых показателей в 2024 году.</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0,0, что характеризует низкий уровень эффективности реализации муниципальной программы по степени реализации основных мероприятий в 2024 году.</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0,0.</w:t>
      </w:r>
    </w:p>
    <w:p w:rsidR="00543DC4" w:rsidRPr="00543DC4" w:rsidRDefault="00543DC4" w:rsidP="00543D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43DC4">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2024 году.</w:t>
      </w:r>
    </w:p>
    <w:p w:rsidR="00266722" w:rsidRPr="00266722" w:rsidRDefault="00543DC4" w:rsidP="00543DC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543DC4">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0,0. Таким образом, можно сделать вывод о низком уровне реализации муниципальной программы по итогам 2024 года.</w:t>
      </w:r>
    </w:p>
    <w:p w:rsidR="00B50196" w:rsidRPr="0010058D" w:rsidRDefault="00B50196" w:rsidP="00B50196">
      <w:pPr>
        <w:spacing w:after="0" w:line="240" w:lineRule="auto"/>
        <w:ind w:firstLine="720"/>
        <w:contextualSpacing/>
        <w:rPr>
          <w:rFonts w:ascii="Times New Roman" w:eastAsia="Times New Roman" w:hAnsi="Times New Roman" w:cs="Times New Roman"/>
          <w:sz w:val="28"/>
          <w:szCs w:val="28"/>
          <w:lang w:eastAsia="ru-RU"/>
        </w:rPr>
      </w:pPr>
    </w:p>
    <w:p w:rsidR="0010058D"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r w:rsidRPr="00795F22">
        <w:rPr>
          <w:rFonts w:ascii="Times New Roman" w:eastAsia="Times New Roman" w:hAnsi="Times New Roman" w:cs="Times New Roman"/>
          <w:b/>
          <w:sz w:val="28"/>
          <w:szCs w:val="28"/>
          <w:lang w:eastAsia="ru-RU"/>
        </w:rPr>
        <w:t>7. Муниципальная программа Туриловского сельского поселения «Информационное общество»</w:t>
      </w:r>
    </w:p>
    <w:p w:rsidR="00EA452C"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p>
    <w:p w:rsidR="00EA452C" w:rsidRPr="0010058D"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Информационное общество</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6C4BAF" w:rsidRPr="006C4BAF">
        <w:rPr>
          <w:rFonts w:ascii="Times New Roman" w:eastAsia="Calibri" w:hAnsi="Times New Roman" w:cs="Times New Roman"/>
          <w:sz w:val="28"/>
          <w:szCs w:val="28"/>
        </w:rPr>
        <w:t>23.10.2018 № 83</w:t>
      </w:r>
      <w:r w:rsidRPr="0010058D">
        <w:rPr>
          <w:rFonts w:ascii="Times New Roman" w:hAnsi="Times New Roman"/>
          <w:sz w:val="28"/>
          <w:szCs w:val="28"/>
        </w:rPr>
        <w:t xml:space="preserve">. </w:t>
      </w:r>
    </w:p>
    <w:p w:rsidR="00EA452C"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A452C"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«Информационное общество</w:t>
      </w:r>
      <w:r w:rsidR="005E1A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включает в себя одну подпрограмму:</w:t>
      </w:r>
    </w:p>
    <w:p w:rsidR="005F1AED" w:rsidRPr="0010058D"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w:t>
      </w:r>
      <w:r w:rsidR="006C4BAF" w:rsidRPr="006C4BAF">
        <w:rPr>
          <w:rFonts w:ascii="Times New Roman" w:eastAsia="Calibri" w:hAnsi="Times New Roman" w:cs="Times New Roman"/>
          <w:bCs/>
          <w:sz w:val="28"/>
          <w:szCs w:val="28"/>
        </w:rPr>
        <w:t>Информирование населения о деятельности органов местного самоуправления на территории Туриловского сельского поселения</w:t>
      </w:r>
      <w:r w:rsidRPr="005F1A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03A7A" w:rsidRPr="00403A7A" w:rsidRDefault="00543DC4" w:rsidP="00403A7A">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r w:rsidRPr="00543DC4">
        <w:rPr>
          <w:rFonts w:ascii="Times New Roman" w:eastAsia="Calibri" w:hAnsi="Times New Roman" w:cs="Calibri"/>
          <w:bCs/>
          <w:color w:val="000000"/>
          <w:sz w:val="28"/>
          <w:szCs w:val="28"/>
          <w:lang w:eastAsia="ar-SA"/>
        </w:rPr>
        <w:t>Объем финансового обеспечения, предусмотренного на реализацию муниципальной программы в 2024 году, составил 0,0 тыс. рублей.</w:t>
      </w:r>
      <w:r w:rsidR="002E59B0" w:rsidRPr="002E59B0">
        <w:rPr>
          <w:rFonts w:ascii="Times New Roman" w:eastAsia="Calibri" w:hAnsi="Times New Roman" w:cs="Calibri"/>
          <w:bCs/>
          <w:color w:val="000000"/>
          <w:sz w:val="28"/>
          <w:szCs w:val="28"/>
          <w:lang w:eastAsia="ar-SA"/>
        </w:rPr>
        <w:t xml:space="preserve"> </w:t>
      </w:r>
      <w:r w:rsidR="00403A7A" w:rsidRPr="00403A7A">
        <w:rPr>
          <w:rFonts w:ascii="Times New Roman" w:eastAsia="Calibri" w:hAnsi="Times New Roman" w:cs="Calibri"/>
          <w:bCs/>
          <w:color w:val="000000"/>
          <w:sz w:val="28"/>
          <w:szCs w:val="28"/>
          <w:lang w:eastAsia="ar-SA"/>
        </w:rPr>
        <w:t xml:space="preserve"> </w:t>
      </w:r>
    </w:p>
    <w:p w:rsidR="005F1AED" w:rsidRDefault="005F1AED" w:rsidP="006C4BA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Информационное общество</w:t>
      </w:r>
      <w:r w:rsidRPr="00687D75">
        <w:rPr>
          <w:rFonts w:ascii="Times New Roman" w:hAnsi="Times New Roman" w:cs="Times New Roman"/>
          <w:sz w:val="28"/>
          <w:szCs w:val="28"/>
        </w:rPr>
        <w:t>» за 20</w:t>
      </w:r>
      <w:r w:rsidR="00B50196">
        <w:rPr>
          <w:rFonts w:ascii="Times New Roman" w:hAnsi="Times New Roman" w:cs="Times New Roman"/>
          <w:sz w:val="28"/>
          <w:szCs w:val="28"/>
        </w:rPr>
        <w:t>2</w:t>
      </w:r>
      <w:r w:rsidR="002E59B0">
        <w:rPr>
          <w:rFonts w:ascii="Times New Roman" w:hAnsi="Times New Roman" w:cs="Times New Roman"/>
          <w:sz w:val="28"/>
          <w:szCs w:val="28"/>
        </w:rPr>
        <w:t>3</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sidRPr="00687D75">
        <w:rPr>
          <w:rFonts w:ascii="Times New Roman" w:hAnsi="Times New Roman" w:cs="Times New Roman"/>
          <w:sz w:val="28"/>
          <w:szCs w:val="28"/>
        </w:rPr>
        <w:lastRenderedPageBreak/>
        <w:t>2</w:t>
      </w:r>
      <w:r w:rsidR="00543DC4">
        <w:rPr>
          <w:rFonts w:ascii="Times New Roman" w:hAnsi="Times New Roman" w:cs="Times New Roman"/>
          <w:sz w:val="28"/>
          <w:szCs w:val="28"/>
        </w:rPr>
        <w:t>1</w:t>
      </w:r>
      <w:r w:rsidRPr="00687D75">
        <w:rPr>
          <w:rFonts w:ascii="Times New Roman" w:hAnsi="Times New Roman" w:cs="Times New Roman"/>
          <w:sz w:val="28"/>
          <w:szCs w:val="28"/>
        </w:rPr>
        <w:t>.03.20</w:t>
      </w:r>
      <w:r w:rsidR="006C4BAF">
        <w:rPr>
          <w:rFonts w:ascii="Times New Roman" w:hAnsi="Times New Roman" w:cs="Times New Roman"/>
          <w:sz w:val="28"/>
          <w:szCs w:val="28"/>
        </w:rPr>
        <w:t>2</w:t>
      </w:r>
      <w:r w:rsidR="00543DC4">
        <w:rPr>
          <w:rFonts w:ascii="Times New Roman" w:hAnsi="Times New Roman" w:cs="Times New Roman"/>
          <w:sz w:val="28"/>
          <w:szCs w:val="28"/>
        </w:rPr>
        <w:t>5</w:t>
      </w:r>
      <w:r w:rsidRPr="00687D75">
        <w:rPr>
          <w:rFonts w:ascii="Times New Roman" w:hAnsi="Times New Roman" w:cs="Times New Roman"/>
          <w:sz w:val="28"/>
          <w:szCs w:val="28"/>
        </w:rPr>
        <w:t xml:space="preserve"> № </w:t>
      </w:r>
      <w:r w:rsidR="002E59B0">
        <w:rPr>
          <w:rFonts w:ascii="Times New Roman" w:hAnsi="Times New Roman" w:cs="Times New Roman"/>
          <w:sz w:val="28"/>
          <w:szCs w:val="28"/>
        </w:rPr>
        <w:t>4</w:t>
      </w:r>
      <w:r w:rsidR="00543DC4">
        <w:rPr>
          <w:rFonts w:ascii="Times New Roman" w:hAnsi="Times New Roman" w:cs="Times New Roman"/>
          <w:sz w:val="28"/>
          <w:szCs w:val="28"/>
        </w:rPr>
        <w:t>7</w:t>
      </w:r>
      <w:r w:rsidRPr="00687D75">
        <w:rPr>
          <w:rFonts w:ascii="Times New Roman" w:hAnsi="Times New Roman" w:cs="Times New Roman"/>
          <w:sz w:val="28"/>
          <w:szCs w:val="28"/>
        </w:rPr>
        <w:t>.</w:t>
      </w:r>
    </w:p>
    <w:p w:rsidR="005F1AED"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5F1AED" w:rsidRDefault="005F1AED" w:rsidP="0010058D">
      <w:pPr>
        <w:widowControl w:val="0"/>
        <w:spacing w:after="0" w:line="240" w:lineRule="auto"/>
        <w:ind w:firstLine="709"/>
        <w:contextualSpacing/>
        <w:jc w:val="both"/>
        <w:rPr>
          <w:rFonts w:ascii="Times New Roman" w:hAnsi="Times New Roman"/>
          <w:sz w:val="28"/>
          <w:szCs w:val="28"/>
        </w:rPr>
      </w:pPr>
    </w:p>
    <w:p w:rsidR="005F1AED" w:rsidRPr="00B50196" w:rsidRDefault="005F1AED" w:rsidP="00B50196">
      <w:pPr>
        <w:tabs>
          <w:tab w:val="left" w:pos="332"/>
        </w:tabs>
        <w:snapToGrid w:val="0"/>
        <w:spacing w:after="0" w:line="240" w:lineRule="auto"/>
        <w:ind w:firstLine="709"/>
        <w:jc w:val="both"/>
        <w:rPr>
          <w:rFonts w:ascii="Times New Roman" w:eastAsia="Calibri" w:hAnsi="Times New Roman" w:cs="Times New Roman"/>
          <w:bCs/>
          <w:color w:val="000000"/>
          <w:sz w:val="28"/>
          <w:szCs w:val="28"/>
          <w:lang w:eastAsia="ar-SA"/>
        </w:rPr>
      </w:pPr>
      <w:r w:rsidRPr="00B50196">
        <w:rPr>
          <w:rFonts w:ascii="Times New Roman" w:hAnsi="Times New Roman" w:cs="Times New Roman"/>
          <w:sz w:val="28"/>
          <w:szCs w:val="28"/>
        </w:rPr>
        <w:t xml:space="preserve">Муниципальная </w:t>
      </w:r>
      <w:r w:rsidRPr="00B50196">
        <w:rPr>
          <w:rFonts w:ascii="Times New Roman" w:eastAsia="Times New Roman" w:hAnsi="Times New Roman" w:cs="Times New Roman"/>
          <w:sz w:val="28"/>
          <w:szCs w:val="28"/>
          <w:lang w:eastAsia="ru-RU"/>
        </w:rPr>
        <w:t xml:space="preserve">программа Туриловского сельского поселения «Информационное общество» направлена на достижение следующей цели - </w:t>
      </w:r>
      <w:r w:rsidRPr="00B50196">
        <w:rPr>
          <w:rFonts w:ascii="Times New Roman" w:eastAsia="Calibri" w:hAnsi="Times New Roman" w:cs="Times New Roman"/>
          <w:bCs/>
          <w:color w:val="000000"/>
          <w:sz w:val="28"/>
          <w:szCs w:val="28"/>
          <w:lang w:eastAsia="ar-SA"/>
        </w:rPr>
        <w:t>своевременное и достоверное информирование населения о деятельности органов местного самоуправления Туриловского сельского поселения.</w:t>
      </w:r>
    </w:p>
    <w:p w:rsidR="00EB5D62" w:rsidRPr="00EB5D62" w:rsidRDefault="00EB5D62" w:rsidP="00EB5D62">
      <w:pPr>
        <w:pStyle w:val="a3"/>
        <w:spacing w:after="0" w:line="240" w:lineRule="auto"/>
        <w:ind w:left="0" w:firstLine="720"/>
        <w:jc w:val="both"/>
        <w:rPr>
          <w:rFonts w:ascii="Times New Roman" w:hAnsi="Times New Roman" w:cs="Times New Roman"/>
          <w:sz w:val="28"/>
          <w:szCs w:val="28"/>
        </w:rPr>
      </w:pPr>
      <w:r w:rsidRPr="00EB5D62">
        <w:rPr>
          <w:rFonts w:ascii="Times New Roman" w:hAnsi="Times New Roman" w:cs="Times New Roman"/>
          <w:sz w:val="28"/>
          <w:szCs w:val="28"/>
        </w:rPr>
        <w:t>Для достижения цели муниципальной программы была разработана подпрограмма «</w:t>
      </w:r>
      <w:r w:rsidRPr="00EB5D62">
        <w:rPr>
          <w:rFonts w:ascii="Times New Roman" w:hAnsi="Times New Roman" w:cs="Times New Roman"/>
          <w:bCs/>
          <w:sz w:val="28"/>
          <w:szCs w:val="28"/>
        </w:rPr>
        <w:t>Информирование населения о деятельности органов местного самоуправления на территории Туриловского сельского поселения</w:t>
      </w:r>
      <w:r w:rsidRPr="00EB5D62">
        <w:rPr>
          <w:rFonts w:ascii="Times New Roman" w:hAnsi="Times New Roman" w:cs="Times New Roman"/>
          <w:sz w:val="28"/>
          <w:szCs w:val="28"/>
        </w:rPr>
        <w:t>».</w:t>
      </w:r>
    </w:p>
    <w:p w:rsidR="00EB5D62" w:rsidRPr="00EB5D62" w:rsidRDefault="00EB5D62" w:rsidP="00EB5D62">
      <w:pPr>
        <w:spacing w:after="0" w:line="240" w:lineRule="auto"/>
        <w:ind w:firstLine="709"/>
        <w:jc w:val="both"/>
        <w:rPr>
          <w:rFonts w:ascii="Times New Roman" w:hAnsi="Times New Roman" w:cs="Times New Roman"/>
          <w:kern w:val="2"/>
          <w:sz w:val="28"/>
          <w:szCs w:val="28"/>
        </w:rPr>
      </w:pPr>
      <w:r w:rsidRPr="00EB5D62">
        <w:rPr>
          <w:rFonts w:ascii="Times New Roman" w:hAnsi="Times New Roman" w:cs="Times New Roman"/>
          <w:sz w:val="28"/>
          <w:szCs w:val="28"/>
        </w:rPr>
        <w:t>Основное мероприятие «</w:t>
      </w:r>
      <w:r w:rsidRPr="00EB5D62">
        <w:rPr>
          <w:rFonts w:ascii="Times New Roman" w:hAnsi="Times New Roman" w:cs="Times New Roman"/>
          <w:color w:val="000000"/>
          <w:sz w:val="28"/>
          <w:szCs w:val="28"/>
          <w:lang w:eastAsia="ar-SA"/>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w:t>
      </w:r>
      <w:r w:rsidRPr="00EB5D62">
        <w:rPr>
          <w:rFonts w:ascii="Times New Roman" w:hAnsi="Times New Roman" w:cs="Times New Roman"/>
          <w:kern w:val="2"/>
          <w:sz w:val="28"/>
          <w:szCs w:val="28"/>
        </w:rPr>
        <w:t>».</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1D2959">
        <w:rPr>
          <w:rFonts w:ascii="Times New Roman" w:eastAsia="Times New Roman" w:hAnsi="Times New Roman" w:cs="Times New Roman"/>
          <w:color w:val="000000"/>
          <w:sz w:val="28"/>
          <w:szCs w:val="28"/>
          <w:lang w:eastAsia="ru-RU"/>
        </w:rPr>
        <w:t>Проводилась работа по информированию населения об изменениях законодательства, о внесении изменений в решение о бюджете на 2024 год и на плановый период 2025 и 2026 годов, о внесении изменения в решение о бюджетном процессе, о внесении изменений в решения о земельном налоге и о налоге на имущество физических лиц.</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1D2959">
        <w:rPr>
          <w:rFonts w:ascii="Times New Roman" w:eastAsia="Times New Roman" w:hAnsi="Times New Roman" w:cs="Times New Roman"/>
          <w:color w:val="000000"/>
          <w:sz w:val="28"/>
          <w:szCs w:val="28"/>
          <w:lang w:eastAsia="ru-RU"/>
        </w:rPr>
        <w:t>В рамках выполнения мероприятий программы за 2024 год было издано 39 информационных бюллетеней «Вести власти» Туриловского сельского поселения, в которых опубликованы 153 документа. Все принятые нормативные правовые акты размещены на официальном сайте Администрации Туриловского сельского поселения.</w:t>
      </w:r>
    </w:p>
    <w:p w:rsidR="00403A7A" w:rsidRPr="00403A7A"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1D2959">
        <w:rPr>
          <w:rFonts w:ascii="Times New Roman" w:eastAsia="Times New Roman" w:hAnsi="Times New Roman" w:cs="Times New Roman"/>
          <w:color w:val="000000"/>
          <w:sz w:val="28"/>
          <w:szCs w:val="28"/>
          <w:lang w:eastAsia="ru-RU"/>
        </w:rPr>
        <w:t>Реализация основного мероприятия подпрограммы позволила своевременно и достоверно информировать население о деятельности органов местного самоуправления муниципального образования «Туриловское сельское поселение».</w:t>
      </w:r>
    </w:p>
    <w:p w:rsidR="001D2959" w:rsidRDefault="001D2959" w:rsidP="005F1AED">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целевых показателей индикаторов и показателей</w:t>
      </w:r>
      <w:r w:rsidR="00CF5881">
        <w:rPr>
          <w:rFonts w:ascii="Times New Roman" w:hAnsi="Times New Roman" w:cs="Times New Roman"/>
          <w:i/>
          <w:sz w:val="28"/>
          <w:szCs w:val="28"/>
          <w:u w:val="single"/>
        </w:rPr>
        <w:t xml:space="preserve"> </w:t>
      </w:r>
      <w:r w:rsidRPr="00FB34F6">
        <w:rPr>
          <w:rFonts w:ascii="Times New Roman" w:hAnsi="Times New Roman" w:cs="Times New Roman"/>
          <w:i/>
          <w:sz w:val="28"/>
          <w:szCs w:val="28"/>
          <w:u w:val="single"/>
        </w:rPr>
        <w:t>муниципальной программы за отчетный год</w:t>
      </w:r>
    </w:p>
    <w:p w:rsidR="005F1AED" w:rsidRP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p>
    <w:p w:rsidR="005F1AED" w:rsidRPr="00FB34F6" w:rsidRDefault="005F1AED" w:rsidP="005F1AE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B50196">
        <w:rPr>
          <w:rFonts w:ascii="Times New Roman" w:hAnsi="Times New Roman" w:cs="Times New Roman"/>
          <w:sz w:val="28"/>
          <w:szCs w:val="28"/>
        </w:rPr>
        <w:t>2</w:t>
      </w:r>
      <w:r w:rsidR="001D2959">
        <w:rPr>
          <w:rFonts w:ascii="Times New Roman" w:hAnsi="Times New Roman" w:cs="Times New Roman"/>
          <w:sz w:val="28"/>
          <w:szCs w:val="28"/>
        </w:rPr>
        <w:t>4</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F1AED">
        <w:rPr>
          <w:rFonts w:ascii="Times New Roman" w:eastAsia="Times New Roman" w:hAnsi="Times New Roman" w:cs="Times New Roman"/>
          <w:sz w:val="28"/>
          <w:szCs w:val="28"/>
          <w:lang w:eastAsia="ru-RU"/>
        </w:rPr>
        <w:t>Уровень оповещаемости населения</w:t>
      </w:r>
      <w:r>
        <w:rPr>
          <w:rFonts w:ascii="Times New Roman" w:eastAsia="Times New Roman" w:hAnsi="Times New Roman" w:cs="Times New Roman"/>
          <w:sz w:val="28"/>
          <w:szCs w:val="28"/>
          <w:lang w:eastAsia="ru-RU"/>
        </w:rPr>
        <w:t>.</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F1AED">
        <w:rPr>
          <w:rFonts w:ascii="Times New Roman" w:eastAsia="Times New Roman" w:hAnsi="Times New Roman" w:cs="Times New Roman"/>
          <w:sz w:val="28"/>
          <w:szCs w:val="28"/>
          <w:lang w:eastAsia="ru-RU"/>
        </w:rPr>
        <w:t>Доля населения, использую</w:t>
      </w:r>
      <w:r w:rsidRPr="005F1AED">
        <w:rPr>
          <w:rFonts w:ascii="Times New Roman" w:eastAsia="Times New Roman" w:hAnsi="Times New Roman" w:cs="Times New Roman"/>
          <w:sz w:val="28"/>
          <w:szCs w:val="28"/>
          <w:lang w:eastAsia="ru-RU"/>
        </w:rPr>
        <w:softHyphen/>
        <w:t>щего информационно-теле</w:t>
      </w:r>
      <w:r w:rsidRPr="005F1AED">
        <w:rPr>
          <w:rFonts w:ascii="Times New Roman" w:eastAsia="Times New Roman" w:hAnsi="Times New Roman" w:cs="Times New Roman"/>
          <w:sz w:val="28"/>
          <w:szCs w:val="28"/>
          <w:lang w:eastAsia="ru-RU"/>
        </w:rPr>
        <w:softHyphen/>
        <w:t>коммуникационную сеть «Интернет» для взаимодей</w:t>
      </w:r>
      <w:r w:rsidRPr="005F1AED">
        <w:rPr>
          <w:rFonts w:ascii="Times New Roman" w:eastAsia="Times New Roman" w:hAnsi="Times New Roman" w:cs="Times New Roman"/>
          <w:sz w:val="28"/>
          <w:szCs w:val="28"/>
          <w:lang w:eastAsia="ru-RU"/>
        </w:rPr>
        <w:softHyphen/>
        <w:t>ствия с органами местного самоуправления Туриловского сельского поселения</w:t>
      </w:r>
      <w:r>
        <w:rPr>
          <w:rFonts w:ascii="Times New Roman" w:eastAsia="Times New Roman" w:hAnsi="Times New Roman" w:cs="Times New Roman"/>
          <w:sz w:val="28"/>
          <w:szCs w:val="28"/>
          <w:lang w:eastAsia="ru-RU"/>
        </w:rPr>
        <w:t>.</w:t>
      </w:r>
    </w:p>
    <w:p w:rsidR="00B50196" w:rsidRDefault="00B50196" w:rsidP="005F1AED">
      <w:pPr>
        <w:spacing w:after="0" w:line="240" w:lineRule="auto"/>
        <w:ind w:firstLine="709"/>
        <w:jc w:val="both"/>
        <w:rPr>
          <w:rFonts w:ascii="Times New Roman" w:eastAsia="Times New Roman" w:hAnsi="Times New Roman" w:cs="Times New Roman"/>
          <w:sz w:val="28"/>
          <w:szCs w:val="28"/>
          <w:lang w:eastAsia="ru-RU"/>
        </w:rPr>
      </w:pPr>
    </w:p>
    <w:p w:rsidR="005F1AED" w:rsidRPr="00EA452C" w:rsidRDefault="005F1AED" w:rsidP="005F1AED">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lastRenderedPageBreak/>
        <w:t>Сведения о выполнении расходных обязательств Туриловского сельского поселения, связанных с реализацией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22.12.2023 № 127 «О бюджете Туриловского сельского поселения Миллеровского района на 2024 год и на плановый период 2025 и 2026 годов».</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По основному мероприятию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 бюджетные ассигнования не планировались.</w:t>
      </w:r>
    </w:p>
    <w:p w:rsidR="00403A7A" w:rsidRPr="00403A7A"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Сведения об использовании бюджетных ассигнований на реализацию муниципальной программы за 2024  год приведены в приложении № 3 к Отчету.</w:t>
      </w:r>
    </w:p>
    <w:p w:rsidR="005F1AED" w:rsidRDefault="005F1AED" w:rsidP="00B50196">
      <w:pPr>
        <w:spacing w:after="0" w:line="240" w:lineRule="auto"/>
        <w:ind w:firstLine="709"/>
        <w:jc w:val="both"/>
        <w:rPr>
          <w:rFonts w:ascii="Times New Roman" w:eastAsia="Times New Roman" w:hAnsi="Times New Roman" w:cs="Times New Roman"/>
          <w:sz w:val="28"/>
          <w:szCs w:val="28"/>
          <w:lang w:eastAsia="ru-RU"/>
        </w:rPr>
      </w:pPr>
    </w:p>
    <w:p w:rsidR="005F1AED" w:rsidRPr="005F1AED" w:rsidRDefault="005F1AED" w:rsidP="005F1AED">
      <w:pPr>
        <w:spacing w:after="0" w:line="240" w:lineRule="auto"/>
        <w:ind w:firstLine="709"/>
        <w:jc w:val="center"/>
        <w:rPr>
          <w:rFonts w:ascii="Times New Roman" w:eastAsia="Times New Roman" w:hAnsi="Times New Roman" w:cs="Times New Roman"/>
          <w:sz w:val="28"/>
          <w:szCs w:val="28"/>
          <w:lang w:eastAsia="ru-RU"/>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 xml:space="preserve">Суммарная оценка степени достижения целевых показателей муниципальной программы составляет </w:t>
      </w:r>
      <w:proofErr w:type="gramStart"/>
      <w:r w:rsidRPr="001D2959">
        <w:rPr>
          <w:rFonts w:ascii="Times New Roman" w:eastAsia="Times New Roman" w:hAnsi="Times New Roman" w:cs="Times New Roman"/>
          <w:kern w:val="2"/>
          <w:sz w:val="28"/>
          <w:szCs w:val="28"/>
          <w:lang w:eastAsia="ru-RU"/>
        </w:rPr>
        <w:t>1,0</w:t>
      </w:r>
      <w:proofErr w:type="gramEnd"/>
      <w:r w:rsidRPr="001D2959">
        <w:rPr>
          <w:rFonts w:ascii="Times New Roman" w:eastAsia="Times New Roman" w:hAnsi="Times New Roman" w:cs="Times New Roman"/>
          <w:kern w:val="2"/>
          <w:sz w:val="28"/>
          <w:szCs w:val="28"/>
          <w:lang w:eastAsia="ru-RU"/>
        </w:rPr>
        <w:t xml:space="preserve">  что характеризует высокий уровень эффективности реализации муниципальной программы по степени достижения целевых показателей в 2024 году.</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2024 году.</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lastRenderedPageBreak/>
        <w:t>- степень соответствия запланированному уровню расходов за счет средств бюджета Туриловского сельского поселения Миллеровского района, составляет 0,0.</w:t>
      </w:r>
    </w:p>
    <w:p w:rsidR="001D2959" w:rsidRPr="001D2959"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2024 году.</w:t>
      </w:r>
    </w:p>
    <w:p w:rsidR="005F1AED" w:rsidRDefault="001D2959" w:rsidP="001D295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0,5. Таким образом, можно сделать вывод о низком уровне реализации муниципальной программы по итогам 2024 года.</w:t>
      </w:r>
    </w:p>
    <w:p w:rsidR="00092626" w:rsidRPr="005F1AED" w:rsidRDefault="00092626" w:rsidP="0009262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7871C0" w:rsidRDefault="007871C0" w:rsidP="007871C0">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8. Муниципальная программа Туриловского сельского поселения «Обеспечение общественного порядка и противодействие преступности»</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74238A">
        <w:rPr>
          <w:rFonts w:ascii="Times New Roman" w:hAnsi="Times New Roman"/>
          <w:sz w:val="28"/>
          <w:szCs w:val="28"/>
        </w:rPr>
        <w:t>23</w:t>
      </w:r>
      <w:r w:rsidRPr="0010058D">
        <w:rPr>
          <w:rFonts w:ascii="Times New Roman" w:hAnsi="Times New Roman"/>
          <w:sz w:val="28"/>
          <w:szCs w:val="28"/>
        </w:rPr>
        <w:t>.10.201</w:t>
      </w:r>
      <w:r w:rsidR="0074238A">
        <w:rPr>
          <w:rFonts w:ascii="Times New Roman" w:hAnsi="Times New Roman"/>
          <w:sz w:val="28"/>
          <w:szCs w:val="28"/>
        </w:rPr>
        <w:t>8</w:t>
      </w:r>
      <w:r w:rsidRPr="0010058D">
        <w:rPr>
          <w:rFonts w:ascii="Times New Roman" w:hAnsi="Times New Roman"/>
          <w:sz w:val="28"/>
          <w:szCs w:val="28"/>
        </w:rPr>
        <w:t xml:space="preserve"> № 8</w:t>
      </w:r>
      <w:r w:rsidR="0074238A">
        <w:rPr>
          <w:rFonts w:ascii="Times New Roman" w:hAnsi="Times New Roman"/>
          <w:sz w:val="28"/>
          <w:szCs w:val="28"/>
        </w:rPr>
        <w:t>8</w:t>
      </w:r>
      <w:r w:rsidRPr="0010058D">
        <w:rPr>
          <w:rFonts w:ascii="Times New Roman" w:hAnsi="Times New Roman"/>
          <w:sz w:val="28"/>
          <w:szCs w:val="28"/>
        </w:rPr>
        <w:t>.</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7871C0" w:rsidRDefault="007871C0" w:rsidP="00787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Pr>
          <w:rFonts w:ascii="Times New Roman" w:eastAsia="Times New Roman" w:hAnsi="Times New Roman" w:cs="Times New Roman"/>
          <w:sz w:val="28"/>
          <w:szCs w:val="28"/>
          <w:lang w:eastAsia="ru-RU"/>
        </w:rPr>
        <w:t>» включает в себя две подпрограммы:</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3149EE">
        <w:rPr>
          <w:rFonts w:ascii="Times New Roman" w:hAnsi="Times New Roman"/>
          <w:sz w:val="28"/>
          <w:szCs w:val="28"/>
        </w:rPr>
        <w:t>1. «Противодействие коррупции в Туриловском сельском поселении»</w:t>
      </w:r>
      <w:r>
        <w:rPr>
          <w:rFonts w:ascii="Times New Roman" w:hAnsi="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3149EE">
        <w:rPr>
          <w:rFonts w:ascii="Times New Roman" w:hAnsi="Times New Roman"/>
          <w:sz w:val="28"/>
          <w:szCs w:val="28"/>
        </w:rPr>
        <w:t>«Профилактика экстремизма и терроризма в Туриловском сельском поселении».</w:t>
      </w:r>
    </w:p>
    <w:p w:rsidR="007E4104" w:rsidRPr="007E4104" w:rsidRDefault="001D2959" w:rsidP="007E4104">
      <w:pPr>
        <w:pStyle w:val="a3"/>
        <w:widowControl w:val="0"/>
        <w:spacing w:after="0" w:line="240" w:lineRule="auto"/>
        <w:ind w:left="0" w:firstLine="709"/>
        <w:jc w:val="both"/>
        <w:rPr>
          <w:rFonts w:ascii="Times New Roman" w:hAnsi="Times New Roman" w:cs="Times New Roman"/>
          <w:sz w:val="28"/>
          <w:szCs w:val="28"/>
        </w:rPr>
      </w:pPr>
      <w:r w:rsidRPr="001D2959">
        <w:rPr>
          <w:rFonts w:ascii="Times New Roman" w:hAnsi="Times New Roman" w:cs="Times New Roman"/>
          <w:sz w:val="28"/>
          <w:szCs w:val="28"/>
        </w:rPr>
        <w:t>На реализацию муниципальной программы Туриловского сельского поселения «Обеспечение общественного порядка и профилактика правонарушений» в 2024 году было предусмотрено бюджетных ассигнований 10,0 тыс. рублей. Фактически использовано – 10,0 тыс. рублей.</w:t>
      </w:r>
    </w:p>
    <w:p w:rsidR="007871C0" w:rsidRDefault="007871C0" w:rsidP="007871C0">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3149EE">
        <w:rPr>
          <w:rFonts w:ascii="Times New Roman" w:hAnsi="Times New Roman" w:cs="Times New Roman"/>
          <w:sz w:val="28"/>
          <w:szCs w:val="28"/>
        </w:rPr>
        <w:t xml:space="preserve">Обеспечение общественного порядка и </w:t>
      </w:r>
      <w:r w:rsidR="0074238A">
        <w:rPr>
          <w:rFonts w:ascii="Times New Roman" w:hAnsi="Times New Roman" w:cs="Times New Roman"/>
          <w:sz w:val="28"/>
          <w:szCs w:val="28"/>
        </w:rPr>
        <w:t>профилактика правонарушений</w:t>
      </w:r>
      <w:r w:rsidRPr="00687D75">
        <w:rPr>
          <w:rFonts w:ascii="Times New Roman" w:hAnsi="Times New Roman" w:cs="Times New Roman"/>
          <w:sz w:val="28"/>
          <w:szCs w:val="28"/>
        </w:rPr>
        <w:t>» за 20</w:t>
      </w:r>
      <w:r w:rsidR="0090078F">
        <w:rPr>
          <w:rFonts w:ascii="Times New Roman" w:hAnsi="Times New Roman" w:cs="Times New Roman"/>
          <w:sz w:val="28"/>
          <w:szCs w:val="28"/>
        </w:rPr>
        <w:t>2</w:t>
      </w:r>
      <w:r w:rsidR="001D2959">
        <w:rPr>
          <w:rFonts w:ascii="Times New Roman" w:hAnsi="Times New Roman" w:cs="Times New Roman"/>
          <w:sz w:val="28"/>
          <w:szCs w:val="28"/>
        </w:rPr>
        <w:t>4</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1D2959">
        <w:rPr>
          <w:rFonts w:ascii="Times New Roman" w:hAnsi="Times New Roman" w:cs="Times New Roman"/>
          <w:sz w:val="28"/>
          <w:szCs w:val="28"/>
        </w:rPr>
        <w:t>1</w:t>
      </w:r>
      <w:r w:rsidRPr="00687D75">
        <w:rPr>
          <w:rFonts w:ascii="Times New Roman" w:hAnsi="Times New Roman" w:cs="Times New Roman"/>
          <w:sz w:val="28"/>
          <w:szCs w:val="28"/>
        </w:rPr>
        <w:t>.03.20</w:t>
      </w:r>
      <w:r w:rsidR="0074238A">
        <w:rPr>
          <w:rFonts w:ascii="Times New Roman" w:hAnsi="Times New Roman" w:cs="Times New Roman"/>
          <w:sz w:val="28"/>
          <w:szCs w:val="28"/>
        </w:rPr>
        <w:t>2</w:t>
      </w:r>
      <w:r w:rsidR="001D2959">
        <w:rPr>
          <w:rFonts w:ascii="Times New Roman" w:hAnsi="Times New Roman" w:cs="Times New Roman"/>
          <w:sz w:val="28"/>
          <w:szCs w:val="28"/>
        </w:rPr>
        <w:t>5</w:t>
      </w:r>
      <w:r w:rsidRPr="00687D75">
        <w:rPr>
          <w:rFonts w:ascii="Times New Roman" w:hAnsi="Times New Roman" w:cs="Times New Roman"/>
          <w:sz w:val="28"/>
          <w:szCs w:val="28"/>
        </w:rPr>
        <w:t xml:space="preserve"> № </w:t>
      </w:r>
      <w:r w:rsidR="00092626">
        <w:rPr>
          <w:rFonts w:ascii="Times New Roman" w:hAnsi="Times New Roman" w:cs="Times New Roman"/>
          <w:sz w:val="28"/>
          <w:szCs w:val="28"/>
        </w:rPr>
        <w:t>4</w:t>
      </w:r>
      <w:r w:rsidR="001D2959">
        <w:rPr>
          <w:rFonts w:ascii="Times New Roman" w:hAnsi="Times New Roman" w:cs="Times New Roman"/>
          <w:sz w:val="28"/>
          <w:szCs w:val="28"/>
        </w:rPr>
        <w:t>1</w:t>
      </w:r>
      <w:r w:rsidRPr="00687D75">
        <w:rPr>
          <w:rFonts w:ascii="Times New Roman" w:hAnsi="Times New Roman" w:cs="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7871C0"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p>
    <w:p w:rsidR="007871C0" w:rsidRDefault="007871C0" w:rsidP="007871C0">
      <w:pPr>
        <w:spacing w:after="0" w:line="240" w:lineRule="auto"/>
        <w:ind w:firstLine="720"/>
        <w:contextualSpacing/>
        <w:jc w:val="both"/>
        <w:rPr>
          <w:rFonts w:ascii="Times New Roman" w:eastAsia="Times New Roman" w:hAnsi="Times New Roman" w:cs="Times New Roman"/>
          <w:bCs/>
          <w:sz w:val="28"/>
          <w:szCs w:val="28"/>
          <w:lang w:eastAsia="ru-RU"/>
        </w:rPr>
      </w:pPr>
      <w:r w:rsidRPr="003149EE">
        <w:rPr>
          <w:rFonts w:ascii="Times New Roman" w:eastAsia="Times New Roman" w:hAnsi="Times New Roman" w:cs="Times New Roman"/>
          <w:sz w:val="28"/>
          <w:szCs w:val="28"/>
          <w:lang w:eastAsia="ru-RU"/>
        </w:rPr>
        <w:t xml:space="preserve">Муниципальная программа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149EE">
        <w:rPr>
          <w:rFonts w:ascii="Times New Roman" w:eastAsia="Times New Roman" w:hAnsi="Times New Roman" w:cs="Times New Roman"/>
          <w:sz w:val="28"/>
          <w:szCs w:val="28"/>
          <w:lang w:eastAsia="ru-RU"/>
        </w:rPr>
        <w:t xml:space="preserve">направлена на достижение следующей цели - </w:t>
      </w:r>
      <w:r w:rsidRPr="003149EE">
        <w:rPr>
          <w:rFonts w:ascii="Times New Roman" w:eastAsia="Times New Roman" w:hAnsi="Times New Roman" w:cs="Times New Roman"/>
          <w:bCs/>
          <w:sz w:val="28"/>
          <w:szCs w:val="28"/>
          <w:lang w:eastAsia="ru-RU"/>
        </w:rPr>
        <w:t xml:space="preserve">повышение качества и результативности реализуемых мер по охране общественного порядка, </w:t>
      </w:r>
      <w:r w:rsidR="0074238A">
        <w:rPr>
          <w:rFonts w:ascii="Times New Roman" w:eastAsia="Times New Roman" w:hAnsi="Times New Roman" w:cs="Times New Roman"/>
          <w:bCs/>
          <w:sz w:val="28"/>
          <w:szCs w:val="28"/>
          <w:lang w:eastAsia="ru-RU"/>
        </w:rPr>
        <w:t xml:space="preserve">снижение уровня преступности, </w:t>
      </w:r>
      <w:r w:rsidRPr="003149EE">
        <w:rPr>
          <w:rFonts w:ascii="Times New Roman" w:eastAsia="Times New Roman" w:hAnsi="Times New Roman" w:cs="Times New Roman"/>
          <w:bCs/>
          <w:sz w:val="28"/>
          <w:szCs w:val="28"/>
          <w:lang w:eastAsia="ru-RU"/>
        </w:rPr>
        <w:t>противодействию терроризму и экстремизму.</w:t>
      </w:r>
    </w:p>
    <w:p w:rsidR="007E4104" w:rsidRPr="007E4104" w:rsidRDefault="007E4104" w:rsidP="007E410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7E4104">
        <w:rPr>
          <w:rFonts w:ascii="Times New Roman" w:hAnsi="Times New Roman" w:cs="Times New Roman"/>
          <w:sz w:val="28"/>
          <w:szCs w:val="28"/>
        </w:rPr>
        <w:t>Для достижения поставленной цели было разработано две подпрограммы.</w:t>
      </w:r>
    </w:p>
    <w:p w:rsidR="00E51097" w:rsidRPr="00E51097" w:rsidRDefault="00E51097" w:rsidP="00E51097">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xml:space="preserve">Подпрограмма «Противодействие коррупции в Туриловском сельском </w:t>
      </w:r>
      <w:r w:rsidRPr="00E51097">
        <w:rPr>
          <w:rFonts w:ascii="Times New Roman" w:eastAsia="Times New Roman" w:hAnsi="Times New Roman" w:cs="Times New Roman"/>
          <w:sz w:val="28"/>
          <w:szCs w:val="28"/>
          <w:lang w:eastAsia="ru-RU"/>
        </w:rPr>
        <w:lastRenderedPageBreak/>
        <w:t>поселении».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«Совершенствование нормативного правового регулирования в сфере противодействия коррупции».</w:t>
      </w:r>
    </w:p>
    <w:p w:rsidR="001D2959" w:rsidRPr="001D2959"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В целях соблюдения антикоррупционного законодательства было принято 11 нормативных правовых актов:</w:t>
      </w:r>
    </w:p>
    <w:p w:rsidR="001D2959" w:rsidRPr="001D2959"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решение Собрания депутатов Туриловского сельского поселения от 28.02.2024 № 132 «Об утверждении Порядка сообщения председателем Собрания депутатов – главой Туриловского сельского поселения, депутатами Собрания депутатов Туриловского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2959" w:rsidRPr="001D2959"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решение Собрания депутатов Туриловского сельского поселения от 26.06.2024 № 147, от 04.12.2024 № 183, от 04.12.2024 № 184 «О внесении изменений и дополнений в Устав муниципального образования «Туриловское сельское поселение»;</w:t>
      </w:r>
    </w:p>
    <w:p w:rsidR="001D2959" w:rsidRPr="001D2959"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решение Собрания депутатов Туриловского сельского поселения от 28.08.2024  № 160 «О порядке проведения конкурса по отбору кандидатур на должность главы Туриловского сельского поселения»;</w:t>
      </w:r>
    </w:p>
    <w:p w:rsidR="001D2959" w:rsidRPr="001D2959"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решение Собрания депутатов Туриловского сельского поселения от  26.12.2024 № 187 «О внесении изменений в решение Собрания депутатов Туриловского сельского поселения от 28.08.2024 № 160 «О порядке проведения конкурса по отбору кандидатур на должность главы Туриловского сельского поселения»;</w:t>
      </w:r>
    </w:p>
    <w:p w:rsidR="001D2959" w:rsidRPr="001D2959"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постановление Администрации Туриловского  сельского   поселения от 28.05.2024 № 74 «О внесении изменений в постановление Администрации Туриловского сельского поселения от 28.08.2014  № 114»;</w:t>
      </w:r>
    </w:p>
    <w:p w:rsidR="001D2959" w:rsidRPr="001D2959"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постановление Администрации Туриловского сельского поселения от 28.05.2024 № 75 «О внесении изменений в постановление Администрации Туриловского сельского поселения от 22.01.2020 № 7»;</w:t>
      </w:r>
    </w:p>
    <w:p w:rsidR="001D2959" w:rsidRPr="001D2959"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постановление Администрации Туриловского сельского поселения от 11.07.2024  № 89  «О внесении изменений в  постановление Администрации Туриловского сельского поселения от 23.01.2023  № 11 «Об утверждении Порядка сообщения муниципальными служащими Администрации Туриловского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2959" w:rsidRPr="001D2959"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постановление Администрации Туриловского сельского поселения от 14.08.2024 № 97 «Об утверждении Порядка сообщения муниципальным служащим Администрации Туриловского сельского поселения о прекращении гражданства Российской Федерации, о приобретении гражданства (подданства) иностранного государства»;</w:t>
      </w:r>
    </w:p>
    <w:p w:rsidR="00E51097" w:rsidRPr="00E51097" w:rsidRDefault="001D2959" w:rsidP="001D2959">
      <w:pPr>
        <w:spacing w:after="0" w:line="240" w:lineRule="auto"/>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постановление Администрации Туриловского сельского поселения от 28.10.2024 № 146 «О внесении изменений в постановление Администрации Туриловского сельского поселения от 23.10.2018 № 88»</w:t>
      </w:r>
      <w:r w:rsidR="00092626" w:rsidRPr="00092626">
        <w:rPr>
          <w:rFonts w:ascii="Times New Roman" w:eastAsia="Times New Roman" w:hAnsi="Times New Roman" w:cs="Times New Roman"/>
          <w:sz w:val="28"/>
          <w:szCs w:val="28"/>
          <w:lang w:eastAsia="ru-RU"/>
        </w:rPr>
        <w:t>.</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lastRenderedPageBreak/>
        <w:t>Основное мероприятие «</w:t>
      </w:r>
      <w:r w:rsidRPr="00E51097">
        <w:rPr>
          <w:rFonts w:ascii="Times New Roman" w:eastAsia="Times New Roman" w:hAnsi="Times New Roman" w:cs="Times New Roman"/>
          <w:kern w:val="2"/>
          <w:sz w:val="28"/>
          <w:szCs w:val="28"/>
          <w:lang w:eastAsia="ru-RU"/>
        </w:rPr>
        <w:t>Повышение эффективности механизмов выявления, предотвращения и урегулирования конфликта интересов на муниципальной службе Туриловского сельского поселения».</w:t>
      </w:r>
    </w:p>
    <w:p w:rsidR="001D2959" w:rsidRPr="001D2959"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Проводился мониторинг соблюдения антикоррупционного законодательства в части наличия конфликта интересов.</w:t>
      </w:r>
    </w:p>
    <w:p w:rsidR="001D2959" w:rsidRPr="001D2959"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xml:space="preserve">Проводится работа по выявлению </w:t>
      </w:r>
      <w:proofErr w:type="gramStart"/>
      <w:r w:rsidRPr="001D2959">
        <w:rPr>
          <w:rFonts w:ascii="Times New Roman" w:eastAsia="Times New Roman" w:hAnsi="Times New Roman" w:cs="Times New Roman"/>
          <w:sz w:val="28"/>
          <w:szCs w:val="28"/>
          <w:lang w:eastAsia="ru-RU"/>
        </w:rPr>
        <w:t>скрытой</w:t>
      </w:r>
      <w:proofErr w:type="gramEnd"/>
      <w:r w:rsidRPr="001D2959">
        <w:rPr>
          <w:rFonts w:ascii="Times New Roman" w:eastAsia="Times New Roman" w:hAnsi="Times New Roman" w:cs="Times New Roman"/>
          <w:sz w:val="28"/>
          <w:szCs w:val="28"/>
          <w:lang w:eastAsia="ru-RU"/>
        </w:rPr>
        <w:t xml:space="preserve"> аффилированности среди муниципальных служащих,  проводится актуализация анкетных данных муниципальных служащих.</w:t>
      </w:r>
    </w:p>
    <w:p w:rsidR="00E51097" w:rsidRPr="00E51097"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Проведена оценка коррупционных рисков в Администрации поселения.</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 xml:space="preserve">Основное мероприятие «Усиление </w:t>
      </w:r>
      <w:proofErr w:type="gramStart"/>
      <w:r w:rsidRPr="00E51097">
        <w:rPr>
          <w:rFonts w:ascii="Times New Roman" w:eastAsia="Times New Roman" w:hAnsi="Times New Roman" w:cs="Times New Roman"/>
          <w:kern w:val="2"/>
          <w:sz w:val="28"/>
          <w:szCs w:val="28"/>
          <w:lang w:eastAsia="ru-RU"/>
        </w:rPr>
        <w:t>контроля за</w:t>
      </w:r>
      <w:proofErr w:type="gramEnd"/>
      <w:r w:rsidRPr="00E51097">
        <w:rPr>
          <w:rFonts w:ascii="Times New Roman" w:eastAsia="Times New Roman" w:hAnsi="Times New Roman" w:cs="Times New Roman"/>
          <w:kern w:val="2"/>
          <w:sz w:val="28"/>
          <w:szCs w:val="28"/>
          <w:lang w:eastAsia="ru-RU"/>
        </w:rPr>
        <w:t xml:space="preserve"> соблюдением лицами, замещающими отдельные муниципальные  должности Туриловского сельского поселения, должности муниципальной  службы Туриловского сельского поселения (далее – должностные лица) антикоррупционных норм».</w:t>
      </w:r>
    </w:p>
    <w:p w:rsidR="001D2959" w:rsidRPr="001D2959"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Проведен анализ полноты сведений муниципальных служащих об адресах сайтов в сети Интернет, на которых муниципальные служащие размещали общедоступную информацию.</w:t>
      </w:r>
    </w:p>
    <w:p w:rsidR="001D2959" w:rsidRPr="001D2959"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Проведен анализ сведений о доходах, расходах, об имуществе и обязательствах имущественного характера, представленных муниципальными служащими Администрации  Туриловского сельского поселения за 2023 год.</w:t>
      </w:r>
    </w:p>
    <w:p w:rsidR="001D2959" w:rsidRPr="001D2959"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Проведен анализ поступивших от муниципальных служащих Администрации Туриловского сельского поселения сведений о доходах, расходах, об имуществе и обязательствах имущественного характера за отчетный период 2023 г. со справками за три предшествующих периода (2022-2020 гг.).</w:t>
      </w:r>
    </w:p>
    <w:p w:rsidR="001D2959" w:rsidRPr="001D2959"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xml:space="preserve">Осуществляется </w:t>
      </w:r>
      <w:proofErr w:type="gramStart"/>
      <w:r w:rsidRPr="001D2959">
        <w:rPr>
          <w:rFonts w:ascii="Times New Roman" w:eastAsia="Times New Roman" w:hAnsi="Times New Roman" w:cs="Times New Roman"/>
          <w:sz w:val="28"/>
          <w:szCs w:val="28"/>
          <w:lang w:eastAsia="ru-RU"/>
        </w:rPr>
        <w:t>контроль за</w:t>
      </w:r>
      <w:proofErr w:type="gramEnd"/>
      <w:r w:rsidRPr="001D2959">
        <w:rPr>
          <w:rFonts w:ascii="Times New Roman" w:eastAsia="Times New Roman" w:hAnsi="Times New Roman" w:cs="Times New Roman"/>
          <w:sz w:val="28"/>
          <w:szCs w:val="28"/>
          <w:lang w:eastAsia="ru-RU"/>
        </w:rPr>
        <w:t xml:space="preserve"> соблюдением муниципальными служащими предотвращения конфликта интересов, связанным с выполнением муниципальным служащим иной  оплачиваемой работы.</w:t>
      </w:r>
    </w:p>
    <w:p w:rsidR="00E51097" w:rsidRPr="00E51097"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1D2959">
        <w:rPr>
          <w:rFonts w:ascii="Times New Roman" w:eastAsia="Times New Roman" w:hAnsi="Times New Roman" w:cs="Times New Roman"/>
          <w:sz w:val="28"/>
          <w:szCs w:val="28"/>
          <w:lang w:eastAsia="ru-RU"/>
        </w:rPr>
        <w:t>В истекшем периоде проведено 1 заседание комиссии по соблюдению требований к служебному поведению муниципальных служащих Администрации Туриловского сельского поселения, а также в созданных для выполнения поставленных перед Администрацией Туриловского сельского поселения задач учреждениях и организациях и урегулированию конфликта интересов.</w:t>
      </w:r>
      <w:proofErr w:type="gramEnd"/>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«Осуществление 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правоприменительной практики».</w:t>
      </w:r>
    </w:p>
    <w:p w:rsidR="00E51097" w:rsidRPr="00E51097" w:rsidRDefault="001D2959"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В течение 2024 года специалистом по правовой работе Администрации была проведена антикоррупционная экспертиза 130 проектов нормативных правовых актов Туриловского сельского поселения.</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«Совершенствование мер по противодействию коррупции в сфере закупок товаров, работ, услуг для обеспечения муниципальных нужд».</w:t>
      </w:r>
    </w:p>
    <w:p w:rsidR="001D2959" w:rsidRPr="001D2959" w:rsidRDefault="001D2959" w:rsidP="001D29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Разработан и  утвержден план  мероприятий по снижению рисков нарушения антимонопольного законодательства в Администрации Туриловского сельского поселения на 2024 год.</w:t>
      </w:r>
    </w:p>
    <w:p w:rsidR="001D2959" w:rsidRPr="001D2959" w:rsidRDefault="001D2959" w:rsidP="001D29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lastRenderedPageBreak/>
        <w:t>Осуществлялся мониторинг случаев несоблюдения требований об отсутствии конфликта интересов между участниками закупки и заказчиками, установленных Федеральным законом от 05.04.2013 № 44-ФЗ.</w:t>
      </w:r>
    </w:p>
    <w:p w:rsidR="00E51097" w:rsidRPr="00E51097" w:rsidRDefault="001D2959" w:rsidP="001D29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D2959">
        <w:rPr>
          <w:rFonts w:ascii="Times New Roman" w:eastAsia="Times New Roman" w:hAnsi="Times New Roman" w:cs="Times New Roman"/>
          <w:sz w:val="28"/>
          <w:szCs w:val="28"/>
          <w:lang w:eastAsia="ru-RU"/>
        </w:rPr>
        <w:t>Специалист по закупкам Администрации Туриловского сельского поселения принимал участие в проводимых минэкономразвития области при поддержке управления Федеральной антимонопольной службы по Ростовской области, министерства финансов Ростовской области, а также федеральных и региональных экспертов в режиме «онлайн» обучающих семинарах для представителей всех ГРБС и муниципалитетов по вопросам применения законодательства о контрактной системе в сфере закупок.</w:t>
      </w:r>
      <w:r w:rsidR="00E51097" w:rsidRPr="00E51097">
        <w:rPr>
          <w:rFonts w:ascii="Times New Roman" w:eastAsia="Times New Roman" w:hAnsi="Times New Roman" w:cs="Times New Roman"/>
          <w:sz w:val="28"/>
          <w:szCs w:val="28"/>
          <w:lang w:eastAsia="ru-RU"/>
        </w:rPr>
        <w:t xml:space="preserve">  </w:t>
      </w:r>
      <w:proofErr w:type="gramEnd"/>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t>Основное мероприятие «</w:t>
      </w:r>
      <w:r w:rsidRPr="00E51097">
        <w:rPr>
          <w:rFonts w:ascii="Times New Roman" w:eastAsia="Times New Roman" w:hAnsi="Times New Roman" w:cs="Times New Roman"/>
          <w:kern w:val="2"/>
          <w:sz w:val="28"/>
          <w:szCs w:val="28"/>
          <w:lang w:eastAsia="ru-RU"/>
        </w:rPr>
        <w:t>Проведение среди всех слоев населения социологических исследований в целях оценки уровня коррупции в Туриловском сельском поселении на основании методики, утвержденной Правительством Российской Федерации».</w:t>
      </w:r>
    </w:p>
    <w:p w:rsidR="001D2959" w:rsidRPr="001D2959"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xml:space="preserve">Анализ и обобщение информации о фактах коррупции в органах местного самоуправления Туриловского сельского поселения проводится специалистом,  ответственным за работу по профилактике противодействия коррупции в  Администрации Туриловского сельского поселения. </w:t>
      </w:r>
    </w:p>
    <w:p w:rsidR="001D2959" w:rsidRPr="001D2959"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В 2024 году  публикаций в средствах массовой информации о фактах проявления коррупции в органах местного самоуправления Туриловского сельского поселения не выявлено, на официальном сайте Администрации в разделе «Противодействие коррупции» создан и функционирует подраздел «Опрос по коррупции», результаты опроса фиксируются  2 раза в год.</w:t>
      </w:r>
    </w:p>
    <w:p w:rsidR="00E51097" w:rsidRPr="00E51097"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Комиссией  по  координации работы по противодействию коррупции в Туриловском сельском поселении проведен антикоррупционный мониторинг за 2024 год.</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t>Основное мероприятие «</w:t>
      </w:r>
      <w:r w:rsidRPr="00E51097">
        <w:rPr>
          <w:rFonts w:ascii="Times New Roman" w:eastAsia="Times New Roman" w:hAnsi="Times New Roman" w:cs="Times New Roman"/>
          <w:kern w:val="2"/>
          <w:sz w:val="28"/>
          <w:szCs w:val="28"/>
          <w:lang w:eastAsia="ru-RU"/>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p w:rsidR="001D2959" w:rsidRPr="001D2959"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xml:space="preserve">В проводимой Администрацией Туриловского сельского поселения антикоррупционной работе активное участие принимает общественный совет при Администрации Туриловского сельского поселения.  </w:t>
      </w:r>
      <w:proofErr w:type="gramStart"/>
      <w:r w:rsidRPr="001D2959">
        <w:rPr>
          <w:rFonts w:ascii="Times New Roman" w:eastAsia="Times New Roman" w:hAnsi="Times New Roman" w:cs="Times New Roman"/>
          <w:sz w:val="28"/>
          <w:szCs w:val="28"/>
          <w:lang w:eastAsia="ru-RU"/>
        </w:rPr>
        <w:t>Члены общественного совета включены в состав комиссии по соблюдению требований к служебному поведению муниципальных служащих Администрации Туриловского сельского поселения, а также в созданных для выполнения поставленных перед Администрацией Туриловского сельского поселения задач учреждениях и организациях и урегулированию конфликта интересов и принимают участие в заседаниях комиссии.</w:t>
      </w:r>
      <w:proofErr w:type="gramEnd"/>
    </w:p>
    <w:p w:rsidR="00E51097" w:rsidRPr="00E51097" w:rsidRDefault="001D2959" w:rsidP="001D2959">
      <w:pPr>
        <w:spacing w:after="0" w:line="240" w:lineRule="auto"/>
        <w:ind w:firstLine="720"/>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На официальном сайте Администрации размещаются информационные материалы в разделе «Противодействие коррупции».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«Активизация работы по антикоррупционному образованию и просвещению должностных лиц».</w:t>
      </w:r>
    </w:p>
    <w:p w:rsidR="001D2959" w:rsidRPr="001D2959" w:rsidRDefault="001D2959" w:rsidP="001D29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xml:space="preserve">В 2024 году в мероприятиях по профессиональному развитию в области противодействия коррупции принял участие 1 муниципальный  служащий Администрации Туриловского сельского поселения, в должностные </w:t>
      </w:r>
      <w:r w:rsidRPr="001D2959">
        <w:rPr>
          <w:rFonts w:ascii="Times New Roman" w:eastAsia="Times New Roman" w:hAnsi="Times New Roman" w:cs="Times New Roman"/>
          <w:sz w:val="28"/>
          <w:szCs w:val="28"/>
          <w:lang w:eastAsia="ru-RU"/>
        </w:rPr>
        <w:lastRenderedPageBreak/>
        <w:t xml:space="preserve">обязанности которого входит участие в  противодействии коррупции, он же прошел обучение (повышение квалификации) по антикоррупционной тематике, за счет средств местного бюджета. </w:t>
      </w:r>
    </w:p>
    <w:p w:rsidR="00E51097" w:rsidRPr="00E51097" w:rsidRDefault="001D2959" w:rsidP="001D29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xml:space="preserve">Муниципальные служащие Администрации принимали участие в проводимых Правительством Ростовской области обучающих семинарах по тематике требований антикоррупционного законодательства. </w:t>
      </w:r>
      <w:proofErr w:type="gramStart"/>
      <w:r w:rsidRPr="001D2959">
        <w:rPr>
          <w:rFonts w:ascii="Times New Roman" w:eastAsia="Times New Roman" w:hAnsi="Times New Roman" w:cs="Times New Roman"/>
          <w:sz w:val="28"/>
          <w:szCs w:val="28"/>
          <w:lang w:eastAsia="ru-RU"/>
        </w:rPr>
        <w:t>Специалистом, ответственным за работу по профилактике противодействия коррупции в Администрации Туриловского сельского поселения проводились информационные беседы с муниципальными служащими на тему соблюдения запретов и ограничений,  а также по вопросам противодействия коррупции, в том числе в рамках декларационной кампании 2024 года, а также ознакомление с памяткой для муниципальных служащих Администрации Туриловского сельского поселения (обзор типичных ошибок, допускаемых при заполнении справок о</w:t>
      </w:r>
      <w:proofErr w:type="gramEnd"/>
      <w:r w:rsidRPr="001D2959">
        <w:rPr>
          <w:rFonts w:ascii="Times New Roman" w:eastAsia="Times New Roman" w:hAnsi="Times New Roman" w:cs="Times New Roman"/>
          <w:sz w:val="28"/>
          <w:szCs w:val="28"/>
          <w:lang w:eastAsia="ru-RU"/>
        </w:rPr>
        <w:t xml:space="preserve"> </w:t>
      </w:r>
      <w:proofErr w:type="gramStart"/>
      <w:r w:rsidRPr="001D2959">
        <w:rPr>
          <w:rFonts w:ascii="Times New Roman" w:eastAsia="Times New Roman" w:hAnsi="Times New Roman" w:cs="Times New Roman"/>
          <w:sz w:val="28"/>
          <w:szCs w:val="28"/>
          <w:lang w:eastAsia="ru-RU"/>
        </w:rPr>
        <w:t>доходах</w:t>
      </w:r>
      <w:proofErr w:type="gramEnd"/>
      <w:r w:rsidRPr="001D2959">
        <w:rPr>
          <w:rFonts w:ascii="Times New Roman" w:eastAsia="Times New Roman" w:hAnsi="Times New Roman" w:cs="Times New Roman"/>
          <w:sz w:val="28"/>
          <w:szCs w:val="28"/>
          <w:lang w:eastAsia="ru-RU"/>
        </w:rPr>
        <w:t>, расходах, об имуществе и обязательствах имущественного характера).</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«Разработка и размещение социальной рекламной продукции антикоррупционной направленности».</w:t>
      </w:r>
    </w:p>
    <w:p w:rsidR="001D2959" w:rsidRPr="001D2959" w:rsidRDefault="001D2959" w:rsidP="001D295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На официальном сайте Администрации  размещается информация антикоррупционной направленности.</w:t>
      </w:r>
    </w:p>
    <w:p w:rsidR="00E51097" w:rsidRPr="00E51097" w:rsidRDefault="001D2959" w:rsidP="001D295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xml:space="preserve">На официальном сайте Администрации и страницах в </w:t>
      </w:r>
      <w:proofErr w:type="spellStart"/>
      <w:r w:rsidRPr="001D2959">
        <w:rPr>
          <w:rFonts w:ascii="Times New Roman" w:eastAsia="Times New Roman" w:hAnsi="Times New Roman" w:cs="Times New Roman"/>
          <w:sz w:val="28"/>
          <w:szCs w:val="28"/>
          <w:lang w:eastAsia="ru-RU"/>
        </w:rPr>
        <w:t>соцсетях</w:t>
      </w:r>
      <w:proofErr w:type="spellEnd"/>
      <w:r w:rsidRPr="001D2959">
        <w:rPr>
          <w:rFonts w:ascii="Times New Roman" w:eastAsia="Times New Roman" w:hAnsi="Times New Roman" w:cs="Times New Roman"/>
          <w:sz w:val="28"/>
          <w:szCs w:val="28"/>
          <w:lang w:eastAsia="ru-RU"/>
        </w:rPr>
        <w:t xml:space="preserve"> (Одноклассники, ВК)  размещено  7 материалов антикоррупционной направленности, способствующих правовому просвещению населения Туриловского сельского поселения. </w:t>
      </w:r>
      <w:r w:rsidR="00E51097" w:rsidRPr="00E51097">
        <w:rPr>
          <w:rFonts w:ascii="Times New Roman" w:eastAsia="Times New Roman" w:hAnsi="Times New Roman" w:cs="Times New Roman"/>
          <w:sz w:val="28"/>
          <w:szCs w:val="28"/>
          <w:lang w:eastAsia="ru-RU"/>
        </w:rPr>
        <w:t xml:space="preserve">  </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«Распространение печатной продукции по вопросам противодействия коррупции в Туриловском сельском поселении, в том числе учебных пособий и материалов</w:t>
      </w:r>
      <w:r w:rsidR="00092626">
        <w:rPr>
          <w:rFonts w:ascii="Times New Roman" w:eastAsia="Times New Roman" w:hAnsi="Times New Roman" w:cs="Times New Roman"/>
          <w:sz w:val="28"/>
          <w:szCs w:val="28"/>
          <w:lang w:eastAsia="ru-RU"/>
        </w:rPr>
        <w:t>»</w:t>
      </w:r>
      <w:r w:rsidRPr="00E51097">
        <w:rPr>
          <w:rFonts w:ascii="Times New Roman" w:eastAsia="Times New Roman" w:hAnsi="Times New Roman" w:cs="Times New Roman"/>
          <w:sz w:val="28"/>
          <w:szCs w:val="28"/>
          <w:lang w:eastAsia="ru-RU"/>
        </w:rPr>
        <w:t>.</w:t>
      </w:r>
    </w:p>
    <w:p w:rsidR="001D2959" w:rsidRPr="001D2959" w:rsidRDefault="001D2959" w:rsidP="001D295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Разработана памятка для ознакомления муниципальных служащих Администрации Туриловского сельского поселения (обзор типичных ошибок, допускаемых при заполнении справок о доходах, расходах, об имуществе и обязательствах имущественного характера).</w:t>
      </w:r>
    </w:p>
    <w:p w:rsidR="00E51097" w:rsidRPr="00E51097" w:rsidRDefault="001D2959" w:rsidP="001D295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Приобретение и установка в помещении Администрации информационного стенда «Противодействие коррупции» в сумме 5,0 тыс. рублей.</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t>Подпрограмма «</w:t>
      </w:r>
      <w:r w:rsidRPr="00E51097">
        <w:rPr>
          <w:rFonts w:ascii="Times New Roman" w:eastAsia="Times New Roman" w:hAnsi="Times New Roman" w:cs="Times New Roman"/>
          <w:kern w:val="2"/>
          <w:sz w:val="28"/>
          <w:szCs w:val="28"/>
          <w:lang w:eastAsia="ru-RU"/>
        </w:rPr>
        <w:t>Профилактика экстремизма и терроризма в Туриловском сельском поселении».</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w:t>
      </w:r>
      <w:r w:rsidRPr="00E51097">
        <w:rPr>
          <w:rFonts w:ascii="Times New Roman" w:eastAsia="Times New Roman" w:hAnsi="Times New Roman" w:cs="Times New Roman"/>
          <w:bCs/>
          <w:sz w:val="28"/>
          <w:szCs w:val="28"/>
          <w:lang w:eastAsia="ru-RU"/>
        </w:rPr>
        <w:t>И</w:t>
      </w:r>
      <w:r w:rsidRPr="00E51097">
        <w:rPr>
          <w:rFonts w:ascii="Times New Roman" w:eastAsia="Times New Roman" w:hAnsi="Times New Roman" w:cs="Times New Roman"/>
          <w:spacing w:val="-6"/>
          <w:sz w:val="28"/>
          <w:szCs w:val="28"/>
          <w:lang w:eastAsia="ru-RU"/>
        </w:rPr>
        <w:t>нформационно-пропаган</w:t>
      </w:r>
      <w:r w:rsidRPr="00E51097">
        <w:rPr>
          <w:rFonts w:ascii="Times New Roman" w:eastAsia="Times New Roman" w:hAnsi="Times New Roman" w:cs="Times New Roman"/>
          <w:spacing w:val="-6"/>
          <w:sz w:val="28"/>
          <w:szCs w:val="28"/>
          <w:lang w:eastAsia="ru-RU"/>
        </w:rPr>
        <w:softHyphen/>
        <w:t>дистское противодействие экстремизму и терроризму</w:t>
      </w:r>
      <w:r w:rsidRPr="00E51097">
        <w:rPr>
          <w:rFonts w:ascii="Times New Roman" w:eastAsia="Times New Roman" w:hAnsi="Times New Roman" w:cs="Times New Roman"/>
          <w:kern w:val="2"/>
          <w:sz w:val="28"/>
          <w:szCs w:val="28"/>
          <w:lang w:eastAsia="ru-RU"/>
        </w:rPr>
        <w:t>».</w:t>
      </w:r>
    </w:p>
    <w:p w:rsidR="001D2959" w:rsidRPr="001D2959" w:rsidRDefault="001D2959" w:rsidP="001D295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Размещение в общедоступных местах письменной информации, направленной на разъяснение о недопустимости проявлений национальной, расовой, религиозной неприязни, недопустимости насильственных и иных действий, совершаемых в целях воздействия на принятие решений органами государственной власти и местного самоуправления; проведение собраний граждан в целях проведения разъяснительной деятельности, направленной на профилактику терроризма и экстремизма;</w:t>
      </w:r>
    </w:p>
    <w:p w:rsidR="001D2959" w:rsidRPr="001D2959" w:rsidRDefault="001D2959" w:rsidP="001D295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 xml:space="preserve">Организация проведения с учащимися общеобразовательных </w:t>
      </w:r>
      <w:r w:rsidRPr="001D2959">
        <w:rPr>
          <w:rFonts w:ascii="Times New Roman" w:eastAsia="Times New Roman" w:hAnsi="Times New Roman" w:cs="Times New Roman"/>
          <w:sz w:val="28"/>
          <w:szCs w:val="28"/>
          <w:lang w:eastAsia="ru-RU"/>
        </w:rPr>
        <w:lastRenderedPageBreak/>
        <w:t>учреждений, расположенных на территории Туриловского сельского поселения, и трудовыми коллективами предприятий бесед на тему профилактики экстремизма и терроризма, в том числе разъяснение положений УК РФ, предусматривающих ответственность за совершение преступлений экстремистской и террористической направленности.</w:t>
      </w:r>
    </w:p>
    <w:p w:rsidR="001D2959" w:rsidRPr="001D2959" w:rsidRDefault="001D2959" w:rsidP="001D295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Принято постановление Администрации Туриловского сельского поселения от 29.01.2024 №10 «Об утверждении плана мероприятий по профилактике терроризма и экстремизма на территории Туриловского сельского поселения на 2024 год».</w:t>
      </w:r>
    </w:p>
    <w:p w:rsidR="00E51097" w:rsidRPr="00E51097" w:rsidRDefault="001D2959" w:rsidP="001D295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Приобретен и установлен стенд «Терроризм – угроза обществу» в сумме 5,0 тыс. рублей.</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«Осуществление комплекса мер по предупреждению террористических актов и соблюдению правил поведения при их возникновении».</w:t>
      </w:r>
    </w:p>
    <w:p w:rsidR="00E51097" w:rsidRPr="00E51097" w:rsidRDefault="001D2959"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D2959">
        <w:rPr>
          <w:rFonts w:ascii="Times New Roman" w:eastAsia="Times New Roman" w:hAnsi="Times New Roman" w:cs="Times New Roman"/>
          <w:sz w:val="28"/>
          <w:szCs w:val="28"/>
          <w:lang w:eastAsia="ru-RU"/>
        </w:rPr>
        <w:t>Проведение осмотра, закрытие чердачных и подвальных помещений, очистка входов и выходов всех общественных зданий и общеобразовательных учреждений.</w:t>
      </w:r>
    </w:p>
    <w:p w:rsidR="00E51097" w:rsidRPr="00E51097" w:rsidRDefault="00E51097" w:rsidP="00E51097">
      <w:pPr>
        <w:widowControl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«Обеспечение выполнения функций муниципальными учреждениями (в том числе в рамках выполнения муниципального задания) в части реализации комплекса антитеррористических мероприятий».</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Мероприятия не осуществлялись.</w:t>
      </w:r>
    </w:p>
    <w:p w:rsidR="007871C0" w:rsidRPr="003149EE" w:rsidRDefault="007871C0" w:rsidP="007E410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7871C0" w:rsidRDefault="007871C0" w:rsidP="007871C0">
      <w:pPr>
        <w:spacing w:after="0" w:line="240" w:lineRule="auto"/>
        <w:ind w:firstLine="708"/>
        <w:jc w:val="both"/>
        <w:rPr>
          <w:rFonts w:ascii="Times New Roman" w:hAnsi="Times New Roman" w:cs="Times New Roman"/>
          <w:sz w:val="28"/>
          <w:szCs w:val="28"/>
        </w:rPr>
      </w:pPr>
    </w:p>
    <w:p w:rsidR="007871C0" w:rsidRPr="00FB34F6" w:rsidRDefault="007871C0" w:rsidP="007871C0">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D93513">
        <w:rPr>
          <w:rFonts w:ascii="Times New Roman" w:hAnsi="Times New Roman" w:cs="Times New Roman"/>
          <w:sz w:val="28"/>
          <w:szCs w:val="28"/>
        </w:rPr>
        <w:t>2</w:t>
      </w:r>
      <w:r w:rsidR="001D2959">
        <w:rPr>
          <w:rFonts w:ascii="Times New Roman" w:hAnsi="Times New Roman" w:cs="Times New Roman"/>
          <w:sz w:val="28"/>
          <w:szCs w:val="28"/>
        </w:rPr>
        <w:t>4</w:t>
      </w:r>
      <w:r w:rsidRPr="00FB34F6">
        <w:rPr>
          <w:rFonts w:ascii="Times New Roman" w:hAnsi="Times New Roman" w:cs="Times New Roman"/>
          <w:sz w:val="28"/>
          <w:szCs w:val="28"/>
        </w:rPr>
        <w:t xml:space="preserve"> году обеспечено выполнение </w:t>
      </w:r>
      <w:r w:rsidR="0074238A">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7871C0" w:rsidRPr="006F358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Туриловском сельском поселении</w:t>
      </w:r>
      <w:r>
        <w:rPr>
          <w:rFonts w:ascii="Times New Roman" w:eastAsia="Times New Roman" w:hAnsi="Times New Roman" w:cs="Times New Roman"/>
          <w:sz w:val="28"/>
          <w:szCs w:val="28"/>
          <w:lang w:eastAsia="ru-RU"/>
        </w:rPr>
        <w:t>;</w:t>
      </w:r>
    </w:p>
    <w:p w:rsidR="007871C0" w:rsidRDefault="007871C0" w:rsidP="0074238A">
      <w:pPr>
        <w:spacing w:after="0" w:line="240" w:lineRule="auto"/>
        <w:ind w:firstLine="720"/>
        <w:contextualSpacing/>
        <w:jc w:val="both"/>
        <w:rPr>
          <w:rFonts w:ascii="Times New Roman" w:hAnsi="Times New Roman"/>
          <w:sz w:val="28"/>
          <w:szCs w:val="28"/>
        </w:rPr>
      </w:pPr>
      <w:r>
        <w:rPr>
          <w:rFonts w:ascii="Times New Roman" w:eastAsia="Times New Roman" w:hAnsi="Times New Roman" w:cs="Times New Roman"/>
          <w:sz w:val="28"/>
          <w:szCs w:val="28"/>
          <w:lang w:eastAsia="ru-RU"/>
        </w:rPr>
        <w:t xml:space="preserve">2.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r>
        <w:rPr>
          <w:rFonts w:ascii="Times New Roman" w:hAnsi="Times New Roman"/>
          <w:sz w:val="28"/>
          <w:szCs w:val="28"/>
        </w:rPr>
        <w:t>.</w:t>
      </w:r>
    </w:p>
    <w:p w:rsidR="007871C0" w:rsidRDefault="007871C0" w:rsidP="007871C0">
      <w:pPr>
        <w:widowControl w:val="0"/>
        <w:spacing w:after="0" w:line="240" w:lineRule="auto"/>
        <w:ind w:firstLine="709"/>
        <w:contextualSpacing/>
        <w:rPr>
          <w:rFonts w:ascii="Times New Roman" w:hAnsi="Times New Roman"/>
          <w:sz w:val="28"/>
          <w:szCs w:val="28"/>
        </w:rPr>
      </w:pPr>
    </w:p>
    <w:p w:rsidR="007871C0" w:rsidRPr="00EA452C" w:rsidRDefault="007871C0" w:rsidP="007871C0">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7871C0" w:rsidRPr="006F358E" w:rsidRDefault="007871C0" w:rsidP="007871C0">
      <w:pPr>
        <w:widowControl w:val="0"/>
        <w:spacing w:after="0" w:line="240" w:lineRule="auto"/>
        <w:ind w:firstLine="709"/>
        <w:contextualSpacing/>
        <w:rPr>
          <w:rFonts w:ascii="Times New Roman" w:hAnsi="Times New Roman"/>
          <w:sz w:val="28"/>
          <w:szCs w:val="28"/>
        </w:rPr>
      </w:pPr>
    </w:p>
    <w:p w:rsidR="007871C0" w:rsidRPr="003149E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 xml:space="preserve">На реализацию муниципальной программы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 в 20</w:t>
      </w:r>
      <w:r w:rsidR="00D93513">
        <w:rPr>
          <w:rFonts w:ascii="Times New Roman" w:eastAsia="Times New Roman" w:hAnsi="Times New Roman" w:cs="Times New Roman"/>
          <w:sz w:val="28"/>
          <w:szCs w:val="28"/>
          <w:lang w:eastAsia="ru-RU"/>
        </w:rPr>
        <w:t>2</w:t>
      </w:r>
      <w:r w:rsidR="001D2959">
        <w:rPr>
          <w:rFonts w:ascii="Times New Roman" w:eastAsia="Times New Roman" w:hAnsi="Times New Roman" w:cs="Times New Roman"/>
          <w:sz w:val="28"/>
          <w:szCs w:val="28"/>
          <w:lang w:eastAsia="ru-RU"/>
        </w:rPr>
        <w:t>4</w:t>
      </w:r>
      <w:r w:rsidRPr="003149EE">
        <w:rPr>
          <w:rFonts w:ascii="Times New Roman" w:eastAsia="Times New Roman" w:hAnsi="Times New Roman" w:cs="Times New Roman"/>
          <w:sz w:val="28"/>
          <w:szCs w:val="28"/>
          <w:lang w:eastAsia="ru-RU"/>
        </w:rPr>
        <w:t xml:space="preserve"> году бюджетных ассигнований было заложено </w:t>
      </w:r>
      <w:r w:rsidR="001D2959">
        <w:rPr>
          <w:rFonts w:ascii="Times New Roman" w:eastAsia="Times New Roman" w:hAnsi="Times New Roman" w:cs="Times New Roman"/>
          <w:sz w:val="28"/>
          <w:szCs w:val="28"/>
          <w:lang w:eastAsia="ru-RU"/>
        </w:rPr>
        <w:t>10</w:t>
      </w:r>
      <w:r w:rsidRPr="003149EE">
        <w:rPr>
          <w:rFonts w:ascii="Times New Roman" w:eastAsia="Times New Roman" w:hAnsi="Times New Roman" w:cs="Times New Roman"/>
          <w:sz w:val="28"/>
          <w:szCs w:val="28"/>
          <w:lang w:eastAsia="ru-RU"/>
        </w:rPr>
        <w:t>,0 тыс. рублей.</w:t>
      </w:r>
    </w:p>
    <w:p w:rsidR="00CF5881" w:rsidRDefault="00CF5881" w:rsidP="007871C0">
      <w:pPr>
        <w:widowControl w:val="0"/>
        <w:spacing w:after="0" w:line="240" w:lineRule="auto"/>
        <w:ind w:firstLine="709"/>
        <w:contextualSpacing/>
        <w:jc w:val="center"/>
        <w:rPr>
          <w:rFonts w:ascii="Times New Roman" w:hAnsi="Times New Roman"/>
          <w:i/>
          <w:sz w:val="28"/>
          <w:szCs w:val="28"/>
          <w:u w:val="single"/>
        </w:rPr>
      </w:pPr>
    </w:p>
    <w:p w:rsidR="007871C0" w:rsidRDefault="007871C0" w:rsidP="007871C0">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эффективность хода реализации целевого показателя 1.1 равна 0,0;</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эффективность хода реализации целевого показателя 1.2 равна 1,0;</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эффективность хода реализации целевого показателя 1.3 равна 1,0;</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эффективность хода реализации целевого показателя 2.1 равна 1,0.</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0,83, что характеризует удовлетворительный уровень эффективности реализации муниципальной программы по степени достижения целевых показателей в 2024 году.</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2024 году.</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1D2959" w:rsidRPr="001D2959" w:rsidRDefault="001D2959" w:rsidP="001D2959">
      <w:pPr>
        <w:tabs>
          <w:tab w:val="left" w:pos="332"/>
        </w:tabs>
        <w:snapToGrid w:val="0"/>
        <w:spacing w:after="0" w:line="240" w:lineRule="auto"/>
        <w:ind w:firstLine="709"/>
        <w:jc w:val="both"/>
        <w:rPr>
          <w:rFonts w:ascii="Times New Roman" w:eastAsia="Times New Roman" w:hAnsi="Times New Roman" w:cs="Times New Roman"/>
          <w:kern w:val="2"/>
          <w:sz w:val="28"/>
          <w:szCs w:val="28"/>
          <w:lang w:eastAsia="ru-RU"/>
        </w:rPr>
      </w:pPr>
      <w:r w:rsidRPr="001D2959">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2024 году.</w:t>
      </w:r>
    </w:p>
    <w:p w:rsidR="005E1AE2" w:rsidRDefault="001D2959" w:rsidP="001D2959">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r w:rsidRPr="001D2959">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0,9. Таким образом, можно сделать вывод о высоком уровне реализации муниципальной программы по итогам 2024 года.</w:t>
      </w:r>
    </w:p>
    <w:p w:rsidR="005F1AED" w:rsidRPr="0010058D" w:rsidRDefault="005F1AED" w:rsidP="0010058D">
      <w:pPr>
        <w:widowControl w:val="0"/>
        <w:spacing w:after="0" w:line="240" w:lineRule="auto"/>
        <w:ind w:firstLine="709"/>
        <w:contextualSpacing/>
        <w:jc w:val="both"/>
        <w:rPr>
          <w:rFonts w:ascii="Times New Roman" w:hAnsi="Times New Roman"/>
          <w:sz w:val="28"/>
          <w:szCs w:val="28"/>
        </w:rPr>
      </w:pPr>
    </w:p>
    <w:sectPr w:rsidR="005F1AED" w:rsidRPr="0010058D" w:rsidSect="00F81F9D">
      <w:headerReference w:type="default" r:id="rId9"/>
      <w:footerReference w:type="default" r:id="rId10"/>
      <w:pgSz w:w="11906" w:h="16838"/>
      <w:pgMar w:top="1134" w:right="567" w:bottom="1134" w:left="1701" w:header="709" w:footer="6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CD" w:rsidRDefault="005A14CD" w:rsidP="00A53310">
      <w:pPr>
        <w:spacing w:after="0" w:line="240" w:lineRule="auto"/>
      </w:pPr>
      <w:r>
        <w:separator/>
      </w:r>
    </w:p>
  </w:endnote>
  <w:endnote w:type="continuationSeparator" w:id="0">
    <w:p w:rsidR="005A14CD" w:rsidRDefault="005A14CD"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7F" w:rsidRDefault="0012487F">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CD" w:rsidRDefault="005A14CD" w:rsidP="00A53310">
      <w:pPr>
        <w:spacing w:after="0" w:line="240" w:lineRule="auto"/>
      </w:pPr>
      <w:r>
        <w:separator/>
      </w:r>
    </w:p>
  </w:footnote>
  <w:footnote w:type="continuationSeparator" w:id="0">
    <w:p w:rsidR="005A14CD" w:rsidRDefault="005A14CD" w:rsidP="00A53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929"/>
      <w:docPartObj>
        <w:docPartGallery w:val="Page Numbers (Top of Page)"/>
        <w:docPartUnique/>
      </w:docPartObj>
    </w:sdtPr>
    <w:sdtContent>
      <w:p w:rsidR="0012487F" w:rsidRDefault="0012487F">
        <w:pPr>
          <w:pStyle w:val="ae"/>
          <w:jc w:val="center"/>
        </w:pPr>
        <w:r>
          <w:fldChar w:fldCharType="begin"/>
        </w:r>
        <w:r>
          <w:instrText xml:space="preserve"> PAGE   \* MERGEFORMAT </w:instrText>
        </w:r>
        <w:r>
          <w:fldChar w:fldCharType="separate"/>
        </w:r>
        <w:r w:rsidR="00547BAD">
          <w:rPr>
            <w:noProof/>
          </w:rPr>
          <w:t>9</w:t>
        </w:r>
        <w:r>
          <w:rPr>
            <w:noProof/>
          </w:rPr>
          <w:fldChar w:fldCharType="end"/>
        </w:r>
      </w:p>
    </w:sdtContent>
  </w:sdt>
  <w:p w:rsidR="0012487F" w:rsidRDefault="0012487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8A"/>
    <w:rsid w:val="000011EB"/>
    <w:rsid w:val="00002511"/>
    <w:rsid w:val="00002647"/>
    <w:rsid w:val="000030E4"/>
    <w:rsid w:val="00003446"/>
    <w:rsid w:val="000053FE"/>
    <w:rsid w:val="00006D89"/>
    <w:rsid w:val="00007444"/>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04A4"/>
    <w:rsid w:val="00032F1F"/>
    <w:rsid w:val="000332BF"/>
    <w:rsid w:val="00033715"/>
    <w:rsid w:val="00033D05"/>
    <w:rsid w:val="000356A0"/>
    <w:rsid w:val="00035796"/>
    <w:rsid w:val="000372AF"/>
    <w:rsid w:val="00040C39"/>
    <w:rsid w:val="00040D68"/>
    <w:rsid w:val="000414A0"/>
    <w:rsid w:val="000420C4"/>
    <w:rsid w:val="000426CF"/>
    <w:rsid w:val="00044D2F"/>
    <w:rsid w:val="000465DC"/>
    <w:rsid w:val="00050B29"/>
    <w:rsid w:val="000537D8"/>
    <w:rsid w:val="00054A5D"/>
    <w:rsid w:val="00054B43"/>
    <w:rsid w:val="00056C97"/>
    <w:rsid w:val="000578F8"/>
    <w:rsid w:val="00060AE0"/>
    <w:rsid w:val="0006156E"/>
    <w:rsid w:val="0006215F"/>
    <w:rsid w:val="00063DD9"/>
    <w:rsid w:val="000645A9"/>
    <w:rsid w:val="00064A41"/>
    <w:rsid w:val="00065E40"/>
    <w:rsid w:val="000662E8"/>
    <w:rsid w:val="000666E6"/>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B61"/>
    <w:rsid w:val="00086E67"/>
    <w:rsid w:val="00091A27"/>
    <w:rsid w:val="00091ADF"/>
    <w:rsid w:val="00092626"/>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6596"/>
    <w:rsid w:val="000F7B88"/>
    <w:rsid w:val="000F7BA4"/>
    <w:rsid w:val="0010058D"/>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202F1"/>
    <w:rsid w:val="001208CC"/>
    <w:rsid w:val="00122040"/>
    <w:rsid w:val="00122577"/>
    <w:rsid w:val="0012487F"/>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A12"/>
    <w:rsid w:val="00182996"/>
    <w:rsid w:val="00186471"/>
    <w:rsid w:val="00186607"/>
    <w:rsid w:val="00186D83"/>
    <w:rsid w:val="00191723"/>
    <w:rsid w:val="0019216B"/>
    <w:rsid w:val="00192BE8"/>
    <w:rsid w:val="00195620"/>
    <w:rsid w:val="00195B96"/>
    <w:rsid w:val="00195F96"/>
    <w:rsid w:val="00196CBB"/>
    <w:rsid w:val="00197281"/>
    <w:rsid w:val="001A1F6E"/>
    <w:rsid w:val="001A2206"/>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2959"/>
    <w:rsid w:val="001D327D"/>
    <w:rsid w:val="001D6501"/>
    <w:rsid w:val="001D7549"/>
    <w:rsid w:val="001D7DDE"/>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17C3"/>
    <w:rsid w:val="00233C76"/>
    <w:rsid w:val="002415A5"/>
    <w:rsid w:val="0024273C"/>
    <w:rsid w:val="0024586C"/>
    <w:rsid w:val="002503CF"/>
    <w:rsid w:val="00250DEA"/>
    <w:rsid w:val="00251C90"/>
    <w:rsid w:val="0025671A"/>
    <w:rsid w:val="00264FB2"/>
    <w:rsid w:val="00266722"/>
    <w:rsid w:val="0027037E"/>
    <w:rsid w:val="00273FF8"/>
    <w:rsid w:val="0027541A"/>
    <w:rsid w:val="00275C45"/>
    <w:rsid w:val="0028110D"/>
    <w:rsid w:val="00281DC5"/>
    <w:rsid w:val="00282F6E"/>
    <w:rsid w:val="00283EA1"/>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1D43"/>
    <w:rsid w:val="002B2C19"/>
    <w:rsid w:val="002B3A45"/>
    <w:rsid w:val="002B5FBE"/>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9EF"/>
    <w:rsid w:val="002D7E29"/>
    <w:rsid w:val="002E1611"/>
    <w:rsid w:val="002E18AE"/>
    <w:rsid w:val="002E1B2D"/>
    <w:rsid w:val="002E59B0"/>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149EE"/>
    <w:rsid w:val="003154EA"/>
    <w:rsid w:val="0032035D"/>
    <w:rsid w:val="00320FD9"/>
    <w:rsid w:val="00321D8B"/>
    <w:rsid w:val="003236E4"/>
    <w:rsid w:val="00323AA0"/>
    <w:rsid w:val="00324084"/>
    <w:rsid w:val="00325C04"/>
    <w:rsid w:val="00325DEC"/>
    <w:rsid w:val="00326CF1"/>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E41"/>
    <w:rsid w:val="003A59E0"/>
    <w:rsid w:val="003A6493"/>
    <w:rsid w:val="003A6A05"/>
    <w:rsid w:val="003B027F"/>
    <w:rsid w:val="003B18A7"/>
    <w:rsid w:val="003B1BCB"/>
    <w:rsid w:val="003B2795"/>
    <w:rsid w:val="003B34FC"/>
    <w:rsid w:val="003B3507"/>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3A7A"/>
    <w:rsid w:val="00404D3A"/>
    <w:rsid w:val="004050B8"/>
    <w:rsid w:val="004055DE"/>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274"/>
    <w:rsid w:val="004317DE"/>
    <w:rsid w:val="00432C12"/>
    <w:rsid w:val="004336DF"/>
    <w:rsid w:val="00433FA1"/>
    <w:rsid w:val="00434325"/>
    <w:rsid w:val="00436F7B"/>
    <w:rsid w:val="00437F54"/>
    <w:rsid w:val="00437F99"/>
    <w:rsid w:val="0044072E"/>
    <w:rsid w:val="00441ABF"/>
    <w:rsid w:val="00444702"/>
    <w:rsid w:val="00444FD4"/>
    <w:rsid w:val="0044609D"/>
    <w:rsid w:val="0044696F"/>
    <w:rsid w:val="004469FE"/>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12"/>
    <w:rsid w:val="004952EE"/>
    <w:rsid w:val="00495FDD"/>
    <w:rsid w:val="004A04C2"/>
    <w:rsid w:val="004A0BBC"/>
    <w:rsid w:val="004A1E6B"/>
    <w:rsid w:val="004A4572"/>
    <w:rsid w:val="004A494F"/>
    <w:rsid w:val="004A589F"/>
    <w:rsid w:val="004A5C70"/>
    <w:rsid w:val="004A6D10"/>
    <w:rsid w:val="004A7697"/>
    <w:rsid w:val="004B00BE"/>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E773E"/>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52D"/>
    <w:rsid w:val="00504541"/>
    <w:rsid w:val="00505D61"/>
    <w:rsid w:val="00505F3B"/>
    <w:rsid w:val="00506DAA"/>
    <w:rsid w:val="0050731C"/>
    <w:rsid w:val="00510277"/>
    <w:rsid w:val="00510433"/>
    <w:rsid w:val="0051355A"/>
    <w:rsid w:val="0051472B"/>
    <w:rsid w:val="005156F8"/>
    <w:rsid w:val="00515920"/>
    <w:rsid w:val="00515F59"/>
    <w:rsid w:val="00516EB8"/>
    <w:rsid w:val="00517FDB"/>
    <w:rsid w:val="00520737"/>
    <w:rsid w:val="00520A1B"/>
    <w:rsid w:val="005211C8"/>
    <w:rsid w:val="00522A87"/>
    <w:rsid w:val="005230BD"/>
    <w:rsid w:val="0052322B"/>
    <w:rsid w:val="00523465"/>
    <w:rsid w:val="00523496"/>
    <w:rsid w:val="0052398D"/>
    <w:rsid w:val="005249F7"/>
    <w:rsid w:val="00524AA4"/>
    <w:rsid w:val="005254E8"/>
    <w:rsid w:val="00526BD6"/>
    <w:rsid w:val="00526C65"/>
    <w:rsid w:val="00527E65"/>
    <w:rsid w:val="00531B90"/>
    <w:rsid w:val="00533200"/>
    <w:rsid w:val="005335A3"/>
    <w:rsid w:val="005370BF"/>
    <w:rsid w:val="00540E4E"/>
    <w:rsid w:val="0054172C"/>
    <w:rsid w:val="00541F78"/>
    <w:rsid w:val="00543705"/>
    <w:rsid w:val="00543DC4"/>
    <w:rsid w:val="00544F2A"/>
    <w:rsid w:val="00545343"/>
    <w:rsid w:val="00545C9A"/>
    <w:rsid w:val="00546768"/>
    <w:rsid w:val="00547BAD"/>
    <w:rsid w:val="00551DA1"/>
    <w:rsid w:val="005549A4"/>
    <w:rsid w:val="005550BD"/>
    <w:rsid w:val="005629DB"/>
    <w:rsid w:val="00562AA8"/>
    <w:rsid w:val="00565263"/>
    <w:rsid w:val="005654F6"/>
    <w:rsid w:val="00565570"/>
    <w:rsid w:val="0056603C"/>
    <w:rsid w:val="0057301C"/>
    <w:rsid w:val="0057326B"/>
    <w:rsid w:val="00575C0A"/>
    <w:rsid w:val="00575CDA"/>
    <w:rsid w:val="00575E8B"/>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0AE3"/>
    <w:rsid w:val="005A14CD"/>
    <w:rsid w:val="005A2DD8"/>
    <w:rsid w:val="005A3243"/>
    <w:rsid w:val="005A65D8"/>
    <w:rsid w:val="005B3F0A"/>
    <w:rsid w:val="005B60E4"/>
    <w:rsid w:val="005B7C3B"/>
    <w:rsid w:val="005C103C"/>
    <w:rsid w:val="005C2CAA"/>
    <w:rsid w:val="005C2E46"/>
    <w:rsid w:val="005C364F"/>
    <w:rsid w:val="005C36D0"/>
    <w:rsid w:val="005C467A"/>
    <w:rsid w:val="005C5C13"/>
    <w:rsid w:val="005C6168"/>
    <w:rsid w:val="005C7960"/>
    <w:rsid w:val="005D1067"/>
    <w:rsid w:val="005D623D"/>
    <w:rsid w:val="005D64E1"/>
    <w:rsid w:val="005D7461"/>
    <w:rsid w:val="005E0445"/>
    <w:rsid w:val="005E0D67"/>
    <w:rsid w:val="005E1AE2"/>
    <w:rsid w:val="005E268D"/>
    <w:rsid w:val="005E310E"/>
    <w:rsid w:val="005E36B8"/>
    <w:rsid w:val="005E4B41"/>
    <w:rsid w:val="005E624C"/>
    <w:rsid w:val="005F1A47"/>
    <w:rsid w:val="005F1AED"/>
    <w:rsid w:val="005F55D5"/>
    <w:rsid w:val="005F64C8"/>
    <w:rsid w:val="005F67CD"/>
    <w:rsid w:val="005F6B8D"/>
    <w:rsid w:val="005F6F85"/>
    <w:rsid w:val="005F7066"/>
    <w:rsid w:val="005F7947"/>
    <w:rsid w:val="00600009"/>
    <w:rsid w:val="006001A7"/>
    <w:rsid w:val="00600B1D"/>
    <w:rsid w:val="00601E11"/>
    <w:rsid w:val="00604A43"/>
    <w:rsid w:val="00604AC0"/>
    <w:rsid w:val="00604DCC"/>
    <w:rsid w:val="0060515A"/>
    <w:rsid w:val="00605BE8"/>
    <w:rsid w:val="00612A82"/>
    <w:rsid w:val="00612E86"/>
    <w:rsid w:val="00612F85"/>
    <w:rsid w:val="006132B5"/>
    <w:rsid w:val="00613374"/>
    <w:rsid w:val="00613C99"/>
    <w:rsid w:val="006150AA"/>
    <w:rsid w:val="006172B3"/>
    <w:rsid w:val="00617815"/>
    <w:rsid w:val="006206B0"/>
    <w:rsid w:val="006215C9"/>
    <w:rsid w:val="006224A7"/>
    <w:rsid w:val="00622CB3"/>
    <w:rsid w:val="00622DF4"/>
    <w:rsid w:val="00623BC3"/>
    <w:rsid w:val="006241CE"/>
    <w:rsid w:val="006261D4"/>
    <w:rsid w:val="00626310"/>
    <w:rsid w:val="00627935"/>
    <w:rsid w:val="006317A1"/>
    <w:rsid w:val="0063260F"/>
    <w:rsid w:val="0063329E"/>
    <w:rsid w:val="00633910"/>
    <w:rsid w:val="00634693"/>
    <w:rsid w:val="006349C0"/>
    <w:rsid w:val="0063513B"/>
    <w:rsid w:val="00635EBE"/>
    <w:rsid w:val="00641291"/>
    <w:rsid w:val="0064187A"/>
    <w:rsid w:val="00642BFC"/>
    <w:rsid w:val="0064382C"/>
    <w:rsid w:val="006449F1"/>
    <w:rsid w:val="00645730"/>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52A7"/>
    <w:rsid w:val="00686ADE"/>
    <w:rsid w:val="00687D75"/>
    <w:rsid w:val="006938C9"/>
    <w:rsid w:val="00693FBE"/>
    <w:rsid w:val="0069422B"/>
    <w:rsid w:val="006960AC"/>
    <w:rsid w:val="006A02E0"/>
    <w:rsid w:val="006A0308"/>
    <w:rsid w:val="006A5C7B"/>
    <w:rsid w:val="006A79F4"/>
    <w:rsid w:val="006B3C33"/>
    <w:rsid w:val="006B5162"/>
    <w:rsid w:val="006B5319"/>
    <w:rsid w:val="006B67D1"/>
    <w:rsid w:val="006B6C68"/>
    <w:rsid w:val="006C4955"/>
    <w:rsid w:val="006C4BAF"/>
    <w:rsid w:val="006C7E59"/>
    <w:rsid w:val="006D00CF"/>
    <w:rsid w:val="006D03C2"/>
    <w:rsid w:val="006D041A"/>
    <w:rsid w:val="006D3BD0"/>
    <w:rsid w:val="006D47AC"/>
    <w:rsid w:val="006D6BA5"/>
    <w:rsid w:val="006D7674"/>
    <w:rsid w:val="006E13D3"/>
    <w:rsid w:val="006E148C"/>
    <w:rsid w:val="006E1A69"/>
    <w:rsid w:val="006E2141"/>
    <w:rsid w:val="006E2AAC"/>
    <w:rsid w:val="006E38C1"/>
    <w:rsid w:val="006E3A64"/>
    <w:rsid w:val="006E4C58"/>
    <w:rsid w:val="006E4EB9"/>
    <w:rsid w:val="006E60E3"/>
    <w:rsid w:val="006E7D91"/>
    <w:rsid w:val="006F012B"/>
    <w:rsid w:val="006F2F8D"/>
    <w:rsid w:val="006F2FC1"/>
    <w:rsid w:val="006F358E"/>
    <w:rsid w:val="006F5B25"/>
    <w:rsid w:val="006F60A0"/>
    <w:rsid w:val="00701B6A"/>
    <w:rsid w:val="0070331E"/>
    <w:rsid w:val="0070470C"/>
    <w:rsid w:val="0070489D"/>
    <w:rsid w:val="00704914"/>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38A"/>
    <w:rsid w:val="00742E06"/>
    <w:rsid w:val="0074372D"/>
    <w:rsid w:val="007471C8"/>
    <w:rsid w:val="007471E1"/>
    <w:rsid w:val="007508BF"/>
    <w:rsid w:val="0075217B"/>
    <w:rsid w:val="007550D2"/>
    <w:rsid w:val="0075604D"/>
    <w:rsid w:val="00756AF3"/>
    <w:rsid w:val="00760B00"/>
    <w:rsid w:val="007629B3"/>
    <w:rsid w:val="007630D0"/>
    <w:rsid w:val="007634DA"/>
    <w:rsid w:val="007651A8"/>
    <w:rsid w:val="007654AE"/>
    <w:rsid w:val="007656A3"/>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1C0"/>
    <w:rsid w:val="007872FE"/>
    <w:rsid w:val="0078775A"/>
    <w:rsid w:val="0079227B"/>
    <w:rsid w:val="0079393F"/>
    <w:rsid w:val="00794721"/>
    <w:rsid w:val="00794C4E"/>
    <w:rsid w:val="00795373"/>
    <w:rsid w:val="00795714"/>
    <w:rsid w:val="00795F22"/>
    <w:rsid w:val="00797F15"/>
    <w:rsid w:val="007A39F8"/>
    <w:rsid w:val="007A4B7D"/>
    <w:rsid w:val="007A784F"/>
    <w:rsid w:val="007A7907"/>
    <w:rsid w:val="007A7A24"/>
    <w:rsid w:val="007B01A4"/>
    <w:rsid w:val="007B0C3E"/>
    <w:rsid w:val="007B3207"/>
    <w:rsid w:val="007B6FC5"/>
    <w:rsid w:val="007B70B4"/>
    <w:rsid w:val="007B71BC"/>
    <w:rsid w:val="007B7C01"/>
    <w:rsid w:val="007C1593"/>
    <w:rsid w:val="007D20BF"/>
    <w:rsid w:val="007D2F3E"/>
    <w:rsid w:val="007D3AFE"/>
    <w:rsid w:val="007D424A"/>
    <w:rsid w:val="007D4829"/>
    <w:rsid w:val="007D4EBA"/>
    <w:rsid w:val="007D564D"/>
    <w:rsid w:val="007D6BAC"/>
    <w:rsid w:val="007E003B"/>
    <w:rsid w:val="007E1764"/>
    <w:rsid w:val="007E2C45"/>
    <w:rsid w:val="007E410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21EC3"/>
    <w:rsid w:val="0082208B"/>
    <w:rsid w:val="00823172"/>
    <w:rsid w:val="0082394A"/>
    <w:rsid w:val="008258F0"/>
    <w:rsid w:val="00825EEE"/>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5772D"/>
    <w:rsid w:val="008614F5"/>
    <w:rsid w:val="008628F5"/>
    <w:rsid w:val="00863CB4"/>
    <w:rsid w:val="008648CE"/>
    <w:rsid w:val="00866679"/>
    <w:rsid w:val="00866F52"/>
    <w:rsid w:val="008675D4"/>
    <w:rsid w:val="00867D80"/>
    <w:rsid w:val="00870C11"/>
    <w:rsid w:val="00873A17"/>
    <w:rsid w:val="00874A5C"/>
    <w:rsid w:val="00875151"/>
    <w:rsid w:val="008751CD"/>
    <w:rsid w:val="008758AF"/>
    <w:rsid w:val="00875E14"/>
    <w:rsid w:val="00877D1C"/>
    <w:rsid w:val="00880AE0"/>
    <w:rsid w:val="0088120B"/>
    <w:rsid w:val="008832C1"/>
    <w:rsid w:val="00883737"/>
    <w:rsid w:val="008871FF"/>
    <w:rsid w:val="008879B5"/>
    <w:rsid w:val="008910F5"/>
    <w:rsid w:val="00893942"/>
    <w:rsid w:val="00894222"/>
    <w:rsid w:val="00897BC1"/>
    <w:rsid w:val="008A1150"/>
    <w:rsid w:val="008A1451"/>
    <w:rsid w:val="008A3493"/>
    <w:rsid w:val="008A48D4"/>
    <w:rsid w:val="008A5734"/>
    <w:rsid w:val="008A669F"/>
    <w:rsid w:val="008A6C3E"/>
    <w:rsid w:val="008A764E"/>
    <w:rsid w:val="008B1620"/>
    <w:rsid w:val="008B2005"/>
    <w:rsid w:val="008B4308"/>
    <w:rsid w:val="008B5179"/>
    <w:rsid w:val="008B55A6"/>
    <w:rsid w:val="008B5FFA"/>
    <w:rsid w:val="008B7F41"/>
    <w:rsid w:val="008C0D45"/>
    <w:rsid w:val="008C17FF"/>
    <w:rsid w:val="008C18C1"/>
    <w:rsid w:val="008C4CBF"/>
    <w:rsid w:val="008C55DC"/>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69BE"/>
    <w:rsid w:val="008E7A32"/>
    <w:rsid w:val="008F078E"/>
    <w:rsid w:val="008F1BD8"/>
    <w:rsid w:val="008F606E"/>
    <w:rsid w:val="0090078F"/>
    <w:rsid w:val="00901501"/>
    <w:rsid w:val="00901BD5"/>
    <w:rsid w:val="00901D0C"/>
    <w:rsid w:val="00901E0B"/>
    <w:rsid w:val="0090336F"/>
    <w:rsid w:val="00904FD8"/>
    <w:rsid w:val="009055D2"/>
    <w:rsid w:val="00905E0E"/>
    <w:rsid w:val="0090737F"/>
    <w:rsid w:val="0091147C"/>
    <w:rsid w:val="00912019"/>
    <w:rsid w:val="00912B1A"/>
    <w:rsid w:val="009146E7"/>
    <w:rsid w:val="00916ADC"/>
    <w:rsid w:val="00916CDB"/>
    <w:rsid w:val="00921585"/>
    <w:rsid w:val="009217EF"/>
    <w:rsid w:val="00921F74"/>
    <w:rsid w:val="00924CC2"/>
    <w:rsid w:val="009255C5"/>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B8"/>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1C2F"/>
    <w:rsid w:val="009D2BFA"/>
    <w:rsid w:val="009D625E"/>
    <w:rsid w:val="009D6874"/>
    <w:rsid w:val="009E049F"/>
    <w:rsid w:val="009E2431"/>
    <w:rsid w:val="009E69DD"/>
    <w:rsid w:val="009E7028"/>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4F35"/>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06C"/>
    <w:rsid w:val="00AF5C63"/>
    <w:rsid w:val="00AF68B2"/>
    <w:rsid w:val="00AF7179"/>
    <w:rsid w:val="00AF7470"/>
    <w:rsid w:val="00B02D81"/>
    <w:rsid w:val="00B07DDB"/>
    <w:rsid w:val="00B10510"/>
    <w:rsid w:val="00B10F7E"/>
    <w:rsid w:val="00B135FD"/>
    <w:rsid w:val="00B1474E"/>
    <w:rsid w:val="00B17D33"/>
    <w:rsid w:val="00B20BA1"/>
    <w:rsid w:val="00B25DDE"/>
    <w:rsid w:val="00B303BB"/>
    <w:rsid w:val="00B30661"/>
    <w:rsid w:val="00B30D3E"/>
    <w:rsid w:val="00B32001"/>
    <w:rsid w:val="00B408FB"/>
    <w:rsid w:val="00B41D1F"/>
    <w:rsid w:val="00B43299"/>
    <w:rsid w:val="00B452B7"/>
    <w:rsid w:val="00B4640B"/>
    <w:rsid w:val="00B465C5"/>
    <w:rsid w:val="00B470F2"/>
    <w:rsid w:val="00B47E5D"/>
    <w:rsid w:val="00B50196"/>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48F6"/>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20CA"/>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244E"/>
    <w:rsid w:val="00C854BC"/>
    <w:rsid w:val="00C87E07"/>
    <w:rsid w:val="00C87FC5"/>
    <w:rsid w:val="00C90AE0"/>
    <w:rsid w:val="00C90C89"/>
    <w:rsid w:val="00C912F5"/>
    <w:rsid w:val="00C918D7"/>
    <w:rsid w:val="00C91A5B"/>
    <w:rsid w:val="00C926BC"/>
    <w:rsid w:val="00C9530D"/>
    <w:rsid w:val="00C9577F"/>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60BA"/>
    <w:rsid w:val="00CB7086"/>
    <w:rsid w:val="00CB70FF"/>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881"/>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B64"/>
    <w:rsid w:val="00D25C11"/>
    <w:rsid w:val="00D25E97"/>
    <w:rsid w:val="00D32B8B"/>
    <w:rsid w:val="00D348C3"/>
    <w:rsid w:val="00D34D83"/>
    <w:rsid w:val="00D3558E"/>
    <w:rsid w:val="00D35700"/>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3513"/>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C4700"/>
    <w:rsid w:val="00DD0268"/>
    <w:rsid w:val="00DD04F2"/>
    <w:rsid w:val="00DD0FA3"/>
    <w:rsid w:val="00DD1457"/>
    <w:rsid w:val="00DD2E2F"/>
    <w:rsid w:val="00DD47C0"/>
    <w:rsid w:val="00DD4850"/>
    <w:rsid w:val="00DD4C2E"/>
    <w:rsid w:val="00DE25FF"/>
    <w:rsid w:val="00DE340A"/>
    <w:rsid w:val="00DE3BD4"/>
    <w:rsid w:val="00DE4DD2"/>
    <w:rsid w:val="00DE546E"/>
    <w:rsid w:val="00DE6D41"/>
    <w:rsid w:val="00DE6FC3"/>
    <w:rsid w:val="00DF32D8"/>
    <w:rsid w:val="00DF46F5"/>
    <w:rsid w:val="00DF4B5A"/>
    <w:rsid w:val="00DF560D"/>
    <w:rsid w:val="00DF7FE1"/>
    <w:rsid w:val="00E00378"/>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7990"/>
    <w:rsid w:val="00E27B3E"/>
    <w:rsid w:val="00E33565"/>
    <w:rsid w:val="00E349E8"/>
    <w:rsid w:val="00E359E5"/>
    <w:rsid w:val="00E374E2"/>
    <w:rsid w:val="00E408D9"/>
    <w:rsid w:val="00E40B11"/>
    <w:rsid w:val="00E450EB"/>
    <w:rsid w:val="00E46C47"/>
    <w:rsid w:val="00E46C82"/>
    <w:rsid w:val="00E51097"/>
    <w:rsid w:val="00E5290C"/>
    <w:rsid w:val="00E53490"/>
    <w:rsid w:val="00E54434"/>
    <w:rsid w:val="00E561CD"/>
    <w:rsid w:val="00E624A6"/>
    <w:rsid w:val="00E63199"/>
    <w:rsid w:val="00E64642"/>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2FB"/>
    <w:rsid w:val="00EA43F9"/>
    <w:rsid w:val="00EA452C"/>
    <w:rsid w:val="00EA65C9"/>
    <w:rsid w:val="00EA7E35"/>
    <w:rsid w:val="00EB0BB7"/>
    <w:rsid w:val="00EB1F15"/>
    <w:rsid w:val="00EB39D9"/>
    <w:rsid w:val="00EB3D72"/>
    <w:rsid w:val="00EB5BED"/>
    <w:rsid w:val="00EB5D62"/>
    <w:rsid w:val="00EC1576"/>
    <w:rsid w:val="00EC24D0"/>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1B5F"/>
    <w:rsid w:val="00F0537B"/>
    <w:rsid w:val="00F0665E"/>
    <w:rsid w:val="00F07C27"/>
    <w:rsid w:val="00F117AF"/>
    <w:rsid w:val="00F11DB8"/>
    <w:rsid w:val="00F12A8C"/>
    <w:rsid w:val="00F13C73"/>
    <w:rsid w:val="00F156BC"/>
    <w:rsid w:val="00F1694C"/>
    <w:rsid w:val="00F16B62"/>
    <w:rsid w:val="00F16E5F"/>
    <w:rsid w:val="00F21889"/>
    <w:rsid w:val="00F224B0"/>
    <w:rsid w:val="00F23DF7"/>
    <w:rsid w:val="00F25D38"/>
    <w:rsid w:val="00F308E2"/>
    <w:rsid w:val="00F33490"/>
    <w:rsid w:val="00F34043"/>
    <w:rsid w:val="00F34106"/>
    <w:rsid w:val="00F370C4"/>
    <w:rsid w:val="00F40D7F"/>
    <w:rsid w:val="00F4275B"/>
    <w:rsid w:val="00F42946"/>
    <w:rsid w:val="00F43727"/>
    <w:rsid w:val="00F438D0"/>
    <w:rsid w:val="00F43C31"/>
    <w:rsid w:val="00F44FD4"/>
    <w:rsid w:val="00F47E1A"/>
    <w:rsid w:val="00F51A03"/>
    <w:rsid w:val="00F53ED1"/>
    <w:rsid w:val="00F566D0"/>
    <w:rsid w:val="00F60546"/>
    <w:rsid w:val="00F6200F"/>
    <w:rsid w:val="00F6277D"/>
    <w:rsid w:val="00F62F9A"/>
    <w:rsid w:val="00F64555"/>
    <w:rsid w:val="00F6496F"/>
    <w:rsid w:val="00F65AED"/>
    <w:rsid w:val="00F662FE"/>
    <w:rsid w:val="00F6780C"/>
    <w:rsid w:val="00F67D7D"/>
    <w:rsid w:val="00F70D8E"/>
    <w:rsid w:val="00F712F2"/>
    <w:rsid w:val="00F73F10"/>
    <w:rsid w:val="00F75650"/>
    <w:rsid w:val="00F77FF5"/>
    <w:rsid w:val="00F80CB3"/>
    <w:rsid w:val="00F81D70"/>
    <w:rsid w:val="00F81F9D"/>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34F6"/>
    <w:rsid w:val="00FB5176"/>
    <w:rsid w:val="00FB5F45"/>
    <w:rsid w:val="00FB5F72"/>
    <w:rsid w:val="00FB60ED"/>
    <w:rsid w:val="00FB6E99"/>
    <w:rsid w:val="00FB7584"/>
    <w:rsid w:val="00FC0613"/>
    <w:rsid w:val="00FC1B9C"/>
    <w:rsid w:val="00FC2C19"/>
    <w:rsid w:val="00FC622C"/>
    <w:rsid w:val="00FD070E"/>
    <w:rsid w:val="00FD07EE"/>
    <w:rsid w:val="00FD1B30"/>
    <w:rsid w:val="00FD3984"/>
    <w:rsid w:val="00FD3F40"/>
    <w:rsid w:val="00FD46ED"/>
    <w:rsid w:val="00FD7595"/>
    <w:rsid w:val="00FD7B40"/>
    <w:rsid w:val="00FE0C4F"/>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Hyperlink" w:uiPriority="0"/>
    <w:lsdException w:name="Strong" w:semiHidden="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iPriority w:val="99"/>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8648CE"/>
  </w:style>
  <w:style w:type="character" w:styleId="afff6">
    <w:name w:val="Emphasis"/>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DF7FE1"/>
    <w:rPr>
      <w:rFonts w:ascii="Symbol" w:hAnsi="Symbol" w:cs="OpenSymbol"/>
    </w:rPr>
  </w:style>
  <w:style w:type="paragraph" w:customStyle="1" w:styleId="216">
    <w:name w:val="Основной текст 21"/>
    <w:basedOn w:val="a"/>
    <w:rsid w:val="001D7DDE"/>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DF7FE1"/>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1C5D-3673-4069-8279-CFA44316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32</Pages>
  <Words>10995</Words>
  <Characters>62676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Пользователь</cp:lastModifiedBy>
  <cp:revision>65</cp:revision>
  <cp:lastPrinted>2025-04-16T11:03:00Z</cp:lastPrinted>
  <dcterms:created xsi:type="dcterms:W3CDTF">2019-03-28T11:56:00Z</dcterms:created>
  <dcterms:modified xsi:type="dcterms:W3CDTF">2025-04-16T11:11:00Z</dcterms:modified>
</cp:coreProperties>
</file>