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1" w:rsidRDefault="00BE5D16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РОССИЙСКАЯ  ФЕДЕРАЦИЯ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«ТУРИЛОВСКОЕ  СЕЛЬСКОЕ  ПОСЕЛЕНИЕ»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АДМИНИСТРАЦИЯ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 ТУРИЛОВСКОГО  СЕЛЬСКОГО  ПОСЕЛЕНИЯ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0"/>
          <w:sz w:val="26"/>
        </w:rPr>
        <w:t> </w:t>
      </w:r>
    </w:p>
    <w:p w:rsidR="00C36701" w:rsidRDefault="00BE5D16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3E7E81">
        <w:rPr>
          <w:rFonts w:ascii="Times New Roman" w:hAnsi="Times New Roman"/>
        </w:rPr>
        <w:t>14.05.2024</w:t>
      </w:r>
      <w:r>
        <w:rPr>
          <w:rFonts w:ascii="Times New Roman" w:hAnsi="Times New Roman"/>
        </w:rPr>
        <w:t xml:space="preserve"> №</w:t>
      </w:r>
      <w:r w:rsidR="00611517">
        <w:rPr>
          <w:rFonts w:ascii="Times New Roman" w:hAnsi="Times New Roman"/>
        </w:rPr>
        <w:t xml:space="preserve"> </w:t>
      </w:r>
      <w:r w:rsidR="003E7E81">
        <w:rPr>
          <w:rFonts w:ascii="Times New Roman" w:hAnsi="Times New Roman"/>
        </w:rPr>
        <w:t>63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х. Венделеевка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постановление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Администрации Туриловского сельского поселения</w:t>
      </w:r>
    </w:p>
    <w:p w:rsidR="00C36701" w:rsidRDefault="006713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от 30.04.2014 № 83</w:t>
      </w:r>
    </w:p>
    <w:p w:rsidR="00C36701" w:rsidRDefault="00C36701">
      <w:pPr>
        <w:spacing w:after="120"/>
        <w:jc w:val="center"/>
        <w:rPr>
          <w:rFonts w:ascii="Times New Roman" w:hAnsi="Times New Roman"/>
          <w:sz w:val="24"/>
        </w:rPr>
      </w:pPr>
    </w:p>
    <w:p w:rsidR="00C36701" w:rsidRDefault="00BE5D16">
      <w:pPr>
        <w:spacing w:after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целях приведения нормативного правового акта Администрации Туриловского сельского поселения в соответствии с действующим законодательством, Администрация Туриловского сельского поселения             </w:t>
      </w:r>
      <w:r>
        <w:rPr>
          <w:rFonts w:ascii="Times New Roman" w:hAnsi="Times New Roman"/>
          <w:b/>
        </w:rPr>
        <w:t>п о с т а н о в л я е т:</w:t>
      </w:r>
    </w:p>
    <w:p w:rsidR="00C36701" w:rsidRDefault="00C36701">
      <w:pPr>
        <w:ind w:firstLine="709"/>
        <w:rPr>
          <w:rFonts w:ascii="Times New Roman" w:hAnsi="Times New Roman"/>
          <w:sz w:val="24"/>
        </w:rPr>
      </w:pPr>
    </w:p>
    <w:p w:rsidR="00C36701" w:rsidRPr="00210989" w:rsidRDefault="00210989" w:rsidP="00210989">
      <w:pPr>
        <w:tabs>
          <w:tab w:val="left" w:pos="567"/>
        </w:tabs>
        <w:rPr>
          <w:b/>
          <w:szCs w:val="28"/>
        </w:rPr>
      </w:pPr>
      <w:r>
        <w:rPr>
          <w:rFonts w:ascii="Times New Roman" w:hAnsi="Times New Roman"/>
        </w:rPr>
        <w:t xml:space="preserve">       </w:t>
      </w:r>
      <w:r w:rsidR="00BE5D16">
        <w:rPr>
          <w:rFonts w:ascii="Times New Roman" w:hAnsi="Times New Roman"/>
        </w:rPr>
        <w:t>1. Внести в постановление Администрации Турило</w:t>
      </w:r>
      <w:r w:rsidR="00BB2F79">
        <w:rPr>
          <w:rFonts w:ascii="Times New Roman" w:hAnsi="Times New Roman"/>
        </w:rPr>
        <w:t>вского сельского поселения от 30.04.2014 № 83</w:t>
      </w:r>
      <w:r w:rsidR="00BE5D16">
        <w:rPr>
          <w:rFonts w:ascii="Times New Roman" w:hAnsi="Times New Roman"/>
        </w:rPr>
        <w:t xml:space="preserve"> «Об утверждени</w:t>
      </w:r>
      <w:r w:rsidR="00B53EC5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административного регламента предоставления муниципальной услуги «</w:t>
      </w:r>
      <w:r w:rsidR="00BB2F79">
        <w:rPr>
          <w:rFonts w:ascii="Times New Roman" w:hAnsi="Times New Roman"/>
        </w:rPr>
        <w:t>Перевод жилого помещения в нежилое помещение и нежилого помещения в жилое помещение на территории Туриловского сельского поселения</w:t>
      </w:r>
      <w:r>
        <w:rPr>
          <w:rFonts w:ascii="Times New Roman" w:hAnsi="Times New Roman"/>
        </w:rPr>
        <w:t>»</w:t>
      </w:r>
      <w:r w:rsidR="00B53EC5">
        <w:rPr>
          <w:rFonts w:ascii="Times New Roman" w:hAnsi="Times New Roman"/>
        </w:rPr>
        <w:t xml:space="preserve"> </w:t>
      </w:r>
      <w:r w:rsidR="00BE5D16">
        <w:rPr>
          <w:rFonts w:ascii="Times New Roman" w:hAnsi="Times New Roman"/>
        </w:rPr>
        <w:t xml:space="preserve"> изменения  согласно приложению к настоящему постановлению.</w:t>
      </w:r>
    </w:p>
    <w:p w:rsidR="00C36701" w:rsidRDefault="00210989" w:rsidP="00210989">
      <w:pPr>
        <w:tabs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</w:t>
      </w:r>
      <w:r w:rsidR="00BE5D16">
        <w:rPr>
          <w:rFonts w:ascii="Times New Roman" w:hAnsi="Times New Roman"/>
        </w:rPr>
        <w:t>2. Настоящее постановление вступает в силу со дня его официального опубликования.</w:t>
      </w: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3. Контроль за выполнением настоящего постановления оставляю за собой.</w:t>
      </w:r>
    </w:p>
    <w:p w:rsidR="00C36701" w:rsidRDefault="00C36701">
      <w:pPr>
        <w:ind w:firstLine="709"/>
        <w:rPr>
          <w:rFonts w:ascii="Times New Roman" w:hAnsi="Times New Roman"/>
        </w:rPr>
      </w:pP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                                          В.А.Ткаченко</w:t>
      </w:r>
    </w:p>
    <w:p w:rsidR="00C36701" w:rsidRDefault="00C36701">
      <w:pPr>
        <w:spacing w:after="120"/>
        <w:rPr>
          <w:rFonts w:ascii="Times New Roman" w:hAnsi="Times New Roman"/>
        </w:rPr>
      </w:pPr>
    </w:p>
    <w:p w:rsidR="00C36701" w:rsidRDefault="00C36701">
      <w:pPr>
        <w:spacing w:after="120"/>
        <w:rPr>
          <w:rFonts w:ascii="Times New Roman" w:hAnsi="Times New Roman"/>
        </w:rPr>
      </w:pPr>
    </w:p>
    <w:p w:rsidR="00C36701" w:rsidRDefault="00C36701">
      <w:pPr>
        <w:rPr>
          <w:rFonts w:ascii="Times New Roman" w:hAnsi="Times New Roman"/>
          <w:sz w:val="24"/>
        </w:rPr>
      </w:pPr>
    </w:p>
    <w:p w:rsidR="00611517" w:rsidRDefault="00611517">
      <w:pPr>
        <w:rPr>
          <w:rFonts w:ascii="Times New Roman" w:hAnsi="Times New Roman"/>
          <w:sz w:val="24"/>
        </w:rPr>
      </w:pPr>
    </w:p>
    <w:p w:rsidR="00C36701" w:rsidRPr="00813E3C" w:rsidRDefault="00BE5D16">
      <w:pPr>
        <w:rPr>
          <w:rFonts w:ascii="Times New Roman" w:hAnsi="Times New Roman"/>
          <w:sz w:val="20"/>
        </w:rPr>
      </w:pPr>
      <w:r w:rsidRPr="00813E3C">
        <w:rPr>
          <w:rFonts w:ascii="Times New Roman" w:hAnsi="Times New Roman"/>
          <w:sz w:val="20"/>
        </w:rPr>
        <w:t>Постановление вносит</w:t>
      </w:r>
    </w:p>
    <w:p w:rsidR="00C36701" w:rsidRPr="00813E3C" w:rsidRDefault="00813E3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ведущий </w:t>
      </w:r>
      <w:r w:rsidR="00B53EC5" w:rsidRPr="00813E3C">
        <w:rPr>
          <w:rFonts w:ascii="Times New Roman" w:hAnsi="Times New Roman"/>
          <w:sz w:val="20"/>
        </w:rPr>
        <w:t>специалист</w:t>
      </w:r>
      <w:r w:rsidR="00BE5D16" w:rsidRPr="00813E3C">
        <w:rPr>
          <w:rFonts w:ascii="Times New Roman" w:hAnsi="Times New Roman"/>
          <w:sz w:val="20"/>
        </w:rPr>
        <w:t>  Администрации</w:t>
      </w:r>
    </w:p>
    <w:p w:rsidR="00C36701" w:rsidRPr="00813E3C" w:rsidRDefault="00BE5D16">
      <w:pPr>
        <w:rPr>
          <w:rFonts w:ascii="Times New Roman" w:hAnsi="Times New Roman"/>
          <w:sz w:val="20"/>
        </w:rPr>
      </w:pPr>
      <w:r w:rsidRPr="00813E3C">
        <w:rPr>
          <w:rFonts w:ascii="Times New Roman" w:hAnsi="Times New Roman"/>
          <w:sz w:val="20"/>
        </w:rPr>
        <w:t>Туриловского сельского поселения</w:t>
      </w:r>
    </w:p>
    <w:p w:rsidR="00B53EC5" w:rsidRDefault="00B53EC5">
      <w:pPr>
        <w:jc w:val="right"/>
        <w:rPr>
          <w:rFonts w:ascii="Times New Roman" w:hAnsi="Times New Roman"/>
        </w:rPr>
      </w:pPr>
    </w:p>
    <w:p w:rsidR="00C36701" w:rsidRDefault="006D6FA7" w:rsidP="006D6FA7">
      <w:pPr>
        <w:tabs>
          <w:tab w:val="left" w:pos="567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BE5D16">
        <w:rPr>
          <w:rFonts w:ascii="Times New Roman" w:hAnsi="Times New Roman"/>
        </w:rPr>
        <w:t xml:space="preserve">Приложение 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E7E81">
        <w:rPr>
          <w:rFonts w:ascii="Times New Roman" w:hAnsi="Times New Roman"/>
        </w:rPr>
        <w:t>14.05.2024</w:t>
      </w:r>
      <w:r>
        <w:rPr>
          <w:rFonts w:ascii="Times New Roman" w:hAnsi="Times New Roman"/>
        </w:rPr>
        <w:t xml:space="preserve"> № </w:t>
      </w:r>
      <w:r w:rsidR="003E7E81">
        <w:rPr>
          <w:rFonts w:ascii="Times New Roman" w:hAnsi="Times New Roman"/>
        </w:rPr>
        <w:t>63</w:t>
      </w:r>
    </w:p>
    <w:p w:rsidR="00C36701" w:rsidRDefault="00C36701">
      <w:pPr>
        <w:jc w:val="right"/>
        <w:rPr>
          <w:rFonts w:ascii="Times New Roman" w:hAnsi="Times New Roman"/>
        </w:rPr>
      </w:pPr>
    </w:p>
    <w:p w:rsidR="00C36701" w:rsidRDefault="00BE5D16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>Изменения,</w:t>
      </w:r>
    </w:p>
    <w:p w:rsidR="00C36701" w:rsidRDefault="00BE5D16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 xml:space="preserve">вносимые в постановление Администрации Туриловского сельского </w:t>
      </w:r>
    </w:p>
    <w:p w:rsidR="00BB2F79" w:rsidRDefault="006D6F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поселения</w:t>
      </w:r>
      <w:r w:rsidR="00BB2F79" w:rsidRPr="00BB2F79">
        <w:rPr>
          <w:rFonts w:ascii="Times New Roman" w:hAnsi="Times New Roman"/>
        </w:rPr>
        <w:t xml:space="preserve"> </w:t>
      </w:r>
      <w:r w:rsidR="00BB2F79">
        <w:rPr>
          <w:rFonts w:ascii="Times New Roman" w:hAnsi="Times New Roman"/>
        </w:rPr>
        <w:t>от 30.04.2014 № 83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 на территории Туриловского сельского поселения»</w:t>
      </w:r>
    </w:p>
    <w:p w:rsidR="00C36701" w:rsidRDefault="006D6F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36701" w:rsidRDefault="006D6FA7" w:rsidP="006D6FA7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E5D16">
        <w:rPr>
          <w:rFonts w:ascii="Times New Roman" w:hAnsi="Times New Roman"/>
        </w:rPr>
        <w:t>1. В приложении:</w:t>
      </w:r>
    </w:p>
    <w:p w:rsidR="00C36701" w:rsidRDefault="006D6FA7" w:rsidP="006D6FA7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1.1.</w:t>
      </w:r>
      <w:r w:rsidR="00AB35AD">
        <w:rPr>
          <w:rFonts w:ascii="Times New Roman" w:hAnsi="Times New Roman"/>
        </w:rPr>
        <w:t xml:space="preserve"> </w:t>
      </w:r>
      <w:r w:rsidR="00877805">
        <w:rPr>
          <w:rFonts w:ascii="Times New Roman" w:hAnsi="Times New Roman"/>
        </w:rPr>
        <w:t>Пункт 2.6</w:t>
      </w:r>
      <w:r>
        <w:rPr>
          <w:rFonts w:ascii="Times New Roman" w:hAnsi="Times New Roman"/>
        </w:rPr>
        <w:t xml:space="preserve"> раздела 2 </w:t>
      </w:r>
      <w:r w:rsidR="00877805">
        <w:rPr>
          <w:rFonts w:ascii="Times New Roman" w:hAnsi="Times New Roman"/>
        </w:rPr>
        <w:t>дополнить подпунктом 2.6.9 следующего содержания</w:t>
      </w:r>
      <w:r>
        <w:rPr>
          <w:rFonts w:ascii="Times New Roman" w:hAnsi="Times New Roman"/>
        </w:rPr>
        <w:t>:</w:t>
      </w:r>
    </w:p>
    <w:p w:rsidR="006D6FA7" w:rsidRDefault="00877805" w:rsidP="001977BC">
      <w:pPr>
        <w:tabs>
          <w:tab w:val="left" w:pos="567"/>
        </w:tabs>
        <w:ind w:firstLine="54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«2.6</w:t>
      </w:r>
      <w:r w:rsidR="006D6FA7" w:rsidRPr="00BE6DCD">
        <w:rPr>
          <w:rFonts w:ascii="Times New Roman" w:hAnsi="Times New Roman"/>
          <w:color w:val="auto"/>
          <w:szCs w:val="28"/>
        </w:rPr>
        <w:t>.</w:t>
      </w:r>
      <w:r>
        <w:rPr>
          <w:rFonts w:ascii="Times New Roman" w:hAnsi="Times New Roman"/>
          <w:color w:val="auto"/>
          <w:szCs w:val="28"/>
        </w:rPr>
        <w:t xml:space="preserve">9. </w:t>
      </w:r>
      <w:r w:rsidR="00F105B5">
        <w:rPr>
          <w:rFonts w:ascii="Times New Roman" w:hAnsi="Times New Roman"/>
          <w:color w:val="auto"/>
          <w:szCs w:val="28"/>
        </w:rPr>
        <w:t>Уведомление о завершении работ по переустройству, и (или) перепланировке, и (или) иных работ в помещении, используемом в качестве жилого или нежилого помещения</w:t>
      </w:r>
      <w:r w:rsidR="001977BC">
        <w:rPr>
          <w:rFonts w:ascii="Times New Roman" w:hAnsi="Times New Roman"/>
          <w:color w:val="auto"/>
          <w:szCs w:val="28"/>
        </w:rPr>
        <w:t xml:space="preserve"> (в случае осуществления  переустройства, и (или) перепланировке, и (или) иных работ).</w:t>
      </w:r>
      <w:r w:rsidR="00F105B5">
        <w:rPr>
          <w:rFonts w:ascii="Times New Roman" w:hAnsi="Times New Roman"/>
          <w:color w:val="auto"/>
          <w:szCs w:val="28"/>
        </w:rPr>
        <w:t>»</w:t>
      </w:r>
      <w:r w:rsidR="001977BC">
        <w:rPr>
          <w:rFonts w:ascii="Times New Roman" w:hAnsi="Times New Roman"/>
          <w:color w:val="auto"/>
          <w:szCs w:val="28"/>
        </w:rPr>
        <w:t>;</w:t>
      </w:r>
    </w:p>
    <w:p w:rsidR="00521A39" w:rsidRDefault="00116F5F" w:rsidP="001977BC">
      <w:pPr>
        <w:tabs>
          <w:tab w:val="left" w:pos="567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1.2.</w:t>
      </w:r>
      <w:r w:rsidR="00AB35AD">
        <w:rPr>
          <w:rFonts w:ascii="Times New Roman" w:hAnsi="Times New Roman"/>
          <w:color w:val="auto"/>
          <w:szCs w:val="28"/>
        </w:rPr>
        <w:t xml:space="preserve"> </w:t>
      </w:r>
      <w:r w:rsidR="00F105B5">
        <w:rPr>
          <w:rFonts w:ascii="Times New Roman" w:hAnsi="Times New Roman"/>
          <w:color w:val="auto"/>
          <w:szCs w:val="28"/>
        </w:rPr>
        <w:t xml:space="preserve">Подпункт </w:t>
      </w:r>
      <w:r w:rsidR="001977BC">
        <w:rPr>
          <w:rFonts w:ascii="Times New Roman" w:hAnsi="Times New Roman"/>
          <w:color w:val="auto"/>
          <w:szCs w:val="28"/>
        </w:rPr>
        <w:t>3.</w:t>
      </w:r>
      <w:r w:rsidR="00F105B5">
        <w:rPr>
          <w:rFonts w:ascii="Times New Roman" w:hAnsi="Times New Roman"/>
          <w:color w:val="auto"/>
          <w:szCs w:val="28"/>
        </w:rPr>
        <w:t xml:space="preserve">2.2.4. </w:t>
      </w:r>
      <w:r w:rsidR="00E97156">
        <w:rPr>
          <w:rFonts w:ascii="Times New Roman" w:hAnsi="Times New Roman"/>
          <w:color w:val="auto"/>
          <w:szCs w:val="28"/>
        </w:rPr>
        <w:t xml:space="preserve">пункта 3.2. </w:t>
      </w:r>
      <w:r w:rsidR="00E97156">
        <w:rPr>
          <w:rFonts w:ascii="Times New Roman" w:hAnsi="Times New Roman"/>
        </w:rPr>
        <w:t>раздела 3 изложить в следующей редакции</w:t>
      </w:r>
      <w:r w:rsidR="001977BC">
        <w:rPr>
          <w:rFonts w:ascii="Times New Roman" w:hAnsi="Times New Roman"/>
          <w:color w:val="auto"/>
          <w:szCs w:val="28"/>
        </w:rPr>
        <w:t>:</w:t>
      </w:r>
    </w:p>
    <w:p w:rsidR="00E97156" w:rsidRPr="00E97156" w:rsidRDefault="00A03F3F" w:rsidP="00E97156">
      <w:pPr>
        <w:widowControl w:val="0"/>
        <w:autoSpaceDE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E97156">
        <w:rPr>
          <w:rFonts w:ascii="Times New Roman" w:hAnsi="Times New Roman"/>
          <w:color w:val="auto"/>
          <w:szCs w:val="28"/>
        </w:rPr>
        <w:t xml:space="preserve"> </w:t>
      </w:r>
      <w:r w:rsidR="00E97156">
        <w:rPr>
          <w:rFonts w:ascii="Times New Roman" w:hAnsi="Times New Roman"/>
          <w:color w:val="auto"/>
          <w:szCs w:val="28"/>
        </w:rPr>
        <w:t>«</w:t>
      </w:r>
      <w:r w:rsidR="00E97156" w:rsidRPr="00E97156">
        <w:rPr>
          <w:rFonts w:ascii="Times New Roman" w:eastAsia="Calibri" w:hAnsi="Times New Roman"/>
          <w:szCs w:val="28"/>
          <w:lang w:eastAsia="en-US"/>
        </w:rPr>
        <w:t>3.2.2.4. Оформление и выдача результатов предоставления муниципальной услуги.</w:t>
      </w:r>
    </w:p>
    <w:p w:rsidR="00E97156" w:rsidRPr="00E97156" w:rsidRDefault="00E97156" w:rsidP="00E97156">
      <w:pPr>
        <w:widowControl w:val="0"/>
        <w:autoSpaceDE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E97156">
        <w:rPr>
          <w:rFonts w:ascii="Times New Roman" w:eastAsia="Calibri" w:hAnsi="Times New Roman"/>
          <w:szCs w:val="28"/>
          <w:lang w:eastAsia="en-US"/>
        </w:rPr>
        <w:t xml:space="preserve">Основанием для начала административной процедуры является решение </w:t>
      </w:r>
      <w:r>
        <w:rPr>
          <w:rFonts w:ascii="Times New Roman" w:eastAsia="Calibri" w:hAnsi="Times New Roman"/>
          <w:szCs w:val="28"/>
          <w:lang w:eastAsia="en-US"/>
        </w:rPr>
        <w:t>г</w:t>
      </w:r>
      <w:r w:rsidRPr="00E97156">
        <w:rPr>
          <w:rFonts w:ascii="Times New Roman" w:eastAsia="Calibri" w:hAnsi="Times New Roman"/>
          <w:szCs w:val="28"/>
          <w:lang w:eastAsia="en-US"/>
        </w:rPr>
        <w:t xml:space="preserve">лавы </w:t>
      </w:r>
      <w:r>
        <w:rPr>
          <w:rFonts w:ascii="Times New Roman" w:eastAsia="Calibri" w:hAnsi="Times New Roman"/>
          <w:szCs w:val="28"/>
          <w:lang w:eastAsia="en-US"/>
        </w:rPr>
        <w:t xml:space="preserve">Администрации </w:t>
      </w:r>
      <w:r w:rsidRPr="00E97156">
        <w:rPr>
          <w:rFonts w:ascii="Times New Roman" w:eastAsia="Calibri" w:hAnsi="Times New Roman"/>
          <w:szCs w:val="28"/>
          <w:lang w:eastAsia="en-US"/>
        </w:rPr>
        <w:t>Туриловского сельского поселения, отраженное в постановлении Администрации Туриловского сельского поселения.</w:t>
      </w:r>
    </w:p>
    <w:p w:rsidR="00E97156" w:rsidRPr="00E97156" w:rsidRDefault="00E97156" w:rsidP="00E97156">
      <w:pPr>
        <w:widowControl w:val="0"/>
        <w:autoSpaceDE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E97156">
        <w:rPr>
          <w:rFonts w:ascii="Times New Roman" w:eastAsia="Calibri" w:hAnsi="Times New Roman"/>
          <w:szCs w:val="28"/>
          <w:lang w:eastAsia="en-US"/>
        </w:rPr>
        <w:t>Содержание административной процедуры и сроки выполнения действий по административной процедуре:</w:t>
      </w:r>
    </w:p>
    <w:p w:rsidR="00E97156" w:rsidRPr="00E97156" w:rsidRDefault="00E97156" w:rsidP="00E97156">
      <w:pPr>
        <w:widowControl w:val="0"/>
        <w:autoSpaceDE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E97156">
        <w:rPr>
          <w:rFonts w:ascii="Times New Roman" w:eastAsia="Calibri" w:hAnsi="Times New Roman"/>
          <w:szCs w:val="28"/>
          <w:lang w:eastAsia="en-US"/>
        </w:rPr>
        <w:t>1) оформление документа «Уведомление о переводе (отказе в переводе) жилого (нежилого) помещения в нежилое (жилое) помещение» (далее - уведомление) по форме, установленной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результата предоставления муниципальной услуги в двух экземплярах - не позднее двух дней, следующих за днем принятия положительного решения;</w:t>
      </w:r>
    </w:p>
    <w:p w:rsidR="00E97156" w:rsidRPr="00E97156" w:rsidRDefault="00E97156" w:rsidP="00E97156">
      <w:pPr>
        <w:widowControl w:val="0"/>
        <w:autoSpaceDE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E97156">
        <w:rPr>
          <w:rFonts w:ascii="Times New Roman" w:eastAsia="Calibri" w:hAnsi="Times New Roman"/>
          <w:szCs w:val="28"/>
          <w:lang w:eastAsia="en-US"/>
        </w:rPr>
        <w:t>2) регистрация результата предоставления муниципальной услуги и внесение данных в журнал - в течение рабочего дня;</w:t>
      </w:r>
    </w:p>
    <w:p w:rsidR="00E97156" w:rsidRDefault="00E97156" w:rsidP="00E97156">
      <w:pPr>
        <w:widowControl w:val="0"/>
        <w:autoSpaceDE w:val="0"/>
        <w:ind w:firstLine="540"/>
        <w:rPr>
          <w:rFonts w:ascii="Times New Roman" w:eastAsia="Calibri" w:hAnsi="Times New Roman"/>
          <w:szCs w:val="28"/>
          <w:lang w:eastAsia="en-US"/>
        </w:rPr>
      </w:pPr>
      <w:bookmarkStart w:id="1" w:name="Par274"/>
      <w:bookmarkEnd w:id="1"/>
      <w:r w:rsidRPr="00E97156">
        <w:rPr>
          <w:rFonts w:ascii="Times New Roman" w:eastAsia="Calibri" w:hAnsi="Times New Roman"/>
          <w:szCs w:val="28"/>
          <w:lang w:eastAsia="en-US"/>
        </w:rPr>
        <w:t xml:space="preserve">3) не позднее чем через три рабочих дня со дня принятия решения о переводе (отказе в переводе) жилого (нежилого) помещения в нежилое (жилое) помещение специалист, предоставляющий муниципальную услугу, выдает или направляет по </w:t>
      </w:r>
      <w:r>
        <w:rPr>
          <w:rFonts w:ascii="Times New Roman" w:eastAsia="Calibri" w:hAnsi="Times New Roman"/>
          <w:szCs w:val="28"/>
          <w:lang w:eastAsia="en-US"/>
        </w:rPr>
        <w:t xml:space="preserve">адресу, указанному в заявлении </w:t>
      </w:r>
      <w:r w:rsidRPr="00E97156">
        <w:rPr>
          <w:rFonts w:ascii="Times New Roman" w:eastAsia="Calibri" w:hAnsi="Times New Roman"/>
          <w:szCs w:val="28"/>
          <w:lang w:eastAsia="en-US"/>
        </w:rPr>
        <w:t xml:space="preserve">уведомление. </w:t>
      </w:r>
    </w:p>
    <w:p w:rsidR="008373AE" w:rsidRDefault="008373AE" w:rsidP="00E97156">
      <w:pPr>
        <w:widowControl w:val="0"/>
        <w:autoSpaceDE w:val="0"/>
        <w:ind w:firstLine="54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4) направление сведений  о границах, площади и назначении помещения в случае осуществления  переустройства, и (или) перепланировки  и (или) иных работ для внесения изменений в</w:t>
      </w:r>
      <w:r w:rsidRPr="00DB197F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 xml:space="preserve">Единый государственный реестр </w:t>
      </w:r>
      <w:r>
        <w:rPr>
          <w:rFonts w:ascii="Times New Roman" w:hAnsi="Times New Roman"/>
          <w:color w:val="auto"/>
          <w:szCs w:val="28"/>
        </w:rPr>
        <w:lastRenderedPageBreak/>
        <w:t>недвижимости.</w:t>
      </w:r>
    </w:p>
    <w:p w:rsidR="00E97156" w:rsidRPr="00E97156" w:rsidRDefault="00E97156" w:rsidP="00E97156">
      <w:pPr>
        <w:widowControl w:val="0"/>
        <w:autoSpaceDE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E97156">
        <w:rPr>
          <w:rFonts w:ascii="Times New Roman" w:eastAsia="Calibri" w:hAnsi="Times New Roman"/>
          <w:szCs w:val="28"/>
          <w:lang w:eastAsia="en-US"/>
        </w:rPr>
        <w:t>Администрация Туриловского сельского поселения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E97156" w:rsidRPr="00E97156" w:rsidRDefault="00E97156" w:rsidP="00E97156">
      <w:pPr>
        <w:widowControl w:val="0"/>
        <w:autoSpaceDE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E97156">
        <w:rPr>
          <w:rFonts w:ascii="Times New Roman" w:eastAsia="Calibri" w:hAnsi="Times New Roman"/>
          <w:szCs w:val="28"/>
          <w:lang w:eastAsia="en-US"/>
        </w:rPr>
        <w:t>Результатом административной процедуры является уведомление о переводе (отказе в переводе) жилого (нежилого) помещения в нежилое (жилое) помещение.</w:t>
      </w:r>
    </w:p>
    <w:p w:rsidR="00A03F3F" w:rsidRPr="008373AE" w:rsidRDefault="00E97156" w:rsidP="008373AE">
      <w:pPr>
        <w:widowControl w:val="0"/>
        <w:autoSpaceDE w:val="0"/>
        <w:ind w:firstLine="540"/>
        <w:rPr>
          <w:rFonts w:ascii="Times New Roman" w:eastAsia="Calibri" w:hAnsi="Times New Roman"/>
          <w:sz w:val="22"/>
          <w:szCs w:val="22"/>
          <w:lang w:eastAsia="en-US"/>
        </w:rPr>
      </w:pPr>
      <w:r w:rsidRPr="00E97156">
        <w:rPr>
          <w:rFonts w:ascii="Times New Roman" w:eastAsia="Calibri" w:hAnsi="Times New Roman"/>
          <w:szCs w:val="28"/>
          <w:lang w:eastAsia="en-US"/>
        </w:rPr>
        <w:t>Последовательность административных процедур исполнения муниципальной услуги представлена блок-схемой в приложении № 1 к настоящему Регламенту.</w:t>
      </w:r>
      <w:r w:rsidR="00B14DE5">
        <w:rPr>
          <w:rFonts w:ascii="Times New Roman" w:hAnsi="Times New Roman"/>
          <w:color w:val="auto"/>
          <w:szCs w:val="28"/>
        </w:rPr>
        <w:t>»</w:t>
      </w:r>
      <w:r w:rsidR="001977BC">
        <w:rPr>
          <w:rFonts w:ascii="Times New Roman" w:hAnsi="Times New Roman"/>
          <w:color w:val="auto"/>
          <w:szCs w:val="28"/>
        </w:rPr>
        <w:t>.</w:t>
      </w:r>
    </w:p>
    <w:p w:rsidR="00521A39" w:rsidRDefault="00521A39" w:rsidP="00BE2D25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</w:p>
    <w:p w:rsidR="006D6FA7" w:rsidRDefault="006D6FA7" w:rsidP="00DB197F">
      <w:pPr>
        <w:rPr>
          <w:rFonts w:ascii="Times New Roman" w:hAnsi="Times New Roman"/>
        </w:rPr>
      </w:pPr>
    </w:p>
    <w:sectPr w:rsidR="006D6FA7" w:rsidSect="00C36701">
      <w:headerReference w:type="default" r:id="rId6"/>
      <w:pgSz w:w="11908" w:h="1684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AA5" w:rsidRDefault="004C7AA5" w:rsidP="00C36701">
      <w:r>
        <w:separator/>
      </w:r>
    </w:p>
  </w:endnote>
  <w:endnote w:type="continuationSeparator" w:id="1">
    <w:p w:rsidR="004C7AA5" w:rsidRDefault="004C7AA5" w:rsidP="00C3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AA5" w:rsidRDefault="004C7AA5" w:rsidP="00C36701">
      <w:r>
        <w:separator/>
      </w:r>
    </w:p>
  </w:footnote>
  <w:footnote w:type="continuationSeparator" w:id="1">
    <w:p w:rsidR="004C7AA5" w:rsidRDefault="004C7AA5" w:rsidP="00C36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1" w:rsidRDefault="00F3202D">
    <w:pPr>
      <w:framePr w:wrap="around" w:vAnchor="text" w:hAnchor="margin" w:xAlign="center" w:y="1"/>
    </w:pPr>
    <w:r>
      <w:fldChar w:fldCharType="begin"/>
    </w:r>
    <w:r w:rsidR="00BE5D16">
      <w:instrText>PAGE \* Arabic</w:instrText>
    </w:r>
    <w:r>
      <w:fldChar w:fldCharType="separate"/>
    </w:r>
    <w:r w:rsidR="003E7E81">
      <w:rPr>
        <w:noProof/>
      </w:rPr>
      <w:t>2</w:t>
    </w:r>
    <w:r>
      <w:fldChar w:fldCharType="end"/>
    </w:r>
  </w:p>
  <w:p w:rsidR="00C36701" w:rsidRDefault="00C3670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701"/>
    <w:rsid w:val="000270C8"/>
    <w:rsid w:val="00102E2F"/>
    <w:rsid w:val="00116F5F"/>
    <w:rsid w:val="001349A3"/>
    <w:rsid w:val="001977BC"/>
    <w:rsid w:val="001A2398"/>
    <w:rsid w:val="00210989"/>
    <w:rsid w:val="0022638A"/>
    <w:rsid w:val="00253570"/>
    <w:rsid w:val="002D609A"/>
    <w:rsid w:val="003065FD"/>
    <w:rsid w:val="0032600C"/>
    <w:rsid w:val="00383652"/>
    <w:rsid w:val="003D30F4"/>
    <w:rsid w:val="003E7E81"/>
    <w:rsid w:val="003F4BF8"/>
    <w:rsid w:val="004C0A4C"/>
    <w:rsid w:val="004C7AA5"/>
    <w:rsid w:val="00521A39"/>
    <w:rsid w:val="00525169"/>
    <w:rsid w:val="005C6203"/>
    <w:rsid w:val="00611517"/>
    <w:rsid w:val="00631CA0"/>
    <w:rsid w:val="006463D2"/>
    <w:rsid w:val="0067130C"/>
    <w:rsid w:val="006D6FA7"/>
    <w:rsid w:val="00705413"/>
    <w:rsid w:val="00725D2C"/>
    <w:rsid w:val="00777000"/>
    <w:rsid w:val="007E3747"/>
    <w:rsid w:val="00813E3C"/>
    <w:rsid w:val="0083543C"/>
    <w:rsid w:val="008373AE"/>
    <w:rsid w:val="00877805"/>
    <w:rsid w:val="009434A5"/>
    <w:rsid w:val="009E519F"/>
    <w:rsid w:val="00A03F3F"/>
    <w:rsid w:val="00AB35AD"/>
    <w:rsid w:val="00B14DE5"/>
    <w:rsid w:val="00B53EC5"/>
    <w:rsid w:val="00B947B5"/>
    <w:rsid w:val="00BB2F79"/>
    <w:rsid w:val="00BE2D25"/>
    <w:rsid w:val="00BE5D16"/>
    <w:rsid w:val="00BE6DCD"/>
    <w:rsid w:val="00C36701"/>
    <w:rsid w:val="00CA760B"/>
    <w:rsid w:val="00D6166A"/>
    <w:rsid w:val="00DB197F"/>
    <w:rsid w:val="00DC7780"/>
    <w:rsid w:val="00E45415"/>
    <w:rsid w:val="00E56E74"/>
    <w:rsid w:val="00E97156"/>
    <w:rsid w:val="00EF7028"/>
    <w:rsid w:val="00F105B5"/>
    <w:rsid w:val="00F3202D"/>
    <w:rsid w:val="00F73D47"/>
    <w:rsid w:val="00FC1B98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373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25</cp:revision>
  <cp:lastPrinted>2024-04-24T06:15:00Z</cp:lastPrinted>
  <dcterms:created xsi:type="dcterms:W3CDTF">2023-08-17T12:29:00Z</dcterms:created>
  <dcterms:modified xsi:type="dcterms:W3CDTF">2024-05-16T06:19:00Z</dcterms:modified>
</cp:coreProperties>
</file>