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1" w:rsidRDefault="00BE5D1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РОССИЙСКАЯ  ФЕДЕРАЦИЯ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701" w:rsidRPr="00C17C1F" w:rsidRDefault="00BE5D16">
      <w:pPr>
        <w:jc w:val="center"/>
        <w:rPr>
          <w:rFonts w:ascii="Times New Roman" w:hAnsi="Times New Roman"/>
          <w:sz w:val="32"/>
          <w:szCs w:val="32"/>
        </w:rPr>
      </w:pPr>
      <w:r w:rsidRPr="00C17C1F">
        <w:rPr>
          <w:rFonts w:ascii="Times New Roman" w:hAnsi="Times New Roman"/>
          <w:b/>
          <w:sz w:val="32"/>
          <w:szCs w:val="32"/>
        </w:rPr>
        <w:t>АДМИНИСТРАЦИЯ</w:t>
      </w:r>
    </w:p>
    <w:p w:rsidR="00C36701" w:rsidRPr="00C17C1F" w:rsidRDefault="00BE5D16">
      <w:pPr>
        <w:jc w:val="center"/>
        <w:rPr>
          <w:rFonts w:ascii="Times New Roman" w:hAnsi="Times New Roman"/>
          <w:sz w:val="32"/>
          <w:szCs w:val="32"/>
        </w:rPr>
      </w:pPr>
      <w:r w:rsidRPr="00C17C1F">
        <w:rPr>
          <w:rFonts w:ascii="Times New Roman" w:hAnsi="Times New Roman"/>
          <w:b/>
          <w:sz w:val="32"/>
          <w:szCs w:val="32"/>
        </w:rPr>
        <w:t> ТУРИЛОВСКОГО  СЕЛЬСКОГО  ПОСЕЛЕНИЯ</w:t>
      </w:r>
    </w:p>
    <w:p w:rsidR="00C17C1F" w:rsidRDefault="00C17C1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7C1F" w:rsidRDefault="00BE5D16" w:rsidP="00E92FC8">
      <w:pPr>
        <w:jc w:val="center"/>
        <w:rPr>
          <w:rFonts w:ascii="Times New Roman" w:hAnsi="Times New Roman"/>
          <w:b/>
          <w:sz w:val="32"/>
          <w:szCs w:val="32"/>
        </w:rPr>
      </w:pPr>
      <w:r w:rsidRPr="00C17C1F">
        <w:rPr>
          <w:rFonts w:ascii="Times New Roman" w:hAnsi="Times New Roman"/>
          <w:b/>
          <w:sz w:val="32"/>
          <w:szCs w:val="32"/>
        </w:rPr>
        <w:t>ПОСТАНОВЛЕНИЕ</w:t>
      </w:r>
    </w:p>
    <w:p w:rsidR="00332197" w:rsidRDefault="00332197" w:rsidP="00E92FC8">
      <w:pPr>
        <w:spacing w:after="80"/>
        <w:jc w:val="center"/>
        <w:rPr>
          <w:rFonts w:ascii="Times New Roman" w:hAnsi="Times New Roman"/>
        </w:rPr>
      </w:pPr>
    </w:p>
    <w:p w:rsidR="00332197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32197">
        <w:rPr>
          <w:rFonts w:ascii="Times New Roman" w:hAnsi="Times New Roman"/>
        </w:rPr>
        <w:t>28.08.2024</w:t>
      </w:r>
      <w:r>
        <w:rPr>
          <w:rFonts w:ascii="Times New Roman" w:hAnsi="Times New Roman"/>
        </w:rPr>
        <w:t xml:space="preserve"> №</w:t>
      </w:r>
      <w:r w:rsidR="00611517">
        <w:rPr>
          <w:rFonts w:ascii="Times New Roman" w:hAnsi="Times New Roman"/>
        </w:rPr>
        <w:t xml:space="preserve"> </w:t>
      </w:r>
      <w:r w:rsidR="00332197">
        <w:rPr>
          <w:rFonts w:ascii="Times New Roman" w:hAnsi="Times New Roman"/>
        </w:rPr>
        <w:t>117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х. Венделеевка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9474BB" w:rsidRPr="009474BB" w:rsidRDefault="009474BB" w:rsidP="00947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74BB">
        <w:rPr>
          <w:rFonts w:ascii="Times New Roman" w:hAnsi="Times New Roman" w:cs="Times New Roman"/>
          <w:sz w:val="28"/>
          <w:szCs w:val="28"/>
        </w:rPr>
        <w:t>Об установлении льготной арендной платы за земельные участки для участников специальной военной операции и членов их семей</w:t>
      </w:r>
    </w:p>
    <w:p w:rsidR="009474BB" w:rsidRDefault="009474BB" w:rsidP="009474BB">
      <w:pPr>
        <w:pStyle w:val="ConsPlusNormal"/>
        <w:jc w:val="both"/>
      </w:pPr>
    </w:p>
    <w:p w:rsidR="009474BB" w:rsidRDefault="009474BB" w:rsidP="009474BB">
      <w:pPr>
        <w:ind w:firstLine="709"/>
        <w:rPr>
          <w:rFonts w:ascii="Times New Roman" w:hAnsi="Times New Roman"/>
          <w:sz w:val="24"/>
        </w:rPr>
      </w:pPr>
      <w:r w:rsidRPr="009474BB">
        <w:rPr>
          <w:rFonts w:ascii="Times New Roman" w:hAnsi="Times New Roman"/>
          <w:color w:val="auto"/>
          <w:szCs w:val="28"/>
        </w:rPr>
        <w:t xml:space="preserve">В соответствии с </w:t>
      </w:r>
      <w:r w:rsidRPr="009474BB">
        <w:rPr>
          <w:rFonts w:ascii="Times New Roman" w:hAnsi="Times New Roman"/>
          <w:szCs w:val="28"/>
        </w:rPr>
        <w:t xml:space="preserve">постановлением Правительства Ростовской области от 10.06.2024 № 401 «Об установлении льготной арендной платы за земельные участки для участников специальной военной операции и членов их семей», </w:t>
      </w:r>
      <w:r w:rsidRPr="00C31387">
        <w:rPr>
          <w:rFonts w:ascii="Times New Roman" w:hAnsi="Times New Roman"/>
        </w:rPr>
        <w:t xml:space="preserve">Администрация Туриловского сельского поселения  </w:t>
      </w:r>
      <w:r w:rsidRPr="00C31387">
        <w:rPr>
          <w:rFonts w:ascii="Times New Roman" w:hAnsi="Times New Roman"/>
          <w:b/>
        </w:rPr>
        <w:t>п о с т а н о</w:t>
      </w:r>
      <w:r>
        <w:rPr>
          <w:rFonts w:ascii="Times New Roman" w:hAnsi="Times New Roman"/>
          <w:b/>
        </w:rPr>
        <w:t xml:space="preserve"> в л я е т:</w:t>
      </w:r>
    </w:p>
    <w:p w:rsidR="009474BB" w:rsidRDefault="009474BB" w:rsidP="009474BB">
      <w:pPr>
        <w:pStyle w:val="ConsPlusTitle"/>
        <w:jc w:val="both"/>
      </w:pPr>
    </w:p>
    <w:p w:rsidR="009474BB" w:rsidRPr="00012629" w:rsidRDefault="009474BB" w:rsidP="0001262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</w:t>
      </w:r>
      <w:r w:rsidR="00012629">
        <w:rPr>
          <w:rFonts w:ascii="Times New Roman" w:hAnsi="Times New Roman"/>
          <w:b/>
          <w:szCs w:val="28"/>
        </w:rPr>
        <w:t xml:space="preserve"> </w:t>
      </w:r>
      <w:r w:rsidRPr="00012629">
        <w:rPr>
          <w:rFonts w:ascii="Times New Roman" w:hAnsi="Times New Roman"/>
          <w:szCs w:val="28"/>
        </w:rPr>
        <w:t>1</w:t>
      </w:r>
      <w:r w:rsidRPr="00012629">
        <w:rPr>
          <w:rFonts w:ascii="Times New Roman" w:hAnsi="Times New Roman"/>
          <w:color w:val="auto"/>
          <w:szCs w:val="28"/>
        </w:rPr>
        <w:t xml:space="preserve">. </w:t>
      </w:r>
      <w:r w:rsidRPr="00012629">
        <w:rPr>
          <w:rFonts w:ascii="Times New Roman" w:hAnsi="Times New Roman"/>
          <w:szCs w:val="28"/>
        </w:rPr>
        <w:t xml:space="preserve">Установить с 1 января по 31 декабря 2024 г. в отношении земельных участков, находящихся в </w:t>
      </w:r>
      <w:r w:rsidR="00A83E87" w:rsidRPr="00012629">
        <w:rPr>
          <w:rFonts w:ascii="Times New Roman" w:hAnsi="Times New Roman"/>
          <w:szCs w:val="28"/>
        </w:rPr>
        <w:t>муниципаль</w:t>
      </w:r>
      <w:r w:rsidRPr="00012629">
        <w:rPr>
          <w:rFonts w:ascii="Times New Roman" w:hAnsi="Times New Roman"/>
          <w:szCs w:val="28"/>
        </w:rPr>
        <w:t xml:space="preserve">ной собственности </w:t>
      </w:r>
      <w:r w:rsidR="00A83E87" w:rsidRPr="00012629">
        <w:rPr>
          <w:rFonts w:ascii="Times New Roman" w:hAnsi="Times New Roman"/>
          <w:szCs w:val="28"/>
        </w:rPr>
        <w:t>Туриловского сельского поселения</w:t>
      </w:r>
      <w:r w:rsidRPr="00012629">
        <w:rPr>
          <w:rFonts w:ascii="Times New Roman" w:hAnsi="Times New Roman"/>
          <w:szCs w:val="28"/>
        </w:rPr>
        <w:t xml:space="preserve"> (далее - земельные участки), арендную плату в размере 1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</w:t>
      </w:r>
      <w:r w:rsidRPr="00012629">
        <w:rPr>
          <w:rFonts w:ascii="Times New Roman" w:hAnsi="Times New Roman"/>
          <w:color w:val="auto"/>
          <w:szCs w:val="28"/>
        </w:rPr>
        <w:t xml:space="preserve">Федеральным </w:t>
      </w:r>
      <w:hyperlink r:id="rId6" w:history="1">
        <w:r w:rsidRPr="00012629">
          <w:rPr>
            <w:rFonts w:ascii="Times New Roman" w:hAnsi="Times New Roman"/>
            <w:color w:val="auto"/>
            <w:szCs w:val="28"/>
          </w:rPr>
          <w:t>законом</w:t>
        </w:r>
      </w:hyperlink>
      <w:r w:rsidR="00A83E87" w:rsidRPr="00012629">
        <w:rPr>
          <w:rFonts w:ascii="Times New Roman" w:hAnsi="Times New Roman"/>
          <w:color w:val="auto"/>
          <w:szCs w:val="28"/>
        </w:rPr>
        <w:t xml:space="preserve"> от</w:t>
      </w:r>
      <w:r w:rsidR="00A83E87" w:rsidRPr="00012629">
        <w:rPr>
          <w:rFonts w:ascii="Times New Roman" w:hAnsi="Times New Roman"/>
          <w:szCs w:val="28"/>
        </w:rPr>
        <w:t xml:space="preserve"> 12.01.1995 № 5-ФЗ «</w:t>
      </w:r>
      <w:r w:rsidRPr="00012629">
        <w:rPr>
          <w:rFonts w:ascii="Times New Roman" w:hAnsi="Times New Roman"/>
          <w:szCs w:val="28"/>
        </w:rPr>
        <w:t>О ветеранах</w:t>
      </w:r>
      <w:r w:rsidR="00A83E87" w:rsidRPr="00012629">
        <w:rPr>
          <w:rFonts w:ascii="Times New Roman" w:hAnsi="Times New Roman"/>
          <w:szCs w:val="28"/>
        </w:rPr>
        <w:t>»</w:t>
      </w:r>
      <w:r w:rsidRPr="00012629">
        <w:rPr>
          <w:rFonts w:ascii="Times New Roman" w:hAnsi="Times New Roman"/>
          <w:szCs w:val="28"/>
        </w:rPr>
        <w:t xml:space="preserve">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членами их семей.</w:t>
      </w:r>
    </w:p>
    <w:p w:rsidR="00C36701" w:rsidRDefault="00BE5D16">
      <w:pPr>
        <w:rPr>
          <w:rFonts w:ascii="Times New Roman" w:hAnsi="Times New Roman"/>
          <w:sz w:val="24"/>
        </w:rPr>
      </w:pPr>
      <w:r w:rsidRPr="00012629">
        <w:rPr>
          <w:rFonts w:ascii="Times New Roman" w:hAnsi="Times New Roman"/>
        </w:rPr>
        <w:t>      </w:t>
      </w:r>
      <w:r w:rsidR="00012629">
        <w:rPr>
          <w:rFonts w:ascii="Times New Roman" w:hAnsi="Times New Roman"/>
        </w:rPr>
        <w:t xml:space="preserve"> </w:t>
      </w:r>
      <w:r w:rsidRPr="00012629">
        <w:rPr>
          <w:rFonts w:ascii="Times New Roman" w:hAnsi="Times New Roman"/>
        </w:rPr>
        <w:t>2. Настоящее постановление вступает в силу со дня его официального</w:t>
      </w:r>
      <w:r>
        <w:rPr>
          <w:rFonts w:ascii="Times New Roman" w:hAnsi="Times New Roman"/>
        </w:rPr>
        <w:t xml:space="preserve"> опубликования.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</w:t>
      </w:r>
      <w:r w:rsidR="00A83E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  </w:t>
      </w:r>
      <w:r w:rsidR="00A66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 Контроль за выполнением настоящего постановления оставляю за собой.</w:t>
      </w:r>
    </w:p>
    <w:p w:rsidR="008D44FE" w:rsidRDefault="008D44FE">
      <w:pPr>
        <w:ind w:firstLine="709"/>
        <w:rPr>
          <w:rFonts w:ascii="Times New Roman" w:hAnsi="Times New Roman"/>
        </w:rPr>
      </w:pP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Туриловского сельского поселения                                          </w:t>
      </w:r>
      <w:r w:rsidR="00C3138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В.А.</w:t>
      </w:r>
      <w:r w:rsidR="00C313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Ткаченко</w:t>
      </w:r>
    </w:p>
    <w:p w:rsidR="00E92FC8" w:rsidRDefault="00E92FC8">
      <w:pPr>
        <w:rPr>
          <w:rFonts w:ascii="Times New Roman" w:hAnsi="Times New Roman"/>
          <w:sz w:val="18"/>
          <w:szCs w:val="18"/>
        </w:rPr>
      </w:pPr>
    </w:p>
    <w:p w:rsidR="00C36701" w:rsidRPr="00E92FC8" w:rsidRDefault="00BE5D16">
      <w:pPr>
        <w:rPr>
          <w:rFonts w:ascii="Times New Roman" w:hAnsi="Times New Roman"/>
          <w:sz w:val="18"/>
          <w:szCs w:val="18"/>
        </w:rPr>
      </w:pPr>
      <w:r w:rsidRPr="00E92FC8">
        <w:rPr>
          <w:rFonts w:ascii="Times New Roman" w:hAnsi="Times New Roman"/>
          <w:sz w:val="18"/>
          <w:szCs w:val="18"/>
        </w:rPr>
        <w:t>Постановление вносит</w:t>
      </w:r>
    </w:p>
    <w:p w:rsidR="00C36701" w:rsidRPr="00E92FC8" w:rsidRDefault="00813E3C">
      <w:pPr>
        <w:rPr>
          <w:rFonts w:ascii="Times New Roman" w:hAnsi="Times New Roman"/>
          <w:sz w:val="18"/>
          <w:szCs w:val="18"/>
        </w:rPr>
      </w:pPr>
      <w:r w:rsidRPr="00E92FC8">
        <w:rPr>
          <w:rFonts w:ascii="Times New Roman" w:hAnsi="Times New Roman"/>
          <w:sz w:val="18"/>
          <w:szCs w:val="18"/>
        </w:rPr>
        <w:t xml:space="preserve">ведущий </w:t>
      </w:r>
      <w:r w:rsidR="00B53EC5" w:rsidRPr="00E92FC8">
        <w:rPr>
          <w:rFonts w:ascii="Times New Roman" w:hAnsi="Times New Roman"/>
          <w:sz w:val="18"/>
          <w:szCs w:val="18"/>
        </w:rPr>
        <w:t>специалист</w:t>
      </w:r>
      <w:r w:rsidR="00BE5D16" w:rsidRPr="00E92FC8">
        <w:rPr>
          <w:rFonts w:ascii="Times New Roman" w:hAnsi="Times New Roman"/>
          <w:sz w:val="18"/>
          <w:szCs w:val="18"/>
        </w:rPr>
        <w:t>  Администрации</w:t>
      </w:r>
    </w:p>
    <w:p w:rsidR="00C36701" w:rsidRPr="00E92FC8" w:rsidRDefault="00BE5D16">
      <w:pPr>
        <w:rPr>
          <w:rFonts w:ascii="Times New Roman" w:hAnsi="Times New Roman"/>
          <w:sz w:val="18"/>
          <w:szCs w:val="18"/>
        </w:rPr>
      </w:pPr>
      <w:r w:rsidRPr="00E92FC8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sectPr w:rsidR="00C36701" w:rsidRPr="00E92FC8" w:rsidSect="00C36701">
      <w:headerReference w:type="default" r:id="rId7"/>
      <w:pgSz w:w="11908" w:h="1684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80" w:rsidRDefault="009F6780" w:rsidP="00C36701">
      <w:r>
        <w:separator/>
      </w:r>
    </w:p>
  </w:endnote>
  <w:endnote w:type="continuationSeparator" w:id="1">
    <w:p w:rsidR="009F6780" w:rsidRDefault="009F6780" w:rsidP="00C3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80" w:rsidRDefault="009F6780" w:rsidP="00C36701">
      <w:r>
        <w:separator/>
      </w:r>
    </w:p>
  </w:footnote>
  <w:footnote w:type="continuationSeparator" w:id="1">
    <w:p w:rsidR="009F6780" w:rsidRDefault="009F6780" w:rsidP="00C3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1" w:rsidRDefault="00C701A8">
    <w:pPr>
      <w:framePr w:wrap="around" w:vAnchor="text" w:hAnchor="margin" w:xAlign="center" w:y="1"/>
    </w:pPr>
    <w:r>
      <w:fldChar w:fldCharType="begin"/>
    </w:r>
    <w:r w:rsidR="00BE5D16">
      <w:instrText>PAGE \* Arabic</w:instrText>
    </w:r>
    <w:r>
      <w:fldChar w:fldCharType="separate"/>
    </w:r>
    <w:r w:rsidR="00332197">
      <w:rPr>
        <w:noProof/>
      </w:rPr>
      <w:t>2</w:t>
    </w:r>
    <w:r>
      <w:fldChar w:fldCharType="end"/>
    </w:r>
  </w:p>
  <w:p w:rsidR="00C36701" w:rsidRDefault="00C367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01"/>
    <w:rsid w:val="00012629"/>
    <w:rsid w:val="000270C8"/>
    <w:rsid w:val="000C732F"/>
    <w:rsid w:val="00102E2F"/>
    <w:rsid w:val="001349A3"/>
    <w:rsid w:val="0017669C"/>
    <w:rsid w:val="001D6900"/>
    <w:rsid w:val="00264A1C"/>
    <w:rsid w:val="003065FD"/>
    <w:rsid w:val="00332197"/>
    <w:rsid w:val="003D30F4"/>
    <w:rsid w:val="003F4BF8"/>
    <w:rsid w:val="00525169"/>
    <w:rsid w:val="005C6203"/>
    <w:rsid w:val="00611517"/>
    <w:rsid w:val="006463D2"/>
    <w:rsid w:val="006A0BAF"/>
    <w:rsid w:val="00725D2C"/>
    <w:rsid w:val="00760BF0"/>
    <w:rsid w:val="007E1267"/>
    <w:rsid w:val="00813E3C"/>
    <w:rsid w:val="0083543C"/>
    <w:rsid w:val="00856662"/>
    <w:rsid w:val="00863076"/>
    <w:rsid w:val="008A088D"/>
    <w:rsid w:val="008D44FE"/>
    <w:rsid w:val="009474BB"/>
    <w:rsid w:val="009E519F"/>
    <w:rsid w:val="009F6780"/>
    <w:rsid w:val="00A66091"/>
    <w:rsid w:val="00A83E87"/>
    <w:rsid w:val="00AA6A1E"/>
    <w:rsid w:val="00AA7A1C"/>
    <w:rsid w:val="00B1487E"/>
    <w:rsid w:val="00B53EC5"/>
    <w:rsid w:val="00BA6CD6"/>
    <w:rsid w:val="00BE5D16"/>
    <w:rsid w:val="00C17C1F"/>
    <w:rsid w:val="00C31387"/>
    <w:rsid w:val="00C36701"/>
    <w:rsid w:val="00C701A8"/>
    <w:rsid w:val="00CA760B"/>
    <w:rsid w:val="00D8329C"/>
    <w:rsid w:val="00DC7780"/>
    <w:rsid w:val="00DD3680"/>
    <w:rsid w:val="00E45415"/>
    <w:rsid w:val="00E92FC8"/>
    <w:rsid w:val="00EF7028"/>
    <w:rsid w:val="00F73D47"/>
    <w:rsid w:val="00FC1B98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66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0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74B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Cs w:val="24"/>
    </w:rPr>
  </w:style>
  <w:style w:type="paragraph" w:customStyle="1" w:styleId="ConsPlusTitle">
    <w:name w:val="ConsPlusTitle"/>
    <w:uiPriority w:val="99"/>
    <w:rsid w:val="009474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511&amp;date=12.08.2024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14</cp:revision>
  <cp:lastPrinted>2024-08-12T11:51:00Z</cp:lastPrinted>
  <dcterms:created xsi:type="dcterms:W3CDTF">2024-08-12T11:25:00Z</dcterms:created>
  <dcterms:modified xsi:type="dcterms:W3CDTF">2024-08-29T06:42:00Z</dcterms:modified>
</cp:coreProperties>
</file>