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«ТУРИЛОВСКОЕ  СЕЛЬСКОЕ  ПОСЕЛЕНИЕ»</w:t>
      </w:r>
    </w:p>
    <w:p w:rsidR="007F5B8A" w:rsidRDefault="007F5B8A" w:rsidP="007F5B8A">
      <w:pPr>
        <w:pStyle w:val="21"/>
        <w:jc w:val="center"/>
        <w:rPr>
          <w:szCs w:val="28"/>
        </w:rPr>
      </w:pPr>
    </w:p>
    <w:p w:rsidR="007F5B8A" w:rsidRPr="00FB7F83" w:rsidRDefault="007F5B8A" w:rsidP="007F5B8A">
      <w:pPr>
        <w:pStyle w:val="21"/>
        <w:jc w:val="center"/>
        <w:rPr>
          <w:b/>
          <w:sz w:val="32"/>
          <w:szCs w:val="32"/>
        </w:rPr>
      </w:pPr>
      <w:r w:rsidRPr="00FB7F83">
        <w:rPr>
          <w:b/>
          <w:sz w:val="32"/>
          <w:szCs w:val="32"/>
        </w:rPr>
        <w:t>АДМИНИСТРАЦИЯ</w:t>
      </w:r>
    </w:p>
    <w:p w:rsidR="007F5B8A" w:rsidRPr="00FB7F83" w:rsidRDefault="007F5B8A" w:rsidP="007F5B8A">
      <w:pPr>
        <w:pStyle w:val="21"/>
        <w:jc w:val="center"/>
        <w:rPr>
          <w:b/>
          <w:sz w:val="32"/>
          <w:szCs w:val="32"/>
        </w:rPr>
      </w:pPr>
      <w:r w:rsidRPr="00FB7F83">
        <w:rPr>
          <w:b/>
          <w:sz w:val="32"/>
          <w:szCs w:val="32"/>
        </w:rPr>
        <w:t xml:space="preserve"> ТУРИЛОВСКОГО  СЕЛЬСКОГО  ПОСЕЛЕНИЯ</w:t>
      </w:r>
    </w:p>
    <w:p w:rsidR="007F5B8A" w:rsidRDefault="007F5B8A" w:rsidP="007F5B8A">
      <w:pPr>
        <w:pStyle w:val="1"/>
        <w:jc w:val="center"/>
        <w:rPr>
          <w:rFonts w:ascii="Times New Roman" w:hAnsi="Times New Roman"/>
        </w:rPr>
      </w:pPr>
      <w:r w:rsidRPr="00FB7F83">
        <w:rPr>
          <w:rFonts w:ascii="Times New Roman" w:hAnsi="Times New Roman"/>
        </w:rPr>
        <w:t>ПОСТАНОВЛЕНИЕ</w:t>
      </w:r>
    </w:p>
    <w:p w:rsidR="00FB7F83" w:rsidRPr="00FB7F83" w:rsidRDefault="00FB7F83" w:rsidP="00FB7F83"/>
    <w:p w:rsidR="007F5B8A" w:rsidRDefault="007F5B8A" w:rsidP="007F5B8A">
      <w:pPr>
        <w:jc w:val="center"/>
        <w:rPr>
          <w:sz w:val="28"/>
          <w:szCs w:val="28"/>
        </w:rPr>
      </w:pPr>
      <w:r w:rsidRPr="00963FAF">
        <w:rPr>
          <w:sz w:val="28"/>
          <w:szCs w:val="28"/>
        </w:rPr>
        <w:t xml:space="preserve">от </w:t>
      </w:r>
      <w:r w:rsidR="00EC3747">
        <w:rPr>
          <w:sz w:val="28"/>
          <w:szCs w:val="28"/>
        </w:rPr>
        <w:t xml:space="preserve">28.10.2024 </w:t>
      </w:r>
      <w:r w:rsidRPr="00963FAF">
        <w:rPr>
          <w:sz w:val="28"/>
          <w:szCs w:val="28"/>
        </w:rPr>
        <w:sym w:font="Times New Roman" w:char="2116"/>
      </w:r>
      <w:r w:rsidR="00EC3747">
        <w:rPr>
          <w:sz w:val="28"/>
          <w:szCs w:val="28"/>
        </w:rPr>
        <w:t xml:space="preserve"> 148</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FB7F83" w:rsidRDefault="007F5B8A" w:rsidP="006D0455">
      <w:pPr>
        <w:pStyle w:val="22"/>
        <w:spacing w:after="0" w:line="240" w:lineRule="auto"/>
        <w:jc w:val="center"/>
        <w:rPr>
          <w:b/>
          <w:color w:val="000000"/>
          <w:sz w:val="28"/>
          <w:szCs w:val="28"/>
        </w:rPr>
      </w:pPr>
      <w:r w:rsidRPr="00A51F5B">
        <w:rPr>
          <w:b/>
          <w:color w:val="000000"/>
          <w:sz w:val="28"/>
          <w:szCs w:val="28"/>
        </w:rPr>
        <w:t xml:space="preserve">О внесении изменений в постановление Администрации </w:t>
      </w:r>
    </w:p>
    <w:p w:rsidR="007F5B8A" w:rsidRPr="003970FF" w:rsidRDefault="00FB7F83" w:rsidP="006D0455">
      <w:pPr>
        <w:pStyle w:val="22"/>
        <w:spacing w:after="0" w:line="240" w:lineRule="auto"/>
        <w:jc w:val="center"/>
        <w:rPr>
          <w:b/>
          <w:color w:val="000000"/>
          <w:sz w:val="28"/>
          <w:szCs w:val="28"/>
        </w:rPr>
      </w:pPr>
      <w:r>
        <w:rPr>
          <w:b/>
          <w:color w:val="000000"/>
          <w:sz w:val="28"/>
          <w:szCs w:val="28"/>
        </w:rPr>
        <w:t>Т</w:t>
      </w:r>
      <w:r w:rsidR="007F5B8A" w:rsidRPr="00A51F5B">
        <w:rPr>
          <w:b/>
          <w:color w:val="000000"/>
          <w:sz w:val="28"/>
          <w:szCs w:val="28"/>
        </w:rPr>
        <w:t xml:space="preserve">уриловского сельского поселения от </w:t>
      </w:r>
      <w:r w:rsidR="003970FF">
        <w:rPr>
          <w:b/>
          <w:color w:val="000000"/>
          <w:sz w:val="28"/>
          <w:szCs w:val="28"/>
        </w:rPr>
        <w:t>29</w:t>
      </w:r>
      <w:r w:rsidR="007C27FD" w:rsidRPr="007C27FD">
        <w:rPr>
          <w:b/>
          <w:color w:val="000000"/>
          <w:sz w:val="28"/>
          <w:szCs w:val="28"/>
        </w:rPr>
        <w:t>.10.2018 №</w:t>
      </w:r>
      <w:r w:rsidR="00EC3747">
        <w:rPr>
          <w:b/>
          <w:color w:val="000000"/>
          <w:sz w:val="28"/>
          <w:szCs w:val="28"/>
        </w:rPr>
        <w:t xml:space="preserve"> </w:t>
      </w:r>
      <w:r w:rsidR="003970FF">
        <w:rPr>
          <w:b/>
          <w:color w:val="000000"/>
          <w:sz w:val="28"/>
          <w:szCs w:val="28"/>
        </w:rPr>
        <w:t>91</w:t>
      </w:r>
    </w:p>
    <w:p w:rsidR="005609C7" w:rsidRPr="005609C7" w:rsidRDefault="005609C7" w:rsidP="007F5B8A">
      <w:pPr>
        <w:pStyle w:val="22"/>
        <w:spacing w:line="240" w:lineRule="auto"/>
        <w:jc w:val="center"/>
        <w:rPr>
          <w:color w:val="000000"/>
        </w:rPr>
      </w:pPr>
    </w:p>
    <w:p w:rsidR="00433F9D" w:rsidRPr="004568C1" w:rsidRDefault="004568C1" w:rsidP="004568C1">
      <w:pPr>
        <w:ind w:firstLine="709"/>
        <w:jc w:val="both"/>
        <w:rPr>
          <w:sz w:val="28"/>
          <w:szCs w:val="28"/>
        </w:rPr>
      </w:pPr>
      <w:r>
        <w:rPr>
          <w:sz w:val="28"/>
          <w:szCs w:val="28"/>
        </w:rPr>
        <w:t>Руководствуясь</w:t>
      </w:r>
      <w:r w:rsidR="00331E60">
        <w:rPr>
          <w:sz w:val="28"/>
          <w:szCs w:val="28"/>
        </w:rPr>
        <w:t xml:space="preserve"> постановлени</w:t>
      </w:r>
      <w:r>
        <w:rPr>
          <w:sz w:val="28"/>
          <w:szCs w:val="28"/>
        </w:rPr>
        <w:t>ем</w:t>
      </w:r>
      <w:r w:rsidR="00331E60">
        <w:rPr>
          <w:sz w:val="28"/>
          <w:szCs w:val="28"/>
        </w:rPr>
        <w:t xml:space="preserve"> Администрации Туриловского сельского поселения от </w:t>
      </w:r>
      <w:r w:rsidR="001466BD">
        <w:rPr>
          <w:sz w:val="28"/>
          <w:szCs w:val="28"/>
        </w:rPr>
        <w:t>06</w:t>
      </w:r>
      <w:r w:rsidR="00331E60">
        <w:rPr>
          <w:sz w:val="28"/>
          <w:szCs w:val="28"/>
        </w:rPr>
        <w:t>.0</w:t>
      </w:r>
      <w:r w:rsidR="00B116DA">
        <w:rPr>
          <w:sz w:val="28"/>
          <w:szCs w:val="28"/>
        </w:rPr>
        <w:t>6</w:t>
      </w:r>
      <w:r w:rsidR="00331E60">
        <w:rPr>
          <w:sz w:val="28"/>
          <w:szCs w:val="28"/>
        </w:rPr>
        <w:t>.20</w:t>
      </w:r>
      <w:r w:rsidR="005609C7">
        <w:rPr>
          <w:sz w:val="28"/>
          <w:szCs w:val="28"/>
        </w:rPr>
        <w:t>2</w:t>
      </w:r>
      <w:r w:rsidR="001466BD">
        <w:rPr>
          <w:sz w:val="28"/>
          <w:szCs w:val="28"/>
        </w:rPr>
        <w:t>4</w:t>
      </w:r>
      <w:r w:rsidR="00331E60">
        <w:rPr>
          <w:sz w:val="28"/>
          <w:szCs w:val="28"/>
        </w:rPr>
        <w:t xml:space="preserve"> № </w:t>
      </w:r>
      <w:r w:rsidR="001466BD">
        <w:rPr>
          <w:sz w:val="28"/>
          <w:szCs w:val="28"/>
        </w:rPr>
        <w:t>79</w:t>
      </w:r>
      <w:r w:rsidR="00331E60">
        <w:rPr>
          <w:sz w:val="28"/>
          <w:szCs w:val="28"/>
        </w:rPr>
        <w:t xml:space="preserve"> «</w:t>
      </w:r>
      <w:r w:rsidR="00042860" w:rsidRPr="00042860">
        <w:rPr>
          <w:sz w:val="28"/>
          <w:szCs w:val="28"/>
        </w:rPr>
        <w:t>Об утверждении Порядка и сроков составленияпроекта бюджетаТуриловского сельского поселения Миллеровского района на 202</w:t>
      </w:r>
      <w:r w:rsidR="001466BD">
        <w:rPr>
          <w:sz w:val="28"/>
          <w:szCs w:val="28"/>
        </w:rPr>
        <w:t>5</w:t>
      </w:r>
      <w:r w:rsidR="00042860" w:rsidRPr="00042860">
        <w:rPr>
          <w:sz w:val="28"/>
          <w:szCs w:val="28"/>
        </w:rPr>
        <w:t xml:space="preserve"> год и на плановый период 202</w:t>
      </w:r>
      <w:r w:rsidR="001466BD">
        <w:rPr>
          <w:sz w:val="28"/>
          <w:szCs w:val="28"/>
        </w:rPr>
        <w:t>6</w:t>
      </w:r>
      <w:r w:rsidR="00042860" w:rsidRPr="00042860">
        <w:rPr>
          <w:sz w:val="28"/>
          <w:szCs w:val="28"/>
        </w:rPr>
        <w:t xml:space="preserve"> и 202</w:t>
      </w:r>
      <w:r w:rsidR="001466BD">
        <w:rPr>
          <w:sz w:val="28"/>
          <w:szCs w:val="28"/>
        </w:rPr>
        <w:t>7</w:t>
      </w:r>
      <w:r w:rsidR="00042860" w:rsidRPr="00042860">
        <w:rPr>
          <w:sz w:val="28"/>
          <w:szCs w:val="28"/>
        </w:rPr>
        <w:t xml:space="preserve"> годов</w:t>
      </w:r>
      <w:r>
        <w:rPr>
          <w:sz w:val="28"/>
          <w:szCs w:val="28"/>
        </w:rPr>
        <w:t xml:space="preserve">», </w:t>
      </w:r>
      <w:r w:rsidR="00331E60">
        <w:rPr>
          <w:sz w:val="28"/>
          <w:szCs w:val="28"/>
        </w:rPr>
        <w:t xml:space="preserve"> от </w:t>
      </w:r>
      <w:r w:rsidR="001466BD">
        <w:rPr>
          <w:sz w:val="28"/>
          <w:szCs w:val="28"/>
        </w:rPr>
        <w:t>10</w:t>
      </w:r>
      <w:r w:rsidR="00331E60" w:rsidRPr="00117F50">
        <w:rPr>
          <w:sz w:val="28"/>
          <w:szCs w:val="28"/>
        </w:rPr>
        <w:t>.0</w:t>
      </w:r>
      <w:r w:rsidR="001466BD">
        <w:rPr>
          <w:sz w:val="28"/>
          <w:szCs w:val="28"/>
        </w:rPr>
        <w:t>9</w:t>
      </w:r>
      <w:r w:rsidR="00331E60" w:rsidRPr="00117F50">
        <w:rPr>
          <w:sz w:val="28"/>
          <w:szCs w:val="28"/>
        </w:rPr>
        <w:t>.20</w:t>
      </w:r>
      <w:r w:rsidR="001466BD">
        <w:rPr>
          <w:sz w:val="28"/>
          <w:szCs w:val="28"/>
        </w:rPr>
        <w:t>24</w:t>
      </w:r>
      <w:r w:rsidR="00331E60" w:rsidRPr="00117F50">
        <w:rPr>
          <w:sz w:val="28"/>
          <w:szCs w:val="28"/>
        </w:rPr>
        <w:t xml:space="preserve"> №</w:t>
      </w:r>
      <w:r w:rsidR="001466BD">
        <w:rPr>
          <w:sz w:val="28"/>
          <w:szCs w:val="28"/>
        </w:rPr>
        <w:t xml:space="preserve"> 123</w:t>
      </w:r>
      <w:r w:rsidR="00331E60">
        <w:rPr>
          <w:sz w:val="28"/>
          <w:szCs w:val="28"/>
        </w:rPr>
        <w:t xml:space="preserve"> «</w:t>
      </w:r>
      <w:r w:rsidR="00331E60" w:rsidRPr="00117F50">
        <w:rPr>
          <w:sz w:val="28"/>
          <w:szCs w:val="28"/>
        </w:rPr>
        <w:t>Об утверждении Порядка разработки, реализации и оценки эффективности муниципальных программ Туриловского сельского поселения</w:t>
      </w:r>
      <w:r w:rsidR="00331E60">
        <w:rPr>
          <w:sz w:val="28"/>
          <w:szCs w:val="28"/>
        </w:rPr>
        <w:t>»</w:t>
      </w:r>
      <w:r w:rsidR="00433F9D">
        <w:rPr>
          <w:sz w:val="28"/>
          <w:szCs w:val="28"/>
        </w:rPr>
        <w:t>, Администрация Туриловского сельского поселения</w:t>
      </w:r>
      <w:r w:rsidR="00EC3747">
        <w:rPr>
          <w:sz w:val="28"/>
          <w:szCs w:val="28"/>
        </w:rPr>
        <w:t xml:space="preserve">  </w:t>
      </w:r>
      <w:r w:rsidR="00433F9D" w:rsidRPr="00C30804">
        <w:rPr>
          <w:b/>
          <w:color w:val="000000"/>
          <w:sz w:val="28"/>
          <w:szCs w:val="28"/>
        </w:rPr>
        <w:t>п о с т а н о в л я е т:</w:t>
      </w:r>
    </w:p>
    <w:p w:rsidR="005609C7" w:rsidRPr="005609C7" w:rsidRDefault="005609C7" w:rsidP="007F5B8A">
      <w:pPr>
        <w:pStyle w:val="ac"/>
        <w:jc w:val="center"/>
        <w:rPr>
          <w:color w:val="000000"/>
        </w:rPr>
      </w:pPr>
    </w:p>
    <w:p w:rsidR="007F5B8A" w:rsidRDefault="00EC3747" w:rsidP="003970FF">
      <w:pPr>
        <w:suppressAutoHyphens/>
        <w:jc w:val="both"/>
        <w:rPr>
          <w:sz w:val="28"/>
          <w:szCs w:val="28"/>
        </w:rPr>
      </w:pPr>
      <w:r>
        <w:rPr>
          <w:sz w:val="28"/>
          <w:szCs w:val="28"/>
        </w:rPr>
        <w:t xml:space="preserve">        </w:t>
      </w:r>
      <w:r w:rsidR="007F5B8A" w:rsidRPr="00214E5D">
        <w:rPr>
          <w:sz w:val="28"/>
          <w:szCs w:val="28"/>
        </w:rPr>
        <w:t xml:space="preserve">1. Внести в постановление Администрации Туриловского сельского поселения от </w:t>
      </w:r>
      <w:r w:rsidR="007C27FD">
        <w:rPr>
          <w:sz w:val="28"/>
          <w:szCs w:val="28"/>
        </w:rPr>
        <w:t>2</w:t>
      </w:r>
      <w:r w:rsidR="003970FF">
        <w:rPr>
          <w:sz w:val="28"/>
          <w:szCs w:val="28"/>
        </w:rPr>
        <w:t>9</w:t>
      </w:r>
      <w:r w:rsidR="007F5B8A">
        <w:rPr>
          <w:sz w:val="28"/>
          <w:szCs w:val="28"/>
        </w:rPr>
        <w:t>.10.201</w:t>
      </w:r>
      <w:r w:rsidR="007C27FD">
        <w:rPr>
          <w:sz w:val="28"/>
          <w:szCs w:val="28"/>
        </w:rPr>
        <w:t>8</w:t>
      </w:r>
      <w:r w:rsidR="007F5B8A">
        <w:rPr>
          <w:sz w:val="28"/>
          <w:szCs w:val="28"/>
        </w:rPr>
        <w:t xml:space="preserve"> №</w:t>
      </w:r>
      <w:r w:rsidR="003970FF">
        <w:rPr>
          <w:sz w:val="28"/>
          <w:szCs w:val="28"/>
        </w:rPr>
        <w:t>91</w:t>
      </w:r>
      <w:r w:rsidR="007F5B8A" w:rsidRPr="00214E5D">
        <w:rPr>
          <w:sz w:val="28"/>
          <w:szCs w:val="28"/>
        </w:rPr>
        <w:t xml:space="preserve"> «Об утверждении муниципальной программы </w:t>
      </w:r>
      <w:r w:rsidR="007F5B8A">
        <w:rPr>
          <w:sz w:val="28"/>
          <w:szCs w:val="28"/>
        </w:rPr>
        <w:t xml:space="preserve">Туриловского сельского поселения </w:t>
      </w:r>
      <w:r w:rsidR="007F5B8A" w:rsidRPr="00214E5D">
        <w:rPr>
          <w:sz w:val="28"/>
          <w:szCs w:val="28"/>
        </w:rPr>
        <w:t>«</w:t>
      </w:r>
      <w:r w:rsidR="003970FF" w:rsidRPr="003970FF">
        <w:rPr>
          <w:bCs/>
          <w:sz w:val="28"/>
          <w:szCs w:val="28"/>
          <w:lang w:eastAsia="zh-CN"/>
        </w:rPr>
        <w:t>Обеспечение доступным и комфортным жильем населения Туриловского сельского поселения</w:t>
      </w:r>
      <w:r w:rsidR="007F5B8A" w:rsidRPr="00214E5D">
        <w:rPr>
          <w:sz w:val="28"/>
          <w:szCs w:val="28"/>
        </w:rPr>
        <w:t>» изменения</w:t>
      </w:r>
      <w:r w:rsidR="007F5B8A">
        <w:rPr>
          <w:sz w:val="28"/>
          <w:szCs w:val="28"/>
        </w:rPr>
        <w:t xml:space="preserve">  согласно приложению к настоящему постановлению.</w:t>
      </w:r>
    </w:p>
    <w:p w:rsidR="00144A27" w:rsidRDefault="00EC3747" w:rsidP="00144A27">
      <w:pPr>
        <w:jc w:val="both"/>
        <w:rPr>
          <w:sz w:val="28"/>
          <w:szCs w:val="28"/>
        </w:rPr>
      </w:pPr>
      <w:r>
        <w:rPr>
          <w:sz w:val="28"/>
          <w:szCs w:val="28"/>
        </w:rPr>
        <w:t xml:space="preserve">        </w:t>
      </w:r>
      <w:r w:rsidR="007F5B8A" w:rsidRPr="00710A22">
        <w:rPr>
          <w:sz w:val="28"/>
          <w:szCs w:val="28"/>
        </w:rPr>
        <w:t xml:space="preserve">2. </w:t>
      </w:r>
      <w:r w:rsidR="00144A27">
        <w:rPr>
          <w:sz w:val="28"/>
          <w:szCs w:val="28"/>
        </w:rPr>
        <w:t xml:space="preserve">Настоящее постановление </w:t>
      </w:r>
      <w:r w:rsidR="00392E31">
        <w:rPr>
          <w:sz w:val="28"/>
          <w:szCs w:val="28"/>
        </w:rPr>
        <w:t>вступает в силу со дня его официального о</w:t>
      </w:r>
      <w:r w:rsidR="00042860">
        <w:rPr>
          <w:sz w:val="28"/>
          <w:szCs w:val="28"/>
        </w:rPr>
        <w:t>публикования</w:t>
      </w:r>
      <w:r w:rsidR="00596D71">
        <w:rPr>
          <w:sz w:val="28"/>
          <w:szCs w:val="28"/>
        </w:rPr>
        <w:t>, но не ранее 1 января 202</w:t>
      </w:r>
      <w:r w:rsidR="001466BD">
        <w:rPr>
          <w:sz w:val="28"/>
          <w:szCs w:val="28"/>
        </w:rPr>
        <w:t>5</w:t>
      </w:r>
      <w:r w:rsidR="00596D71">
        <w:rPr>
          <w:sz w:val="28"/>
          <w:szCs w:val="28"/>
        </w:rPr>
        <w:t xml:space="preserve">г., и распространяется на правоотношения, возникающие начиная </w:t>
      </w:r>
      <w:r w:rsidR="001466BD">
        <w:rPr>
          <w:sz w:val="28"/>
          <w:szCs w:val="28"/>
        </w:rPr>
        <w:t xml:space="preserve">с формирования муниципальных программ Туриловского сельского поселения для составления </w:t>
      </w:r>
      <w:r w:rsidR="00596D71">
        <w:rPr>
          <w:sz w:val="28"/>
          <w:szCs w:val="28"/>
        </w:rPr>
        <w:t>проекта бюджета Туриловского сельского поселения Миллеровского района на 202</w:t>
      </w:r>
      <w:r w:rsidR="001466BD">
        <w:rPr>
          <w:sz w:val="28"/>
          <w:szCs w:val="28"/>
        </w:rPr>
        <w:t>5</w:t>
      </w:r>
      <w:r w:rsidR="00596D71">
        <w:rPr>
          <w:sz w:val="28"/>
          <w:szCs w:val="28"/>
        </w:rPr>
        <w:t xml:space="preserve"> год и  на плановый период 202</w:t>
      </w:r>
      <w:r w:rsidR="001466BD">
        <w:rPr>
          <w:sz w:val="28"/>
          <w:szCs w:val="28"/>
        </w:rPr>
        <w:t>6</w:t>
      </w:r>
      <w:r w:rsidR="00596D71">
        <w:rPr>
          <w:sz w:val="28"/>
          <w:szCs w:val="28"/>
        </w:rPr>
        <w:t xml:space="preserve"> и 202</w:t>
      </w:r>
      <w:r w:rsidR="001466BD">
        <w:rPr>
          <w:sz w:val="28"/>
          <w:szCs w:val="28"/>
        </w:rPr>
        <w:t>7</w:t>
      </w:r>
      <w:r w:rsidR="00596D71">
        <w:rPr>
          <w:sz w:val="28"/>
          <w:szCs w:val="28"/>
        </w:rPr>
        <w:t xml:space="preserve"> годов.</w:t>
      </w:r>
    </w:p>
    <w:p w:rsidR="007F5B8A" w:rsidRPr="00710A22" w:rsidRDefault="00EC3747" w:rsidP="00144A27">
      <w:pPr>
        <w:jc w:val="both"/>
        <w:rPr>
          <w:sz w:val="28"/>
          <w:szCs w:val="28"/>
        </w:rPr>
      </w:pPr>
      <w:r>
        <w:rPr>
          <w:rStyle w:val="FontStyle22"/>
          <w:sz w:val="28"/>
          <w:szCs w:val="28"/>
        </w:rPr>
        <w:t xml:space="preserve">         </w:t>
      </w:r>
      <w:r w:rsidR="007F5B8A">
        <w:rPr>
          <w:rStyle w:val="FontStyle22"/>
          <w:sz w:val="28"/>
          <w:szCs w:val="28"/>
        </w:rPr>
        <w:t>3.</w:t>
      </w:r>
      <w:r w:rsidR="007F5B8A" w:rsidRPr="00710A22">
        <w:rPr>
          <w:sz w:val="28"/>
          <w:szCs w:val="28"/>
        </w:rPr>
        <w:t xml:space="preserve">Контроль за выполнением настоящего постановления оставляю за собой. </w:t>
      </w:r>
    </w:p>
    <w:p w:rsidR="007F5B8A" w:rsidRPr="00710A22" w:rsidRDefault="007F5B8A" w:rsidP="007F5B8A">
      <w:pPr>
        <w:pStyle w:val="ConsPlusNormal"/>
        <w:widowControl/>
        <w:ind w:firstLine="540"/>
        <w:jc w:val="both"/>
        <w:rPr>
          <w:rFonts w:ascii="Times New Roman" w:hAnsi="Times New Roman"/>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7F5B8A">
      <w:pPr>
        <w:jc w:val="both"/>
        <w:rPr>
          <w:sz w:val="28"/>
          <w:szCs w:val="28"/>
        </w:rPr>
      </w:pPr>
      <w:r w:rsidRPr="00710A22">
        <w:rPr>
          <w:sz w:val="28"/>
          <w:szCs w:val="28"/>
        </w:rPr>
        <w:t xml:space="preserve">Туриловского сельского поселения                                         </w:t>
      </w:r>
      <w:r w:rsidR="00EC3747">
        <w:rPr>
          <w:sz w:val="28"/>
          <w:szCs w:val="28"/>
        </w:rPr>
        <w:t xml:space="preserve">        </w:t>
      </w:r>
      <w:r w:rsidR="00F0414E">
        <w:rPr>
          <w:sz w:val="28"/>
          <w:szCs w:val="28"/>
        </w:rPr>
        <w:t>В.А.Ткаченко</w:t>
      </w:r>
    </w:p>
    <w:p w:rsidR="00FB101F" w:rsidRDefault="00FB101F" w:rsidP="00033625">
      <w:pPr>
        <w:pStyle w:val="ConsPlusNormal"/>
        <w:widowControl/>
        <w:tabs>
          <w:tab w:val="left" w:pos="765"/>
          <w:tab w:val="left" w:pos="975"/>
        </w:tabs>
        <w:ind w:firstLine="0"/>
        <w:rPr>
          <w:rFonts w:ascii="Times New Roman" w:hAnsi="Times New Roman"/>
          <w:sz w:val="18"/>
          <w:szCs w:val="18"/>
        </w:rPr>
      </w:pPr>
    </w:p>
    <w:p w:rsidR="00FB101F" w:rsidRDefault="00FB101F"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7F5B8A" w:rsidP="007F5B8A">
      <w:pPr>
        <w:pStyle w:val="ConsPlusNormal"/>
        <w:widowControl/>
        <w:ind w:firstLine="0"/>
        <w:rPr>
          <w:rFonts w:ascii="Times New Roman" w:hAnsi="Times New Roman"/>
          <w:sz w:val="18"/>
          <w:szCs w:val="18"/>
        </w:rPr>
      </w:pPr>
      <w:r>
        <w:rPr>
          <w:rFonts w:ascii="Times New Roman" w:hAnsi="Times New Roman"/>
          <w:sz w:val="18"/>
          <w:szCs w:val="18"/>
        </w:rPr>
        <w:t>сектор экономики и финансов Администрации</w:t>
      </w:r>
    </w:p>
    <w:p w:rsidR="007F5B8A" w:rsidRDefault="007F5B8A" w:rsidP="007F5B8A">
      <w:pPr>
        <w:pStyle w:val="21"/>
        <w:rPr>
          <w:szCs w:val="2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EC3747"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28.10.2024 </w:t>
      </w:r>
      <w:r w:rsidR="009D1903">
        <w:rPr>
          <w:rFonts w:ascii="Times New Roman" w:hAnsi="Times New Roman"/>
          <w:sz w:val="28"/>
          <w:szCs w:val="28"/>
        </w:rPr>
        <w:t xml:space="preserve">№ </w:t>
      </w:r>
      <w:r>
        <w:rPr>
          <w:rFonts w:ascii="Times New Roman" w:hAnsi="Times New Roman"/>
          <w:sz w:val="28"/>
          <w:szCs w:val="28"/>
        </w:rPr>
        <w:t>148</w:t>
      </w:r>
    </w:p>
    <w:p w:rsidR="003E0278" w:rsidRDefault="003E0278" w:rsidP="003E0278">
      <w:pPr>
        <w:pStyle w:val="ConsPlusNormal"/>
        <w:widowControl/>
        <w:ind w:firstLine="0"/>
        <w:jc w:val="right"/>
        <w:rPr>
          <w:bCs/>
          <w:sz w:val="28"/>
          <w:szCs w:val="28"/>
        </w:rPr>
      </w:pPr>
    </w:p>
    <w:p w:rsidR="009D1903" w:rsidRPr="004568C1" w:rsidRDefault="001466BD" w:rsidP="004568C1">
      <w:pPr>
        <w:jc w:val="center"/>
        <w:rPr>
          <w:sz w:val="28"/>
          <w:szCs w:val="28"/>
        </w:rPr>
      </w:pPr>
      <w:r w:rsidRPr="004568C1">
        <w:rPr>
          <w:sz w:val="28"/>
          <w:szCs w:val="28"/>
        </w:rPr>
        <w:t>ИЗМЕНЕНИЯ</w:t>
      </w:r>
      <w:r w:rsidR="009D1903" w:rsidRPr="004568C1">
        <w:rPr>
          <w:sz w:val="28"/>
          <w:szCs w:val="28"/>
        </w:rPr>
        <w:t>,</w:t>
      </w:r>
    </w:p>
    <w:p w:rsidR="004568C1" w:rsidRPr="004568C1" w:rsidRDefault="009D1903" w:rsidP="004568C1">
      <w:pPr>
        <w:jc w:val="center"/>
        <w:rPr>
          <w:sz w:val="28"/>
          <w:szCs w:val="28"/>
        </w:rPr>
      </w:pPr>
      <w:r w:rsidRPr="004568C1">
        <w:rPr>
          <w:sz w:val="28"/>
          <w:szCs w:val="28"/>
        </w:rPr>
        <w:t xml:space="preserve">вносимые в постановление Администрации Туриловского сельского </w:t>
      </w:r>
      <w:r w:rsidR="00395168" w:rsidRPr="004568C1">
        <w:rPr>
          <w:sz w:val="28"/>
          <w:szCs w:val="28"/>
        </w:rPr>
        <w:t>п</w:t>
      </w:r>
      <w:r w:rsidRPr="004568C1">
        <w:rPr>
          <w:sz w:val="28"/>
          <w:szCs w:val="28"/>
        </w:rPr>
        <w:t xml:space="preserve">оселения </w:t>
      </w:r>
      <w:r w:rsidR="0070524B" w:rsidRPr="004568C1">
        <w:rPr>
          <w:sz w:val="28"/>
          <w:szCs w:val="28"/>
        </w:rPr>
        <w:t xml:space="preserve">от </w:t>
      </w:r>
      <w:r w:rsidR="007C27FD" w:rsidRPr="004568C1">
        <w:rPr>
          <w:sz w:val="28"/>
          <w:szCs w:val="28"/>
        </w:rPr>
        <w:t>2</w:t>
      </w:r>
      <w:r w:rsidR="003970FF" w:rsidRPr="004568C1">
        <w:rPr>
          <w:sz w:val="28"/>
          <w:szCs w:val="28"/>
        </w:rPr>
        <w:t>9</w:t>
      </w:r>
      <w:r w:rsidR="0070524B" w:rsidRPr="004568C1">
        <w:rPr>
          <w:sz w:val="28"/>
          <w:szCs w:val="28"/>
        </w:rPr>
        <w:t>.10.201</w:t>
      </w:r>
      <w:r w:rsidR="007C27FD" w:rsidRPr="004568C1">
        <w:rPr>
          <w:sz w:val="28"/>
          <w:szCs w:val="28"/>
        </w:rPr>
        <w:t>8</w:t>
      </w:r>
      <w:r w:rsidR="0070524B" w:rsidRPr="004568C1">
        <w:rPr>
          <w:sz w:val="28"/>
          <w:szCs w:val="28"/>
        </w:rPr>
        <w:t xml:space="preserve"> №</w:t>
      </w:r>
      <w:r w:rsidR="003970FF" w:rsidRPr="004568C1">
        <w:rPr>
          <w:sz w:val="28"/>
          <w:szCs w:val="28"/>
        </w:rPr>
        <w:t>91</w:t>
      </w:r>
      <w:r w:rsidR="0070524B" w:rsidRPr="004568C1">
        <w:rPr>
          <w:sz w:val="28"/>
          <w:szCs w:val="28"/>
        </w:rPr>
        <w:t xml:space="preserve"> «Об утверждении </w:t>
      </w:r>
      <w:r w:rsidR="00CD4FC0" w:rsidRPr="004568C1">
        <w:rPr>
          <w:sz w:val="28"/>
          <w:szCs w:val="28"/>
        </w:rPr>
        <w:t xml:space="preserve">муниципальной </w:t>
      </w:r>
      <w:r w:rsidR="0070524B" w:rsidRPr="004568C1">
        <w:rPr>
          <w:sz w:val="28"/>
          <w:szCs w:val="28"/>
        </w:rPr>
        <w:t xml:space="preserve">программы </w:t>
      </w:r>
      <w:r w:rsidR="00CD4FC0" w:rsidRPr="004568C1">
        <w:rPr>
          <w:sz w:val="28"/>
          <w:szCs w:val="28"/>
        </w:rPr>
        <w:t xml:space="preserve">Туриловского сельского поселения </w:t>
      </w:r>
      <w:r w:rsidR="0070524B" w:rsidRPr="004568C1">
        <w:rPr>
          <w:sz w:val="28"/>
          <w:szCs w:val="28"/>
        </w:rPr>
        <w:t>«</w:t>
      </w:r>
      <w:r w:rsidR="003970FF" w:rsidRPr="004568C1">
        <w:rPr>
          <w:sz w:val="28"/>
          <w:szCs w:val="28"/>
        </w:rPr>
        <w:t>Обеспечение доступным и</w:t>
      </w:r>
    </w:p>
    <w:p w:rsidR="009D1903" w:rsidRPr="004568C1" w:rsidRDefault="003970FF" w:rsidP="004568C1">
      <w:pPr>
        <w:jc w:val="center"/>
        <w:rPr>
          <w:sz w:val="28"/>
          <w:szCs w:val="28"/>
        </w:rPr>
      </w:pPr>
      <w:r w:rsidRPr="004568C1">
        <w:rPr>
          <w:sz w:val="28"/>
          <w:szCs w:val="28"/>
        </w:rPr>
        <w:t>комфортным жильем населения Туриловского сельского поселения</w:t>
      </w:r>
      <w:r w:rsidR="0070524B" w:rsidRPr="004568C1">
        <w:rPr>
          <w:sz w:val="28"/>
          <w:szCs w:val="28"/>
        </w:rPr>
        <w:t>»</w:t>
      </w:r>
    </w:p>
    <w:p w:rsidR="005F0D57" w:rsidRDefault="005F0D57" w:rsidP="003A60CB">
      <w:pPr>
        <w:pStyle w:val="ConsPlusTitle"/>
        <w:widowControl/>
        <w:ind w:firstLine="709"/>
        <w:jc w:val="both"/>
        <w:outlineLvl w:val="0"/>
        <w:rPr>
          <w:rFonts w:ascii="Times New Roman" w:hAnsi="Times New Roman" w:cs="Times New Roman"/>
          <w:b w:val="0"/>
          <w:sz w:val="28"/>
          <w:szCs w:val="28"/>
        </w:rPr>
      </w:pPr>
    </w:p>
    <w:p w:rsidR="001466BD" w:rsidRDefault="001466BD" w:rsidP="003A60CB">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1. В преамбуле слова «от 28.03.2018 №35» заменить словами «от 10.09.2024 № 12</w:t>
      </w:r>
      <w:r w:rsidR="00915E4D">
        <w:rPr>
          <w:rFonts w:ascii="Times New Roman" w:hAnsi="Times New Roman" w:cs="Times New Roman"/>
          <w:b w:val="0"/>
          <w:sz w:val="28"/>
          <w:szCs w:val="28"/>
        </w:rPr>
        <w:t>3</w:t>
      </w:r>
      <w:r>
        <w:rPr>
          <w:rFonts w:ascii="Times New Roman" w:hAnsi="Times New Roman" w:cs="Times New Roman"/>
          <w:b w:val="0"/>
          <w:sz w:val="28"/>
          <w:szCs w:val="28"/>
        </w:rPr>
        <w:t>»</w:t>
      </w:r>
      <w:r w:rsidR="00C724AE">
        <w:rPr>
          <w:rFonts w:ascii="Times New Roman" w:hAnsi="Times New Roman" w:cs="Times New Roman"/>
          <w:b w:val="0"/>
          <w:sz w:val="28"/>
          <w:szCs w:val="28"/>
        </w:rPr>
        <w:t>.</w:t>
      </w:r>
    </w:p>
    <w:p w:rsidR="00C724AE" w:rsidRDefault="00C724AE" w:rsidP="003A60CB">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2. Приложение № 1 изложить в редакции:</w:t>
      </w:r>
    </w:p>
    <w:p w:rsidR="00C724AE" w:rsidRPr="00C724AE" w:rsidRDefault="00C724AE" w:rsidP="00C724AE">
      <w:pPr>
        <w:ind w:left="5670"/>
        <w:jc w:val="right"/>
        <w:rPr>
          <w:rFonts w:eastAsia="Calibri"/>
          <w:bCs/>
          <w:sz w:val="28"/>
          <w:szCs w:val="28"/>
          <w:lang w:eastAsia="en-US"/>
        </w:rPr>
      </w:pPr>
      <w:r>
        <w:rPr>
          <w:rFonts w:eastAsia="Calibri"/>
          <w:bCs/>
          <w:sz w:val="28"/>
          <w:szCs w:val="28"/>
          <w:lang w:eastAsia="en-US"/>
        </w:rPr>
        <w:t>«</w:t>
      </w:r>
      <w:r w:rsidRPr="00C724AE">
        <w:rPr>
          <w:rFonts w:eastAsia="Calibri"/>
          <w:bCs/>
          <w:sz w:val="28"/>
          <w:szCs w:val="28"/>
          <w:lang w:eastAsia="en-US"/>
        </w:rPr>
        <w:t xml:space="preserve">Приложение </w:t>
      </w:r>
      <w:r w:rsidR="00915E4D">
        <w:rPr>
          <w:rFonts w:eastAsia="Calibri"/>
          <w:bCs/>
          <w:sz w:val="28"/>
          <w:szCs w:val="28"/>
          <w:lang w:eastAsia="en-US"/>
        </w:rPr>
        <w:t>№ 1</w:t>
      </w:r>
    </w:p>
    <w:p w:rsidR="00C724AE" w:rsidRDefault="00C724AE" w:rsidP="00C724AE">
      <w:pPr>
        <w:ind w:left="3686"/>
        <w:jc w:val="right"/>
        <w:rPr>
          <w:rFonts w:eastAsia="Calibri"/>
          <w:bCs/>
          <w:sz w:val="28"/>
          <w:szCs w:val="28"/>
          <w:lang w:eastAsia="en-US"/>
        </w:rPr>
      </w:pPr>
      <w:r w:rsidRPr="00C724AE">
        <w:rPr>
          <w:rFonts w:eastAsia="Calibri"/>
          <w:bCs/>
          <w:sz w:val="28"/>
          <w:szCs w:val="28"/>
          <w:lang w:eastAsia="en-US"/>
        </w:rPr>
        <w:t xml:space="preserve">к постановлению Администрации </w:t>
      </w:r>
    </w:p>
    <w:p w:rsidR="00C724AE" w:rsidRDefault="00C724AE" w:rsidP="00C724AE">
      <w:pPr>
        <w:ind w:left="3686"/>
        <w:jc w:val="right"/>
        <w:rPr>
          <w:rFonts w:eastAsia="Calibri"/>
          <w:bCs/>
          <w:sz w:val="28"/>
          <w:szCs w:val="28"/>
          <w:lang w:eastAsia="en-US"/>
        </w:rPr>
      </w:pPr>
      <w:r w:rsidRPr="00C724AE">
        <w:rPr>
          <w:rFonts w:eastAsia="Calibri"/>
          <w:bCs/>
          <w:sz w:val="28"/>
          <w:szCs w:val="28"/>
          <w:lang w:eastAsia="en-US"/>
        </w:rPr>
        <w:t xml:space="preserve">Туриловского сельского поселения </w:t>
      </w:r>
    </w:p>
    <w:p w:rsidR="00C724AE" w:rsidRPr="00C724AE" w:rsidRDefault="00C724AE" w:rsidP="00C724AE">
      <w:pPr>
        <w:ind w:left="3686"/>
        <w:jc w:val="right"/>
        <w:rPr>
          <w:rFonts w:eastAsia="Calibri"/>
          <w:bCs/>
          <w:sz w:val="28"/>
          <w:szCs w:val="28"/>
          <w:lang w:eastAsia="en-US"/>
        </w:rPr>
      </w:pPr>
      <w:r w:rsidRPr="00C724AE">
        <w:rPr>
          <w:rFonts w:eastAsia="Calibri"/>
          <w:bCs/>
          <w:sz w:val="28"/>
          <w:szCs w:val="28"/>
          <w:lang w:eastAsia="en-US"/>
        </w:rPr>
        <w:t>от 29.10.2018 № 91</w:t>
      </w:r>
    </w:p>
    <w:p w:rsidR="00C724AE" w:rsidRDefault="00C724AE" w:rsidP="00C724AE">
      <w:pPr>
        <w:pStyle w:val="ConsPlusTitle"/>
        <w:widowControl/>
        <w:ind w:firstLine="709"/>
        <w:jc w:val="right"/>
        <w:outlineLvl w:val="0"/>
        <w:rPr>
          <w:rFonts w:ascii="Times New Roman" w:hAnsi="Times New Roman" w:cs="Times New Roman"/>
          <w:b w:val="0"/>
          <w:sz w:val="28"/>
          <w:szCs w:val="28"/>
        </w:rPr>
      </w:pPr>
    </w:p>
    <w:p w:rsidR="00C724AE" w:rsidRPr="00C724AE" w:rsidRDefault="00C724AE" w:rsidP="00C724AE">
      <w:pPr>
        <w:widowControl w:val="0"/>
        <w:suppressAutoHyphens/>
        <w:autoSpaceDE w:val="0"/>
        <w:autoSpaceDN w:val="0"/>
        <w:adjustRightInd w:val="0"/>
        <w:jc w:val="center"/>
        <w:rPr>
          <w:rFonts w:eastAsia="Calibri"/>
          <w:sz w:val="28"/>
          <w:szCs w:val="28"/>
          <w:lang w:eastAsia="en-US"/>
        </w:rPr>
      </w:pPr>
      <w:r w:rsidRPr="00C724AE">
        <w:rPr>
          <w:rFonts w:eastAsia="Calibri"/>
          <w:sz w:val="28"/>
          <w:szCs w:val="28"/>
          <w:lang w:eastAsia="en-US"/>
        </w:rPr>
        <w:t>МУНИЦИПАЛЬНАЯ  ПРОГРАММА</w:t>
      </w:r>
    </w:p>
    <w:p w:rsidR="00C724AE" w:rsidRPr="00C724AE" w:rsidRDefault="00C724AE" w:rsidP="00C724AE">
      <w:pPr>
        <w:widowControl w:val="0"/>
        <w:suppressAutoHyphens/>
        <w:autoSpaceDE w:val="0"/>
        <w:autoSpaceDN w:val="0"/>
        <w:adjustRightInd w:val="0"/>
        <w:jc w:val="center"/>
        <w:rPr>
          <w:rFonts w:eastAsia="Calibri"/>
          <w:sz w:val="28"/>
          <w:szCs w:val="28"/>
          <w:lang w:eastAsia="en-US"/>
        </w:rPr>
      </w:pPr>
      <w:r w:rsidRPr="00C724AE">
        <w:rPr>
          <w:rFonts w:eastAsia="Calibri"/>
          <w:sz w:val="28"/>
          <w:szCs w:val="28"/>
          <w:lang w:eastAsia="en-US"/>
        </w:rPr>
        <w:t xml:space="preserve">Туриловского  сельского  поселения </w:t>
      </w:r>
    </w:p>
    <w:p w:rsidR="00C724AE" w:rsidRPr="00C724AE" w:rsidRDefault="00C724AE" w:rsidP="00C724AE">
      <w:pPr>
        <w:widowControl w:val="0"/>
        <w:suppressAutoHyphens/>
        <w:autoSpaceDE w:val="0"/>
        <w:autoSpaceDN w:val="0"/>
        <w:adjustRightInd w:val="0"/>
        <w:jc w:val="center"/>
        <w:rPr>
          <w:rFonts w:eastAsia="Calibri"/>
          <w:bCs/>
          <w:sz w:val="28"/>
          <w:szCs w:val="28"/>
          <w:lang w:eastAsia="en-US"/>
        </w:rPr>
      </w:pPr>
      <w:r w:rsidRPr="00C724AE">
        <w:rPr>
          <w:rFonts w:eastAsia="Calibri"/>
          <w:bCs/>
          <w:sz w:val="28"/>
          <w:szCs w:val="28"/>
          <w:lang w:eastAsia="en-US"/>
        </w:rPr>
        <w:t>«Обеспечение доступным и комфортным жильем населения</w:t>
      </w:r>
    </w:p>
    <w:p w:rsidR="00C724AE" w:rsidRDefault="00C724AE" w:rsidP="00C724AE">
      <w:pPr>
        <w:pStyle w:val="ConsPlusTitle"/>
        <w:widowControl/>
        <w:ind w:firstLine="709"/>
        <w:jc w:val="center"/>
        <w:outlineLvl w:val="0"/>
        <w:rPr>
          <w:rFonts w:ascii="Times New Roman" w:eastAsia="Calibri" w:hAnsi="Times New Roman" w:cs="Times New Roman"/>
          <w:b w:val="0"/>
          <w:sz w:val="28"/>
          <w:szCs w:val="28"/>
          <w:lang w:eastAsia="en-US"/>
        </w:rPr>
      </w:pPr>
      <w:r w:rsidRPr="00C724AE">
        <w:rPr>
          <w:rFonts w:ascii="Times New Roman" w:eastAsia="Calibri" w:hAnsi="Times New Roman" w:cs="Times New Roman"/>
          <w:b w:val="0"/>
          <w:sz w:val="28"/>
          <w:szCs w:val="28"/>
          <w:lang w:eastAsia="en-US"/>
        </w:rPr>
        <w:t>Туриловского сельского поселения»</w:t>
      </w:r>
    </w:p>
    <w:p w:rsidR="00C724AE" w:rsidRDefault="00C724AE" w:rsidP="00C724AE">
      <w:pPr>
        <w:pStyle w:val="ConsPlusTitle"/>
        <w:widowControl/>
        <w:ind w:firstLine="709"/>
        <w:jc w:val="both"/>
        <w:outlineLvl w:val="0"/>
        <w:rPr>
          <w:rFonts w:ascii="Times New Roman" w:eastAsia="Calibri" w:hAnsi="Times New Roman" w:cs="Times New Roman"/>
          <w:b w:val="0"/>
          <w:sz w:val="28"/>
          <w:szCs w:val="28"/>
          <w:lang w:eastAsia="en-US"/>
        </w:rPr>
      </w:pPr>
    </w:p>
    <w:p w:rsidR="00C724AE" w:rsidRPr="00176FDA" w:rsidRDefault="00C724AE" w:rsidP="00C724AE">
      <w:pPr>
        <w:jc w:val="center"/>
        <w:rPr>
          <w:color w:val="000000"/>
          <w:sz w:val="28"/>
          <w:szCs w:val="20"/>
        </w:rPr>
      </w:pPr>
      <w:r w:rsidRPr="00176FDA">
        <w:rPr>
          <w:color w:val="000000"/>
          <w:sz w:val="28"/>
          <w:szCs w:val="20"/>
        </w:rPr>
        <w:t>I. Стратегические приоритеты</w:t>
      </w:r>
    </w:p>
    <w:p w:rsidR="00C724AE" w:rsidRPr="00176FDA" w:rsidRDefault="00C724AE" w:rsidP="00C724AE">
      <w:pPr>
        <w:jc w:val="center"/>
        <w:rPr>
          <w:color w:val="000000"/>
          <w:sz w:val="28"/>
          <w:szCs w:val="20"/>
        </w:rPr>
      </w:pPr>
      <w:r>
        <w:rPr>
          <w:color w:val="000000"/>
          <w:sz w:val="28"/>
          <w:szCs w:val="20"/>
        </w:rPr>
        <w:t>муниципальной</w:t>
      </w:r>
      <w:r w:rsidRPr="00176FDA">
        <w:rPr>
          <w:color w:val="000000"/>
          <w:sz w:val="28"/>
          <w:szCs w:val="20"/>
        </w:rPr>
        <w:t xml:space="preserve"> программы </w:t>
      </w:r>
      <w:r>
        <w:rPr>
          <w:color w:val="000000"/>
          <w:sz w:val="28"/>
          <w:szCs w:val="20"/>
        </w:rPr>
        <w:t>Туриловского сельского поселения</w:t>
      </w:r>
    </w:p>
    <w:p w:rsidR="00C724AE" w:rsidRPr="00C724AE" w:rsidRDefault="00C724AE" w:rsidP="00C724AE">
      <w:pPr>
        <w:widowControl w:val="0"/>
        <w:suppressAutoHyphens/>
        <w:autoSpaceDE w:val="0"/>
        <w:autoSpaceDN w:val="0"/>
        <w:adjustRightInd w:val="0"/>
        <w:jc w:val="center"/>
        <w:rPr>
          <w:rFonts w:eastAsia="Calibri"/>
          <w:bCs/>
          <w:sz w:val="28"/>
          <w:szCs w:val="28"/>
          <w:lang w:eastAsia="en-US"/>
        </w:rPr>
      </w:pPr>
      <w:r w:rsidRPr="00176FDA">
        <w:rPr>
          <w:color w:val="000000"/>
          <w:sz w:val="28"/>
          <w:szCs w:val="20"/>
        </w:rPr>
        <w:t>«</w:t>
      </w:r>
      <w:r w:rsidRPr="00C724AE">
        <w:rPr>
          <w:rFonts w:eastAsia="Calibri"/>
          <w:bCs/>
          <w:sz w:val="28"/>
          <w:szCs w:val="28"/>
          <w:lang w:eastAsia="en-US"/>
        </w:rPr>
        <w:t>Обеспечение доступным и комфортным жильем населения</w:t>
      </w:r>
    </w:p>
    <w:p w:rsidR="00C724AE" w:rsidRPr="00176FDA" w:rsidRDefault="00C724AE" w:rsidP="00C724AE">
      <w:pPr>
        <w:jc w:val="center"/>
        <w:rPr>
          <w:color w:val="000000"/>
          <w:sz w:val="28"/>
          <w:szCs w:val="20"/>
        </w:rPr>
      </w:pPr>
      <w:r w:rsidRPr="00C724AE">
        <w:rPr>
          <w:rFonts w:eastAsia="Calibri"/>
          <w:sz w:val="28"/>
          <w:szCs w:val="28"/>
          <w:lang w:eastAsia="en-US"/>
        </w:rPr>
        <w:t>Туриловского сельского поселения</w:t>
      </w:r>
      <w:r w:rsidRPr="00176FDA">
        <w:rPr>
          <w:color w:val="000000"/>
          <w:sz w:val="28"/>
          <w:szCs w:val="20"/>
        </w:rPr>
        <w:t>»</w:t>
      </w:r>
    </w:p>
    <w:p w:rsidR="00C724AE" w:rsidRPr="00176FDA" w:rsidRDefault="00C724AE" w:rsidP="00C724AE">
      <w:pPr>
        <w:jc w:val="center"/>
        <w:rPr>
          <w:color w:val="000000"/>
          <w:sz w:val="28"/>
          <w:szCs w:val="20"/>
        </w:rPr>
      </w:pPr>
    </w:p>
    <w:p w:rsidR="00C724AE" w:rsidRPr="00176FDA" w:rsidRDefault="00C724AE" w:rsidP="00C724AE">
      <w:pPr>
        <w:jc w:val="center"/>
        <w:rPr>
          <w:color w:val="000000"/>
          <w:sz w:val="28"/>
          <w:szCs w:val="20"/>
        </w:rPr>
      </w:pPr>
      <w:r w:rsidRPr="00176FDA">
        <w:rPr>
          <w:color w:val="000000"/>
          <w:sz w:val="28"/>
          <w:szCs w:val="20"/>
        </w:rPr>
        <w:t xml:space="preserve">1. Оценка текущего состояния сферы реализации </w:t>
      </w:r>
      <w:r>
        <w:rPr>
          <w:color w:val="000000"/>
          <w:sz w:val="28"/>
          <w:szCs w:val="20"/>
        </w:rPr>
        <w:t>муниципальной</w:t>
      </w:r>
    </w:p>
    <w:p w:rsidR="00C724AE" w:rsidRDefault="00C724AE" w:rsidP="00C724AE">
      <w:pPr>
        <w:widowControl w:val="0"/>
        <w:suppressAutoHyphens/>
        <w:autoSpaceDE w:val="0"/>
        <w:autoSpaceDN w:val="0"/>
        <w:adjustRightInd w:val="0"/>
        <w:jc w:val="center"/>
        <w:rPr>
          <w:b/>
          <w:sz w:val="28"/>
          <w:szCs w:val="28"/>
        </w:rPr>
      </w:pPr>
      <w:r w:rsidRPr="00176FDA">
        <w:rPr>
          <w:color w:val="000000"/>
          <w:sz w:val="28"/>
          <w:szCs w:val="20"/>
        </w:rPr>
        <w:t xml:space="preserve">программы </w:t>
      </w:r>
      <w:r>
        <w:rPr>
          <w:color w:val="000000"/>
          <w:sz w:val="28"/>
          <w:szCs w:val="20"/>
        </w:rPr>
        <w:t>Туриловского сельского поселения</w:t>
      </w:r>
      <w:r w:rsidRPr="00176FDA">
        <w:rPr>
          <w:color w:val="000000"/>
          <w:sz w:val="28"/>
          <w:szCs w:val="20"/>
        </w:rPr>
        <w:t xml:space="preserve"> «</w:t>
      </w:r>
      <w:r w:rsidRPr="00C724AE">
        <w:rPr>
          <w:rFonts w:eastAsia="Calibri"/>
          <w:bCs/>
          <w:sz w:val="28"/>
          <w:szCs w:val="28"/>
          <w:lang w:eastAsia="en-US"/>
        </w:rPr>
        <w:t>Обеспечение доступным и комфортным жильем населения</w:t>
      </w:r>
      <w:r w:rsidR="00EC3747">
        <w:rPr>
          <w:rFonts w:eastAsia="Calibri"/>
          <w:bCs/>
          <w:sz w:val="28"/>
          <w:szCs w:val="28"/>
          <w:lang w:eastAsia="en-US"/>
        </w:rPr>
        <w:t xml:space="preserve"> </w:t>
      </w:r>
      <w:r w:rsidRPr="00C724AE">
        <w:rPr>
          <w:rFonts w:eastAsia="Calibri"/>
          <w:sz w:val="28"/>
          <w:szCs w:val="28"/>
          <w:lang w:eastAsia="en-US"/>
        </w:rPr>
        <w:t>Туриловского сельского поселения</w:t>
      </w:r>
      <w:r w:rsidRPr="00176FDA">
        <w:rPr>
          <w:color w:val="000000"/>
          <w:sz w:val="28"/>
          <w:szCs w:val="20"/>
        </w:rPr>
        <w:t>»</w:t>
      </w:r>
    </w:p>
    <w:p w:rsidR="00C724AE" w:rsidRDefault="00C724AE" w:rsidP="003A60CB">
      <w:pPr>
        <w:pStyle w:val="ConsPlusTitle"/>
        <w:widowControl/>
        <w:ind w:firstLine="709"/>
        <w:jc w:val="both"/>
        <w:outlineLvl w:val="0"/>
        <w:rPr>
          <w:rFonts w:ascii="Times New Roman" w:hAnsi="Times New Roman" w:cs="Times New Roman"/>
          <w:b w:val="0"/>
          <w:sz w:val="28"/>
          <w:szCs w:val="28"/>
        </w:rPr>
      </w:pPr>
    </w:p>
    <w:p w:rsidR="00C724AE" w:rsidRDefault="00C724AE" w:rsidP="003A60CB">
      <w:pPr>
        <w:pStyle w:val="ConsPlusTitle"/>
        <w:widowControl/>
        <w:ind w:firstLine="709"/>
        <w:jc w:val="both"/>
        <w:outlineLvl w:val="0"/>
        <w:rPr>
          <w:rFonts w:ascii="Times New Roman" w:hAnsi="Times New Roman" w:cs="Times New Roman"/>
          <w:b w:val="0"/>
          <w:sz w:val="28"/>
          <w:szCs w:val="28"/>
        </w:rPr>
      </w:pPr>
      <w:r w:rsidRPr="00C724AE">
        <w:rPr>
          <w:rFonts w:ascii="Times New Roman" w:hAnsi="Times New Roman" w:cs="Times New Roman"/>
          <w:b w:val="0"/>
          <w:sz w:val="28"/>
          <w:szCs w:val="28"/>
        </w:rPr>
        <w:t>Муниципальная программа «</w:t>
      </w:r>
      <w:r w:rsidR="000F0310" w:rsidRPr="000F0310">
        <w:rPr>
          <w:rFonts w:ascii="Times New Roman" w:hAnsi="Times New Roman" w:cs="Times New Roman"/>
          <w:b w:val="0"/>
          <w:sz w:val="28"/>
          <w:szCs w:val="28"/>
        </w:rPr>
        <w:t>Обеспечение доступным и комфортным жильем населения Туриловского сельского поселения</w:t>
      </w:r>
      <w:r w:rsidRPr="00C724AE">
        <w:rPr>
          <w:rFonts w:ascii="Times New Roman" w:hAnsi="Times New Roman" w:cs="Times New Roman"/>
          <w:b w:val="0"/>
          <w:sz w:val="28"/>
          <w:szCs w:val="28"/>
        </w:rPr>
        <w:t>» является определённым шагом в социально-экономической политике муниципального образования и направлена на решение жилищной проблемы молодых семей</w:t>
      </w:r>
      <w:r w:rsidR="000F0310">
        <w:rPr>
          <w:rFonts w:ascii="Times New Roman" w:hAnsi="Times New Roman" w:cs="Times New Roman"/>
          <w:b w:val="0"/>
          <w:sz w:val="28"/>
          <w:szCs w:val="28"/>
        </w:rPr>
        <w:t xml:space="preserve"> и</w:t>
      </w:r>
      <w:r w:rsidR="000F0310" w:rsidRPr="000F0310">
        <w:rPr>
          <w:rFonts w:ascii="Times New Roman" w:hAnsi="Times New Roman" w:cs="Times New Roman"/>
          <w:b w:val="0"/>
          <w:sz w:val="28"/>
          <w:szCs w:val="28"/>
        </w:rPr>
        <w:t>молодых специалистов, проживающих и работающих в сельской местности</w:t>
      </w:r>
      <w:r w:rsidRPr="00C724AE">
        <w:rPr>
          <w:rFonts w:ascii="Times New Roman" w:hAnsi="Times New Roman" w:cs="Times New Roman"/>
          <w:b w:val="0"/>
          <w:sz w:val="28"/>
          <w:szCs w:val="28"/>
        </w:rPr>
        <w:t>,</w:t>
      </w:r>
      <w:r w:rsidR="000F0310">
        <w:rPr>
          <w:rFonts w:ascii="Times New Roman" w:hAnsi="Times New Roman" w:cs="Times New Roman"/>
          <w:b w:val="0"/>
          <w:sz w:val="28"/>
          <w:szCs w:val="28"/>
        </w:rPr>
        <w:t xml:space="preserve"> а также </w:t>
      </w:r>
      <w:r w:rsidR="000F0310" w:rsidRPr="000F0310">
        <w:rPr>
          <w:rFonts w:ascii="Times New Roman" w:hAnsi="Times New Roman" w:cs="Times New Roman"/>
          <w:b w:val="0"/>
          <w:sz w:val="28"/>
          <w:szCs w:val="28"/>
        </w:rPr>
        <w:t>граждан, проживающих и работающих в сельской местности</w:t>
      </w:r>
      <w:r w:rsidRPr="00C724AE">
        <w:rPr>
          <w:rFonts w:ascii="Times New Roman" w:hAnsi="Times New Roman" w:cs="Times New Roman"/>
          <w:b w:val="0"/>
          <w:sz w:val="28"/>
          <w:szCs w:val="28"/>
        </w:rPr>
        <w:t>.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C724AE" w:rsidRDefault="00C724AE" w:rsidP="003A60CB">
      <w:pPr>
        <w:pStyle w:val="ConsPlusTitle"/>
        <w:widowControl/>
        <w:ind w:firstLine="709"/>
        <w:jc w:val="both"/>
        <w:outlineLvl w:val="0"/>
        <w:rPr>
          <w:rFonts w:ascii="Times New Roman" w:hAnsi="Times New Roman" w:cs="Times New Roman"/>
          <w:b w:val="0"/>
          <w:sz w:val="28"/>
          <w:szCs w:val="28"/>
        </w:rPr>
      </w:pPr>
    </w:p>
    <w:p w:rsidR="0096579B" w:rsidRDefault="0096579B" w:rsidP="000F0310">
      <w:pPr>
        <w:jc w:val="center"/>
        <w:rPr>
          <w:color w:val="000000"/>
          <w:sz w:val="28"/>
          <w:szCs w:val="20"/>
        </w:rPr>
      </w:pPr>
    </w:p>
    <w:p w:rsidR="0096579B" w:rsidRDefault="0096579B" w:rsidP="000F0310">
      <w:pPr>
        <w:jc w:val="center"/>
        <w:rPr>
          <w:color w:val="000000"/>
          <w:sz w:val="28"/>
          <w:szCs w:val="20"/>
        </w:rPr>
      </w:pPr>
    </w:p>
    <w:p w:rsidR="000F0310" w:rsidRPr="006D2E0D" w:rsidRDefault="000F0310" w:rsidP="000F0310">
      <w:pPr>
        <w:jc w:val="center"/>
        <w:rPr>
          <w:color w:val="000000"/>
          <w:sz w:val="28"/>
          <w:szCs w:val="20"/>
        </w:rPr>
      </w:pPr>
      <w:r w:rsidRPr="006D2E0D">
        <w:rPr>
          <w:color w:val="000000"/>
          <w:sz w:val="28"/>
          <w:szCs w:val="20"/>
        </w:rPr>
        <w:lastRenderedPageBreak/>
        <w:t xml:space="preserve">2. Описание приоритетов и целей </w:t>
      </w:r>
      <w:r>
        <w:rPr>
          <w:color w:val="000000"/>
          <w:sz w:val="28"/>
          <w:szCs w:val="20"/>
        </w:rPr>
        <w:t>муниципальной</w:t>
      </w:r>
      <w:r w:rsidRPr="006D2E0D">
        <w:rPr>
          <w:color w:val="000000"/>
          <w:sz w:val="28"/>
          <w:szCs w:val="20"/>
        </w:rPr>
        <w:t xml:space="preserve"> политики</w:t>
      </w:r>
    </w:p>
    <w:p w:rsidR="000F0310" w:rsidRDefault="000F0310" w:rsidP="000F0310">
      <w:pPr>
        <w:jc w:val="center"/>
        <w:rPr>
          <w:color w:val="000000"/>
          <w:sz w:val="28"/>
          <w:szCs w:val="20"/>
        </w:rPr>
      </w:pPr>
      <w:r>
        <w:rPr>
          <w:color w:val="000000"/>
          <w:sz w:val="28"/>
          <w:szCs w:val="20"/>
        </w:rPr>
        <w:t>Туриловского сельского поселения</w:t>
      </w:r>
      <w:r w:rsidRPr="006D2E0D">
        <w:rPr>
          <w:color w:val="000000"/>
          <w:sz w:val="28"/>
          <w:szCs w:val="20"/>
        </w:rPr>
        <w:t xml:space="preserve"> в сфере реализации </w:t>
      </w:r>
    </w:p>
    <w:p w:rsidR="000F0310" w:rsidRDefault="000F0310" w:rsidP="000F0310">
      <w:pPr>
        <w:jc w:val="center"/>
        <w:rPr>
          <w:color w:val="000000"/>
          <w:sz w:val="28"/>
          <w:szCs w:val="20"/>
        </w:rPr>
      </w:pPr>
      <w:r>
        <w:rPr>
          <w:color w:val="000000"/>
          <w:sz w:val="28"/>
          <w:szCs w:val="20"/>
        </w:rPr>
        <w:t>муниципальной</w:t>
      </w:r>
      <w:r w:rsidRPr="006D2E0D">
        <w:rPr>
          <w:color w:val="000000"/>
          <w:sz w:val="28"/>
          <w:szCs w:val="20"/>
        </w:rPr>
        <w:t xml:space="preserve"> программы</w:t>
      </w:r>
    </w:p>
    <w:p w:rsidR="000F0310" w:rsidRDefault="000F0310" w:rsidP="000F0310">
      <w:pPr>
        <w:jc w:val="center"/>
        <w:rPr>
          <w:color w:val="000000"/>
          <w:sz w:val="28"/>
          <w:szCs w:val="20"/>
        </w:rPr>
      </w:pPr>
    </w:p>
    <w:p w:rsidR="000F0310" w:rsidRDefault="000F0310" w:rsidP="000F0310">
      <w:pPr>
        <w:autoSpaceDE w:val="0"/>
        <w:autoSpaceDN w:val="0"/>
        <w:adjustRightInd w:val="0"/>
        <w:ind w:firstLine="709"/>
        <w:jc w:val="both"/>
        <w:rPr>
          <w:sz w:val="28"/>
          <w:szCs w:val="28"/>
        </w:rPr>
      </w:pPr>
      <w:r w:rsidRPr="000F0310">
        <w:rPr>
          <w:sz w:val="28"/>
          <w:szCs w:val="28"/>
        </w:rPr>
        <w:t xml:space="preserve">Одним из приоритетов муниципальной политики является поддержка отдельных категорий граждан, которые нуждаются в улучшении жилищных условий. Как правило, молодые семьи не имеют возможности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Поддержка молодых семей при решении жилищной проблемы в дальнейшем станет основой стабильных условий жизни для этой наиболее активной части населения, повлияет на улучшение демографической ситуации в Туриловском сельском поселении.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0F0310" w:rsidRDefault="000F0310" w:rsidP="000F0310">
      <w:pPr>
        <w:autoSpaceDE w:val="0"/>
        <w:autoSpaceDN w:val="0"/>
        <w:adjustRightInd w:val="0"/>
        <w:ind w:firstLine="709"/>
        <w:jc w:val="both"/>
        <w:rPr>
          <w:rFonts w:eastAsia="Calibri"/>
          <w:bCs/>
          <w:kern w:val="2"/>
          <w:sz w:val="28"/>
          <w:szCs w:val="28"/>
        </w:rPr>
      </w:pPr>
      <w:r>
        <w:rPr>
          <w:sz w:val="28"/>
          <w:szCs w:val="28"/>
        </w:rPr>
        <w:t xml:space="preserve">Целью является - </w:t>
      </w:r>
      <w:r w:rsidRPr="002B5DAD">
        <w:rPr>
          <w:rFonts w:eastAsia="Calibri"/>
          <w:bCs/>
          <w:kern w:val="2"/>
          <w:sz w:val="28"/>
          <w:szCs w:val="2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r>
        <w:rPr>
          <w:rFonts w:eastAsia="Calibri"/>
          <w:bCs/>
          <w:kern w:val="2"/>
          <w:sz w:val="28"/>
          <w:szCs w:val="28"/>
        </w:rPr>
        <w:t>.</w:t>
      </w:r>
    </w:p>
    <w:p w:rsidR="000F0310" w:rsidRDefault="000F0310" w:rsidP="000F0310">
      <w:pPr>
        <w:autoSpaceDE w:val="0"/>
        <w:autoSpaceDN w:val="0"/>
        <w:adjustRightInd w:val="0"/>
        <w:ind w:firstLine="709"/>
        <w:jc w:val="both"/>
        <w:rPr>
          <w:rFonts w:eastAsia="Calibri"/>
          <w:bCs/>
          <w:kern w:val="2"/>
          <w:sz w:val="28"/>
          <w:szCs w:val="28"/>
        </w:rPr>
      </w:pPr>
    </w:p>
    <w:p w:rsidR="000F0310" w:rsidRPr="008E640F" w:rsidRDefault="000F0310" w:rsidP="000F0310">
      <w:pPr>
        <w:jc w:val="center"/>
        <w:rPr>
          <w:color w:val="000000"/>
          <w:sz w:val="28"/>
          <w:szCs w:val="20"/>
        </w:rPr>
      </w:pPr>
      <w:r w:rsidRPr="008E640F">
        <w:rPr>
          <w:color w:val="000000"/>
          <w:sz w:val="28"/>
          <w:szCs w:val="20"/>
        </w:rPr>
        <w:t xml:space="preserve">3. Сведения о взаимосвязи со стратегическими приоритетами, </w:t>
      </w:r>
    </w:p>
    <w:p w:rsidR="000F0310" w:rsidRPr="008E640F" w:rsidRDefault="000F0310" w:rsidP="000F0310">
      <w:pPr>
        <w:jc w:val="center"/>
        <w:rPr>
          <w:color w:val="000000"/>
          <w:sz w:val="28"/>
          <w:szCs w:val="20"/>
        </w:rPr>
      </w:pPr>
      <w:r w:rsidRPr="008E640F">
        <w:rPr>
          <w:color w:val="000000"/>
          <w:sz w:val="28"/>
          <w:szCs w:val="20"/>
        </w:rPr>
        <w:t xml:space="preserve">целями и показателями государственных программ </w:t>
      </w:r>
      <w:r>
        <w:rPr>
          <w:color w:val="000000"/>
          <w:sz w:val="28"/>
          <w:szCs w:val="20"/>
        </w:rPr>
        <w:t>Ростовской области</w:t>
      </w:r>
    </w:p>
    <w:p w:rsidR="000F0310" w:rsidRPr="008E640F" w:rsidRDefault="000F0310" w:rsidP="000F0310">
      <w:pPr>
        <w:jc w:val="center"/>
        <w:rPr>
          <w:color w:val="000000"/>
          <w:sz w:val="28"/>
          <w:szCs w:val="20"/>
        </w:rPr>
      </w:pPr>
    </w:p>
    <w:p w:rsidR="000F0310" w:rsidRPr="00876116" w:rsidRDefault="000F0310" w:rsidP="000F0310">
      <w:pPr>
        <w:ind w:firstLine="709"/>
        <w:jc w:val="both"/>
        <w:rPr>
          <w:sz w:val="28"/>
          <w:szCs w:val="20"/>
        </w:rPr>
      </w:pPr>
      <w:r w:rsidRPr="00876116">
        <w:rPr>
          <w:sz w:val="28"/>
          <w:szCs w:val="20"/>
        </w:rPr>
        <w:t>Взаимосвязь с государственной программой Ростовской области «Территориальное планирование и обеспечение доступным и комфортным жильем населения Ростовской области», утвержденной постановлением Правительства Ростовской области от 17.10.2018 № 642</w:t>
      </w:r>
      <w:r w:rsidR="005104D6">
        <w:rPr>
          <w:sz w:val="28"/>
          <w:szCs w:val="20"/>
        </w:rPr>
        <w:t>, обеспечивается путем формирования муниципальной программы Туриловского сельского поселения с учетом параметров государственной программы Ростовской области</w:t>
      </w:r>
      <w:r w:rsidRPr="00876116">
        <w:rPr>
          <w:sz w:val="28"/>
          <w:szCs w:val="20"/>
        </w:rPr>
        <w:t xml:space="preserve">. </w:t>
      </w:r>
    </w:p>
    <w:p w:rsidR="000F0310" w:rsidRDefault="000F0310" w:rsidP="000F0310">
      <w:pPr>
        <w:ind w:firstLine="709"/>
        <w:jc w:val="both"/>
        <w:rPr>
          <w:color w:val="000000"/>
          <w:sz w:val="28"/>
          <w:szCs w:val="20"/>
        </w:rPr>
      </w:pPr>
    </w:p>
    <w:p w:rsidR="000F0310" w:rsidRDefault="000F0310" w:rsidP="000F0310">
      <w:pPr>
        <w:jc w:val="center"/>
        <w:rPr>
          <w:color w:val="000000"/>
          <w:sz w:val="28"/>
          <w:szCs w:val="20"/>
        </w:rPr>
      </w:pPr>
      <w:r w:rsidRPr="008E640F">
        <w:rPr>
          <w:color w:val="000000"/>
          <w:sz w:val="28"/>
          <w:szCs w:val="20"/>
        </w:rPr>
        <w:t xml:space="preserve">4. Задачи </w:t>
      </w:r>
      <w:r>
        <w:rPr>
          <w:color w:val="000000"/>
          <w:sz w:val="28"/>
          <w:szCs w:val="20"/>
        </w:rPr>
        <w:t>муниципального</w:t>
      </w:r>
      <w:r w:rsidRPr="008E640F">
        <w:rPr>
          <w:color w:val="000000"/>
          <w:sz w:val="28"/>
          <w:szCs w:val="20"/>
        </w:rPr>
        <w:t xml:space="preserve"> управления</w:t>
      </w:r>
      <w:r>
        <w:rPr>
          <w:color w:val="000000"/>
          <w:sz w:val="28"/>
          <w:szCs w:val="20"/>
        </w:rPr>
        <w:t xml:space="preserve">, </w:t>
      </w:r>
    </w:p>
    <w:p w:rsidR="000F0310" w:rsidRPr="008E640F" w:rsidRDefault="000F0310" w:rsidP="000F0310">
      <w:pPr>
        <w:jc w:val="center"/>
        <w:rPr>
          <w:color w:val="000000"/>
          <w:sz w:val="28"/>
          <w:szCs w:val="20"/>
        </w:rPr>
      </w:pPr>
      <w:r>
        <w:rPr>
          <w:color w:val="000000"/>
          <w:sz w:val="28"/>
          <w:szCs w:val="20"/>
        </w:rPr>
        <w:t>способы их эффективного решения</w:t>
      </w:r>
    </w:p>
    <w:p w:rsidR="000F0310" w:rsidRPr="008E640F" w:rsidRDefault="000F0310" w:rsidP="000F0310">
      <w:pPr>
        <w:jc w:val="center"/>
        <w:rPr>
          <w:color w:val="000000"/>
          <w:sz w:val="28"/>
          <w:szCs w:val="20"/>
        </w:rPr>
      </w:pPr>
      <w:r w:rsidRPr="008E640F">
        <w:rPr>
          <w:color w:val="000000"/>
          <w:sz w:val="28"/>
          <w:szCs w:val="20"/>
        </w:rPr>
        <w:t xml:space="preserve">в сфере реализации </w:t>
      </w:r>
      <w:r>
        <w:rPr>
          <w:color w:val="000000"/>
          <w:sz w:val="28"/>
          <w:szCs w:val="20"/>
        </w:rPr>
        <w:t>муниципальной</w:t>
      </w:r>
      <w:r w:rsidRPr="008E640F">
        <w:rPr>
          <w:color w:val="000000"/>
          <w:sz w:val="28"/>
          <w:szCs w:val="20"/>
        </w:rPr>
        <w:t xml:space="preserve"> программы</w:t>
      </w:r>
    </w:p>
    <w:p w:rsidR="000F0310" w:rsidRPr="008E640F" w:rsidRDefault="000F0310" w:rsidP="000F0310">
      <w:pPr>
        <w:jc w:val="center"/>
        <w:rPr>
          <w:color w:val="000000"/>
          <w:sz w:val="28"/>
          <w:szCs w:val="20"/>
        </w:rPr>
      </w:pPr>
    </w:p>
    <w:p w:rsidR="0032196D" w:rsidRDefault="000F0310" w:rsidP="0096579B">
      <w:pPr>
        <w:widowControl w:val="0"/>
        <w:spacing w:line="252" w:lineRule="auto"/>
        <w:ind w:firstLine="709"/>
        <w:jc w:val="both"/>
        <w:rPr>
          <w:color w:val="000000"/>
          <w:sz w:val="28"/>
          <w:szCs w:val="20"/>
        </w:rPr>
        <w:sectPr w:rsidR="0032196D" w:rsidSect="0096579B">
          <w:headerReference w:type="default" r:id="rId8"/>
          <w:pgSz w:w="11906" w:h="16838" w:code="9"/>
          <w:pgMar w:top="1134" w:right="567" w:bottom="567" w:left="1843" w:header="720" w:footer="720" w:gutter="0"/>
          <w:pgNumType w:start="1"/>
          <w:cols w:space="720"/>
          <w:titlePg/>
          <w:docGrid w:linePitch="326"/>
        </w:sectPr>
      </w:pPr>
      <w:r w:rsidRPr="000F0310">
        <w:rPr>
          <w:color w:val="000000"/>
          <w:sz w:val="28"/>
          <w:szCs w:val="20"/>
        </w:rPr>
        <w:t>Для достижения цел</w:t>
      </w:r>
      <w:r>
        <w:rPr>
          <w:color w:val="000000"/>
          <w:sz w:val="28"/>
          <w:szCs w:val="20"/>
        </w:rPr>
        <w:t>имуниципальной</w:t>
      </w:r>
      <w:r w:rsidRPr="000F0310">
        <w:rPr>
          <w:color w:val="000000"/>
          <w:sz w:val="28"/>
          <w:szCs w:val="20"/>
        </w:rPr>
        <w:t xml:space="preserve"> программы поставлен</w:t>
      </w:r>
      <w:r w:rsidR="006A2342">
        <w:rPr>
          <w:color w:val="000000"/>
          <w:sz w:val="28"/>
          <w:szCs w:val="20"/>
        </w:rPr>
        <w:t>а</w:t>
      </w:r>
      <w:r w:rsidRPr="000F0310">
        <w:rPr>
          <w:color w:val="000000"/>
          <w:sz w:val="28"/>
          <w:szCs w:val="20"/>
        </w:rPr>
        <w:t xml:space="preserve"> следующ</w:t>
      </w:r>
      <w:r w:rsidR="006A2342">
        <w:rPr>
          <w:color w:val="000000"/>
          <w:sz w:val="28"/>
          <w:szCs w:val="20"/>
        </w:rPr>
        <w:t>ая</w:t>
      </w:r>
      <w:r w:rsidRPr="000F0310">
        <w:rPr>
          <w:color w:val="000000"/>
          <w:sz w:val="28"/>
          <w:szCs w:val="20"/>
        </w:rPr>
        <w:t xml:space="preserve"> задач</w:t>
      </w:r>
      <w:r w:rsidR="006A2342">
        <w:rPr>
          <w:color w:val="000000"/>
          <w:sz w:val="28"/>
          <w:szCs w:val="20"/>
        </w:rPr>
        <w:t>а</w:t>
      </w:r>
      <w:r>
        <w:rPr>
          <w:color w:val="000000"/>
          <w:sz w:val="28"/>
          <w:szCs w:val="20"/>
        </w:rPr>
        <w:t>муниципального</w:t>
      </w:r>
      <w:r w:rsidRPr="000F0310">
        <w:rPr>
          <w:color w:val="000000"/>
          <w:sz w:val="28"/>
          <w:szCs w:val="20"/>
        </w:rPr>
        <w:t xml:space="preserve"> управления</w:t>
      </w:r>
      <w:r w:rsidR="006A2342">
        <w:rPr>
          <w:color w:val="000000"/>
          <w:sz w:val="28"/>
          <w:szCs w:val="20"/>
        </w:rPr>
        <w:t xml:space="preserve"> - </w:t>
      </w:r>
      <w:r w:rsidR="006A2342" w:rsidRPr="006A2342">
        <w:rPr>
          <w:bCs/>
          <w:color w:val="000000"/>
          <w:sz w:val="28"/>
          <w:szCs w:val="20"/>
        </w:rPr>
        <w:t>обеспечение жильем льготных категорий граждан, признанных нуждающимися в жилых помещениях</w:t>
      </w:r>
      <w:r w:rsidR="006A2342">
        <w:rPr>
          <w:bCs/>
          <w:color w:val="000000"/>
          <w:sz w:val="28"/>
          <w:szCs w:val="20"/>
        </w:rPr>
        <w:t>.</w:t>
      </w:r>
    </w:p>
    <w:p w:rsidR="0032196D" w:rsidRPr="002F7DEC" w:rsidRDefault="0032196D" w:rsidP="0032196D">
      <w:pPr>
        <w:widowControl w:val="0"/>
        <w:jc w:val="center"/>
        <w:rPr>
          <w:color w:val="000000"/>
          <w:sz w:val="28"/>
          <w:szCs w:val="20"/>
        </w:rPr>
      </w:pPr>
      <w:r w:rsidRPr="002F7DEC">
        <w:rPr>
          <w:color w:val="000000"/>
          <w:sz w:val="28"/>
          <w:szCs w:val="20"/>
        </w:rPr>
        <w:lastRenderedPageBreak/>
        <w:t>II. ПАСПОРТ</w:t>
      </w:r>
    </w:p>
    <w:p w:rsidR="00876116" w:rsidRDefault="0032196D" w:rsidP="0032196D">
      <w:pPr>
        <w:widowControl w:val="0"/>
        <w:suppressAutoHyphens/>
        <w:autoSpaceDE w:val="0"/>
        <w:autoSpaceDN w:val="0"/>
        <w:adjustRightInd w:val="0"/>
        <w:jc w:val="center"/>
        <w:rPr>
          <w:rFonts w:eastAsia="Calibri"/>
          <w:bCs/>
          <w:sz w:val="28"/>
          <w:szCs w:val="28"/>
          <w:lang w:eastAsia="en-US"/>
        </w:rPr>
      </w:pPr>
      <w:r w:rsidRPr="002F7DEC">
        <w:rPr>
          <w:color w:val="000000"/>
          <w:sz w:val="28"/>
          <w:szCs w:val="20"/>
        </w:rPr>
        <w:t>муниципальной программы Туриловского сельского поселения «</w:t>
      </w:r>
      <w:r w:rsidRPr="00C724AE">
        <w:rPr>
          <w:rFonts w:eastAsia="Calibri"/>
          <w:bCs/>
          <w:sz w:val="28"/>
          <w:szCs w:val="28"/>
          <w:lang w:eastAsia="en-US"/>
        </w:rPr>
        <w:t>Обеспечение доступным и комфортным</w:t>
      </w:r>
    </w:p>
    <w:p w:rsidR="0032196D" w:rsidRDefault="0032196D" w:rsidP="00E97742">
      <w:pPr>
        <w:widowControl w:val="0"/>
        <w:suppressAutoHyphens/>
        <w:autoSpaceDE w:val="0"/>
        <w:autoSpaceDN w:val="0"/>
        <w:adjustRightInd w:val="0"/>
        <w:jc w:val="center"/>
        <w:rPr>
          <w:color w:val="000000"/>
          <w:sz w:val="28"/>
          <w:szCs w:val="20"/>
        </w:rPr>
      </w:pPr>
      <w:r w:rsidRPr="00C724AE">
        <w:rPr>
          <w:rFonts w:eastAsia="Calibri"/>
          <w:bCs/>
          <w:sz w:val="28"/>
          <w:szCs w:val="28"/>
          <w:lang w:eastAsia="en-US"/>
        </w:rPr>
        <w:t xml:space="preserve"> жильем населения</w:t>
      </w:r>
      <w:r w:rsidRPr="00C724AE">
        <w:rPr>
          <w:rFonts w:eastAsia="Calibri"/>
          <w:sz w:val="28"/>
          <w:szCs w:val="28"/>
          <w:lang w:eastAsia="en-US"/>
        </w:rPr>
        <w:t>Туриловского сельского поселения</w:t>
      </w:r>
      <w:r w:rsidRPr="002F7DEC">
        <w:rPr>
          <w:color w:val="000000"/>
          <w:sz w:val="28"/>
          <w:szCs w:val="20"/>
        </w:rPr>
        <w:t>»</w:t>
      </w:r>
    </w:p>
    <w:p w:rsidR="00E97742" w:rsidRPr="002F7DEC" w:rsidRDefault="00E97742" w:rsidP="00E97742">
      <w:pPr>
        <w:widowControl w:val="0"/>
        <w:suppressAutoHyphens/>
        <w:autoSpaceDE w:val="0"/>
        <w:autoSpaceDN w:val="0"/>
        <w:adjustRightInd w:val="0"/>
        <w:jc w:val="center"/>
        <w:rPr>
          <w:color w:val="000000"/>
          <w:sz w:val="28"/>
          <w:szCs w:val="20"/>
        </w:rPr>
      </w:pPr>
    </w:p>
    <w:p w:rsidR="0032196D" w:rsidRPr="002F7DEC" w:rsidRDefault="0032196D" w:rsidP="0032196D">
      <w:pPr>
        <w:widowControl w:val="0"/>
        <w:jc w:val="center"/>
        <w:rPr>
          <w:color w:val="000000"/>
          <w:sz w:val="28"/>
          <w:szCs w:val="20"/>
        </w:rPr>
      </w:pPr>
      <w:r w:rsidRPr="002F7DEC">
        <w:rPr>
          <w:color w:val="000000"/>
          <w:sz w:val="28"/>
          <w:szCs w:val="20"/>
        </w:rPr>
        <w:t>1. Основные положения</w:t>
      </w:r>
    </w:p>
    <w:p w:rsidR="0032196D" w:rsidRPr="002F7DEC" w:rsidRDefault="0032196D" w:rsidP="0032196D">
      <w:pPr>
        <w:widowControl w:val="0"/>
        <w:jc w:val="center"/>
        <w:rPr>
          <w:color w:val="000000"/>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500"/>
        <w:gridCol w:w="982"/>
        <w:gridCol w:w="7541"/>
      </w:tblGrid>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1.1.</w:t>
            </w:r>
          </w:p>
        </w:tc>
        <w:tc>
          <w:tcPr>
            <w:tcW w:w="1860" w:type="pct"/>
            <w:shd w:val="clear" w:color="auto" w:fill="auto"/>
          </w:tcPr>
          <w:p w:rsidR="0032196D" w:rsidRPr="002F7DEC" w:rsidRDefault="0032196D" w:rsidP="006520FF">
            <w:pPr>
              <w:widowControl w:val="0"/>
              <w:rPr>
                <w:color w:val="000000"/>
                <w:sz w:val="28"/>
                <w:szCs w:val="20"/>
              </w:rPr>
            </w:pPr>
            <w:r w:rsidRPr="002F7DEC">
              <w:rPr>
                <w:color w:val="000000"/>
                <w:sz w:val="28"/>
                <w:szCs w:val="20"/>
              </w:rPr>
              <w:t>Ответственный исполнитель муниципальной программы Туриловского сельского поселения</w:t>
            </w:r>
          </w:p>
        </w:tc>
        <w:tc>
          <w:tcPr>
            <w:tcW w:w="332" w:type="pct"/>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2550" w:type="pct"/>
            <w:shd w:val="clear" w:color="auto" w:fill="auto"/>
          </w:tcPr>
          <w:p w:rsidR="0032196D" w:rsidRPr="002F7DEC" w:rsidRDefault="0032196D" w:rsidP="006520FF">
            <w:pPr>
              <w:widowControl w:val="0"/>
              <w:jc w:val="both"/>
              <w:rPr>
                <w:color w:val="000000"/>
                <w:sz w:val="28"/>
                <w:szCs w:val="20"/>
              </w:rPr>
            </w:pPr>
            <w:r w:rsidRPr="002F7DEC">
              <w:rPr>
                <w:color w:val="000000"/>
                <w:sz w:val="28"/>
                <w:szCs w:val="20"/>
              </w:rPr>
              <w:t xml:space="preserve">Администрация Туриловского сельского поселения </w:t>
            </w:r>
          </w:p>
        </w:tc>
      </w:tr>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1.2.</w:t>
            </w:r>
          </w:p>
        </w:tc>
        <w:tc>
          <w:tcPr>
            <w:tcW w:w="1860" w:type="pct"/>
            <w:shd w:val="clear" w:color="auto" w:fill="auto"/>
          </w:tcPr>
          <w:p w:rsidR="0032196D" w:rsidRPr="002F7DEC" w:rsidRDefault="0032196D" w:rsidP="006520FF">
            <w:pPr>
              <w:widowControl w:val="0"/>
              <w:rPr>
                <w:color w:val="000000"/>
                <w:sz w:val="28"/>
                <w:szCs w:val="20"/>
              </w:rPr>
            </w:pPr>
            <w:r w:rsidRPr="002F7DEC">
              <w:rPr>
                <w:color w:val="000000"/>
                <w:sz w:val="28"/>
                <w:szCs w:val="20"/>
              </w:rPr>
              <w:t xml:space="preserve">Период реализации муниципальной программы Туриловского сельского поселения </w:t>
            </w:r>
          </w:p>
        </w:tc>
        <w:tc>
          <w:tcPr>
            <w:tcW w:w="332" w:type="pct"/>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2550" w:type="pct"/>
            <w:shd w:val="clear" w:color="auto" w:fill="auto"/>
          </w:tcPr>
          <w:p w:rsidR="0032196D" w:rsidRPr="002F7DEC" w:rsidRDefault="0032196D" w:rsidP="006520FF">
            <w:pPr>
              <w:widowControl w:val="0"/>
              <w:jc w:val="both"/>
              <w:rPr>
                <w:color w:val="000000"/>
                <w:sz w:val="28"/>
                <w:szCs w:val="20"/>
              </w:rPr>
            </w:pPr>
            <w:r w:rsidRPr="002F7DEC">
              <w:rPr>
                <w:color w:val="000000"/>
                <w:sz w:val="28"/>
                <w:szCs w:val="20"/>
              </w:rPr>
              <w:t xml:space="preserve">этап </w:t>
            </w:r>
            <w:r w:rsidRPr="002F7DEC">
              <w:rPr>
                <w:color w:val="000000"/>
                <w:sz w:val="28"/>
                <w:szCs w:val="20"/>
                <w:lang w:val="en-US"/>
              </w:rPr>
              <w:t>I</w:t>
            </w:r>
            <w:r w:rsidRPr="002F7DEC">
              <w:rPr>
                <w:color w:val="000000"/>
                <w:sz w:val="28"/>
                <w:szCs w:val="20"/>
              </w:rPr>
              <w:t>: 2019-2024 годы;</w:t>
            </w:r>
          </w:p>
          <w:p w:rsidR="0032196D" w:rsidRPr="002F7DEC" w:rsidRDefault="0032196D" w:rsidP="006520FF">
            <w:pPr>
              <w:widowControl w:val="0"/>
              <w:jc w:val="both"/>
              <w:rPr>
                <w:color w:val="000000"/>
                <w:sz w:val="28"/>
                <w:szCs w:val="20"/>
              </w:rPr>
            </w:pPr>
            <w:r w:rsidRPr="002F7DEC">
              <w:rPr>
                <w:color w:val="000000"/>
                <w:sz w:val="28"/>
                <w:szCs w:val="20"/>
              </w:rPr>
              <w:t xml:space="preserve">этап </w:t>
            </w:r>
            <w:r w:rsidRPr="002F7DEC">
              <w:rPr>
                <w:color w:val="000000"/>
                <w:sz w:val="28"/>
                <w:szCs w:val="20"/>
                <w:lang w:val="en-US"/>
              </w:rPr>
              <w:t>II</w:t>
            </w:r>
            <w:r w:rsidRPr="002F7DEC">
              <w:rPr>
                <w:color w:val="000000"/>
                <w:sz w:val="28"/>
                <w:szCs w:val="20"/>
              </w:rPr>
              <w:t>: 2025-2030 годы</w:t>
            </w:r>
          </w:p>
        </w:tc>
      </w:tr>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w:t>
            </w:r>
            <w:r w:rsidRPr="002F7DEC">
              <w:rPr>
                <w:color w:val="000000"/>
                <w:sz w:val="28"/>
                <w:szCs w:val="20"/>
                <w:lang w:val="en-US"/>
              </w:rPr>
              <w:t>3</w:t>
            </w:r>
            <w:r w:rsidRPr="002F7DEC">
              <w:rPr>
                <w:color w:val="000000"/>
                <w:sz w:val="28"/>
                <w:szCs w:val="20"/>
              </w:rPr>
              <w:t>.</w:t>
            </w:r>
          </w:p>
        </w:tc>
        <w:tc>
          <w:tcPr>
            <w:tcW w:w="1860" w:type="pct"/>
            <w:shd w:val="clear" w:color="auto" w:fill="auto"/>
          </w:tcPr>
          <w:p w:rsidR="0032196D" w:rsidRPr="002F7DEC" w:rsidRDefault="0032196D" w:rsidP="006520FF">
            <w:pPr>
              <w:widowControl w:val="0"/>
              <w:rPr>
                <w:color w:val="000000"/>
                <w:sz w:val="28"/>
                <w:szCs w:val="20"/>
              </w:rPr>
            </w:pPr>
            <w:r w:rsidRPr="002F7DEC">
              <w:rPr>
                <w:color w:val="000000"/>
                <w:sz w:val="28"/>
                <w:szCs w:val="20"/>
              </w:rPr>
              <w:t xml:space="preserve">Цели муниципальной программы Туриловского сельского поселения </w:t>
            </w:r>
          </w:p>
        </w:tc>
        <w:tc>
          <w:tcPr>
            <w:tcW w:w="332" w:type="pct"/>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2550" w:type="pct"/>
            <w:shd w:val="clear" w:color="auto" w:fill="auto"/>
          </w:tcPr>
          <w:p w:rsidR="0032196D" w:rsidRPr="002F7DEC" w:rsidRDefault="0032196D" w:rsidP="006520FF">
            <w:pPr>
              <w:widowControl w:val="0"/>
              <w:jc w:val="both"/>
              <w:rPr>
                <w:color w:val="000000"/>
                <w:sz w:val="28"/>
                <w:szCs w:val="20"/>
              </w:rPr>
            </w:pPr>
            <w:r w:rsidRPr="0032196D">
              <w:rPr>
                <w:bCs/>
                <w:color w:val="000000"/>
                <w:sz w:val="28"/>
                <w:szCs w:val="20"/>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1.4.</w:t>
            </w:r>
          </w:p>
        </w:tc>
        <w:tc>
          <w:tcPr>
            <w:tcW w:w="1860" w:type="pct"/>
            <w:shd w:val="clear" w:color="auto" w:fill="auto"/>
          </w:tcPr>
          <w:p w:rsidR="0032196D" w:rsidRPr="002F7DEC" w:rsidRDefault="0032196D" w:rsidP="006520FF">
            <w:pPr>
              <w:widowControl w:val="0"/>
              <w:rPr>
                <w:color w:val="000000"/>
                <w:sz w:val="28"/>
                <w:szCs w:val="20"/>
              </w:rPr>
            </w:pPr>
            <w:r w:rsidRPr="002F7DEC">
              <w:rPr>
                <w:color w:val="000000"/>
                <w:sz w:val="28"/>
                <w:szCs w:val="20"/>
              </w:rPr>
              <w:t>Объем финансового обеспечения за весь период реализации</w:t>
            </w:r>
          </w:p>
        </w:tc>
        <w:tc>
          <w:tcPr>
            <w:tcW w:w="332" w:type="pct"/>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2550" w:type="pct"/>
            <w:shd w:val="clear" w:color="auto" w:fill="auto"/>
          </w:tcPr>
          <w:p w:rsidR="0032196D" w:rsidRPr="002F7DEC" w:rsidRDefault="00915E4D" w:rsidP="006520FF">
            <w:pPr>
              <w:widowControl w:val="0"/>
              <w:jc w:val="both"/>
              <w:rPr>
                <w:color w:val="000000"/>
                <w:sz w:val="28"/>
                <w:szCs w:val="20"/>
              </w:rPr>
            </w:pPr>
            <w:r>
              <w:rPr>
                <w:color w:val="000000"/>
                <w:sz w:val="28"/>
                <w:szCs w:val="20"/>
              </w:rPr>
              <w:t>0,0</w:t>
            </w:r>
            <w:r w:rsidR="0032196D" w:rsidRPr="002F7DEC">
              <w:rPr>
                <w:color w:val="000000"/>
                <w:sz w:val="28"/>
                <w:szCs w:val="20"/>
              </w:rPr>
              <w:t xml:space="preserve"> тыс. рублей:</w:t>
            </w:r>
          </w:p>
          <w:p w:rsidR="0032196D" w:rsidRPr="002F7DEC" w:rsidRDefault="0032196D" w:rsidP="006520FF">
            <w:pPr>
              <w:widowControl w:val="0"/>
              <w:jc w:val="both"/>
              <w:rPr>
                <w:color w:val="000000"/>
                <w:sz w:val="28"/>
                <w:szCs w:val="20"/>
              </w:rPr>
            </w:pPr>
            <w:r w:rsidRPr="002F7DEC">
              <w:rPr>
                <w:color w:val="000000"/>
                <w:sz w:val="28"/>
                <w:szCs w:val="20"/>
              </w:rPr>
              <w:t xml:space="preserve">этап I: </w:t>
            </w:r>
            <w:r w:rsidR="00915E4D">
              <w:rPr>
                <w:color w:val="000000"/>
                <w:sz w:val="28"/>
                <w:szCs w:val="20"/>
              </w:rPr>
              <w:t>0,0</w:t>
            </w:r>
            <w:r w:rsidRPr="002F7DEC">
              <w:rPr>
                <w:color w:val="000000"/>
                <w:sz w:val="28"/>
                <w:szCs w:val="20"/>
              </w:rPr>
              <w:t xml:space="preserve"> тыс. рублей;</w:t>
            </w:r>
          </w:p>
          <w:p w:rsidR="0032196D" w:rsidRPr="002F7DEC" w:rsidRDefault="0032196D" w:rsidP="00915E4D">
            <w:pPr>
              <w:widowControl w:val="0"/>
              <w:jc w:val="both"/>
              <w:rPr>
                <w:color w:val="000000"/>
                <w:sz w:val="28"/>
                <w:szCs w:val="20"/>
              </w:rPr>
            </w:pPr>
            <w:r w:rsidRPr="002F7DEC">
              <w:rPr>
                <w:color w:val="000000"/>
                <w:sz w:val="28"/>
                <w:szCs w:val="20"/>
              </w:rPr>
              <w:t xml:space="preserve">этап II: </w:t>
            </w:r>
            <w:r w:rsidR="00915E4D">
              <w:rPr>
                <w:color w:val="000000"/>
                <w:sz w:val="28"/>
                <w:szCs w:val="20"/>
              </w:rPr>
              <w:t>0,0</w:t>
            </w:r>
            <w:r w:rsidRPr="002F7DEC">
              <w:rPr>
                <w:color w:val="000000"/>
                <w:sz w:val="28"/>
                <w:szCs w:val="20"/>
              </w:rPr>
              <w:t xml:space="preserve"> тыс. рублей</w:t>
            </w:r>
          </w:p>
        </w:tc>
      </w:tr>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1.5.</w:t>
            </w:r>
          </w:p>
        </w:tc>
        <w:tc>
          <w:tcPr>
            <w:tcW w:w="1860" w:type="pct"/>
            <w:shd w:val="clear" w:color="auto" w:fill="auto"/>
          </w:tcPr>
          <w:p w:rsidR="0032196D" w:rsidRPr="002F7DEC" w:rsidRDefault="0032196D" w:rsidP="006520FF">
            <w:pPr>
              <w:widowControl w:val="0"/>
              <w:rPr>
                <w:color w:val="000000"/>
                <w:sz w:val="28"/>
                <w:szCs w:val="20"/>
                <w:highlight w:val="yellow"/>
              </w:rPr>
            </w:pPr>
            <w:r w:rsidRPr="002F7DEC">
              <w:rPr>
                <w:color w:val="000000"/>
                <w:sz w:val="28"/>
                <w:szCs w:val="20"/>
              </w:rPr>
              <w:t>Связь с национальными целями развития Российской Федерации, государственными программами Российской Федерации</w:t>
            </w:r>
          </w:p>
        </w:tc>
        <w:tc>
          <w:tcPr>
            <w:tcW w:w="332" w:type="pct"/>
          </w:tcPr>
          <w:p w:rsidR="0032196D" w:rsidRPr="002F7DEC" w:rsidRDefault="0032196D" w:rsidP="006520FF">
            <w:pPr>
              <w:widowControl w:val="0"/>
              <w:jc w:val="center"/>
              <w:rPr>
                <w:color w:val="000000"/>
                <w:sz w:val="28"/>
                <w:szCs w:val="20"/>
                <w:highlight w:val="yellow"/>
              </w:rPr>
            </w:pPr>
            <w:r w:rsidRPr="002F7DEC">
              <w:rPr>
                <w:color w:val="000000"/>
                <w:sz w:val="28"/>
                <w:szCs w:val="20"/>
              </w:rPr>
              <w:t>–</w:t>
            </w:r>
          </w:p>
        </w:tc>
        <w:tc>
          <w:tcPr>
            <w:tcW w:w="2550" w:type="pct"/>
            <w:shd w:val="clear" w:color="auto" w:fill="auto"/>
          </w:tcPr>
          <w:p w:rsidR="00915E4D" w:rsidRPr="00915E4D" w:rsidRDefault="00915E4D" w:rsidP="00915E4D">
            <w:pPr>
              <w:widowControl w:val="0"/>
              <w:ind w:firstLine="33"/>
              <w:jc w:val="both"/>
              <w:rPr>
                <w:color w:val="000000"/>
                <w:sz w:val="28"/>
                <w:szCs w:val="20"/>
              </w:rPr>
            </w:pPr>
            <w:r w:rsidRPr="00915E4D">
              <w:rPr>
                <w:color w:val="000000"/>
                <w:sz w:val="28"/>
                <w:szCs w:val="20"/>
              </w:rPr>
              <w:t>национальная цель: комфортная и безопасная среда для жизни;</w:t>
            </w:r>
          </w:p>
          <w:p w:rsidR="00915E4D" w:rsidRPr="00915E4D" w:rsidRDefault="00915E4D" w:rsidP="00915E4D">
            <w:pPr>
              <w:widowControl w:val="0"/>
              <w:tabs>
                <w:tab w:val="left" w:pos="0"/>
              </w:tabs>
              <w:spacing w:line="252" w:lineRule="auto"/>
              <w:rPr>
                <w:color w:val="000000"/>
                <w:sz w:val="28"/>
                <w:szCs w:val="20"/>
              </w:rPr>
            </w:pPr>
            <w:r w:rsidRPr="00915E4D">
              <w:rPr>
                <w:color w:val="000000"/>
                <w:sz w:val="28"/>
                <w:szCs w:val="20"/>
              </w:rPr>
              <w:t>государственн</w:t>
            </w:r>
            <w:r>
              <w:rPr>
                <w:color w:val="000000"/>
                <w:sz w:val="28"/>
                <w:szCs w:val="20"/>
              </w:rPr>
              <w:t>ая</w:t>
            </w:r>
            <w:r w:rsidRPr="00915E4D">
              <w:rPr>
                <w:color w:val="000000"/>
                <w:sz w:val="28"/>
                <w:szCs w:val="20"/>
              </w:rPr>
              <w:t xml:space="preserve"> программ</w:t>
            </w:r>
            <w:r>
              <w:rPr>
                <w:color w:val="000000"/>
                <w:sz w:val="28"/>
                <w:szCs w:val="20"/>
              </w:rPr>
              <w:t xml:space="preserve">а </w:t>
            </w:r>
            <w:r w:rsidRPr="00915E4D">
              <w:rPr>
                <w:color w:val="000000"/>
                <w:sz w:val="28"/>
                <w:szCs w:val="20"/>
              </w:rPr>
              <w:t xml:space="preserve">Ростовской области «Территориальное планирование и обеспечение </w:t>
            </w:r>
          </w:p>
          <w:p w:rsidR="00915E4D" w:rsidRPr="00915E4D" w:rsidRDefault="00915E4D" w:rsidP="00915E4D">
            <w:pPr>
              <w:widowControl w:val="0"/>
              <w:ind w:firstLine="33"/>
              <w:jc w:val="both"/>
              <w:rPr>
                <w:color w:val="000000"/>
                <w:sz w:val="28"/>
                <w:szCs w:val="20"/>
              </w:rPr>
            </w:pPr>
            <w:r w:rsidRPr="00915E4D">
              <w:rPr>
                <w:color w:val="000000"/>
                <w:sz w:val="28"/>
                <w:szCs w:val="20"/>
              </w:rPr>
              <w:t>доступным и комфортным жильем населения Ростовской области»</w:t>
            </w:r>
            <w:r>
              <w:rPr>
                <w:color w:val="000000"/>
                <w:sz w:val="28"/>
                <w:szCs w:val="20"/>
              </w:rPr>
              <w:t>, утвержденная</w:t>
            </w:r>
            <w:r w:rsidRPr="00915E4D">
              <w:rPr>
                <w:color w:val="000000"/>
                <w:sz w:val="28"/>
                <w:szCs w:val="20"/>
              </w:rPr>
              <w:t xml:space="preserve"> постановлени</w:t>
            </w:r>
            <w:r>
              <w:rPr>
                <w:color w:val="000000"/>
                <w:sz w:val="28"/>
                <w:szCs w:val="20"/>
              </w:rPr>
              <w:t xml:space="preserve">ем </w:t>
            </w:r>
            <w:r w:rsidRPr="00915E4D">
              <w:rPr>
                <w:color w:val="000000"/>
                <w:sz w:val="28"/>
                <w:szCs w:val="20"/>
              </w:rPr>
              <w:t>Правительства</w:t>
            </w:r>
          </w:p>
          <w:p w:rsidR="0032196D" w:rsidRPr="002F7DEC" w:rsidRDefault="00915E4D" w:rsidP="00915E4D">
            <w:pPr>
              <w:widowControl w:val="0"/>
              <w:ind w:firstLine="33"/>
              <w:jc w:val="both"/>
              <w:rPr>
                <w:color w:val="000000"/>
                <w:sz w:val="28"/>
                <w:szCs w:val="20"/>
                <w:highlight w:val="yellow"/>
              </w:rPr>
            </w:pPr>
            <w:r w:rsidRPr="00915E4D">
              <w:rPr>
                <w:color w:val="000000"/>
                <w:sz w:val="28"/>
                <w:szCs w:val="20"/>
              </w:rPr>
              <w:t>Ростовской областиот 17.10.2018 № 642</w:t>
            </w:r>
          </w:p>
        </w:tc>
      </w:tr>
    </w:tbl>
    <w:p w:rsidR="0032196D" w:rsidRDefault="0032196D" w:rsidP="000F0310">
      <w:pPr>
        <w:widowControl w:val="0"/>
        <w:spacing w:line="252" w:lineRule="auto"/>
        <w:ind w:firstLine="709"/>
        <w:jc w:val="both"/>
        <w:rPr>
          <w:color w:val="000000"/>
          <w:sz w:val="28"/>
          <w:szCs w:val="20"/>
        </w:rPr>
      </w:pPr>
    </w:p>
    <w:p w:rsidR="00876116" w:rsidRDefault="00876116" w:rsidP="000F0310">
      <w:pPr>
        <w:widowControl w:val="0"/>
        <w:spacing w:line="252" w:lineRule="auto"/>
        <w:ind w:firstLine="709"/>
        <w:jc w:val="both"/>
        <w:rPr>
          <w:color w:val="000000"/>
          <w:sz w:val="28"/>
          <w:szCs w:val="20"/>
        </w:rPr>
      </w:pPr>
    </w:p>
    <w:p w:rsidR="00876116" w:rsidRDefault="00876116" w:rsidP="000F0310">
      <w:pPr>
        <w:widowControl w:val="0"/>
        <w:spacing w:line="252" w:lineRule="auto"/>
        <w:ind w:firstLine="709"/>
        <w:jc w:val="both"/>
        <w:rPr>
          <w:color w:val="000000"/>
          <w:sz w:val="28"/>
          <w:szCs w:val="20"/>
        </w:rPr>
      </w:pPr>
    </w:p>
    <w:p w:rsidR="00876116" w:rsidRDefault="00876116" w:rsidP="000F0310">
      <w:pPr>
        <w:widowControl w:val="0"/>
        <w:spacing w:line="252" w:lineRule="auto"/>
        <w:ind w:firstLine="709"/>
        <w:jc w:val="both"/>
        <w:rPr>
          <w:color w:val="000000"/>
          <w:sz w:val="28"/>
          <w:szCs w:val="20"/>
        </w:rPr>
      </w:pPr>
    </w:p>
    <w:p w:rsidR="00876116" w:rsidRPr="00915E4D" w:rsidRDefault="00876116" w:rsidP="000F0310">
      <w:pPr>
        <w:widowControl w:val="0"/>
        <w:spacing w:line="252" w:lineRule="auto"/>
        <w:ind w:firstLine="709"/>
        <w:jc w:val="both"/>
        <w:rPr>
          <w:color w:val="000000"/>
          <w:sz w:val="28"/>
          <w:szCs w:val="20"/>
        </w:rPr>
      </w:pPr>
    </w:p>
    <w:p w:rsidR="0032196D" w:rsidRPr="002F7DEC" w:rsidRDefault="0032196D" w:rsidP="0032196D">
      <w:pPr>
        <w:widowControl w:val="0"/>
        <w:jc w:val="center"/>
        <w:rPr>
          <w:color w:val="000000"/>
          <w:sz w:val="28"/>
          <w:szCs w:val="20"/>
        </w:rPr>
      </w:pPr>
      <w:r w:rsidRPr="002F7DEC">
        <w:rPr>
          <w:color w:val="000000"/>
          <w:sz w:val="28"/>
          <w:szCs w:val="20"/>
        </w:rPr>
        <w:lastRenderedPageBreak/>
        <w:t xml:space="preserve">2. Показатели муниципальной программы </w:t>
      </w:r>
    </w:p>
    <w:p w:rsidR="0032196D" w:rsidRPr="002F7DEC" w:rsidRDefault="0032196D" w:rsidP="0032196D">
      <w:pPr>
        <w:widowControl w:val="0"/>
        <w:jc w:val="center"/>
        <w:rPr>
          <w:color w:val="000000"/>
          <w:sz w:val="28"/>
          <w:szCs w:val="20"/>
        </w:rPr>
      </w:pPr>
    </w:p>
    <w:tbl>
      <w:tblPr>
        <w:tblW w:w="5126" w:type="pct"/>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469"/>
        <w:gridCol w:w="867"/>
        <w:gridCol w:w="1105"/>
        <w:gridCol w:w="1003"/>
        <w:gridCol w:w="867"/>
        <w:gridCol w:w="783"/>
        <w:gridCol w:w="846"/>
        <w:gridCol w:w="714"/>
        <w:gridCol w:w="708"/>
        <w:gridCol w:w="656"/>
        <w:gridCol w:w="738"/>
        <w:gridCol w:w="714"/>
        <w:gridCol w:w="1439"/>
        <w:gridCol w:w="1427"/>
        <w:gridCol w:w="1150"/>
      </w:tblGrid>
      <w:tr w:rsidR="004732B2" w:rsidRPr="00915E4D" w:rsidTr="004732B2">
        <w:tc>
          <w:tcPr>
            <w:tcW w:w="18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п/п</w:t>
            </w:r>
          </w:p>
        </w:tc>
        <w:tc>
          <w:tcPr>
            <w:tcW w:w="48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Наимено</w:t>
            </w:r>
            <w:r w:rsidR="00915E4D">
              <w:rPr>
                <w:color w:val="000000"/>
              </w:rPr>
              <w:t>-</w:t>
            </w:r>
            <w:r w:rsidRPr="00915E4D">
              <w:rPr>
                <w:color w:val="000000"/>
              </w:rPr>
              <w:t xml:space="preserve">вание показателя </w:t>
            </w:r>
          </w:p>
        </w:tc>
        <w:tc>
          <w:tcPr>
            <w:tcW w:w="28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Уро</w:t>
            </w:r>
            <w:r w:rsidR="00915E4D">
              <w:rPr>
                <w:color w:val="000000"/>
              </w:rPr>
              <w:t>-</w:t>
            </w:r>
            <w:r w:rsidRPr="00915E4D">
              <w:rPr>
                <w:color w:val="000000"/>
              </w:rPr>
              <w:t xml:space="preserve">вень показа-теля </w:t>
            </w:r>
          </w:p>
        </w:tc>
        <w:tc>
          <w:tcPr>
            <w:tcW w:w="3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Признак возраста</w:t>
            </w:r>
            <w:r w:rsidR="00915E4D">
              <w:rPr>
                <w:color w:val="000000"/>
              </w:rPr>
              <w:t>-</w:t>
            </w:r>
            <w:r w:rsidRPr="00915E4D">
              <w:rPr>
                <w:color w:val="000000"/>
              </w:rPr>
              <w:t>ния /</w:t>
            </w:r>
          </w:p>
          <w:p w:rsidR="00C72C96" w:rsidRDefault="00C72C96" w:rsidP="006520FF">
            <w:pPr>
              <w:widowControl w:val="0"/>
              <w:jc w:val="center"/>
              <w:rPr>
                <w:color w:val="000000"/>
              </w:rPr>
            </w:pPr>
            <w:r>
              <w:rPr>
                <w:color w:val="000000"/>
              </w:rPr>
              <w:t>у</w:t>
            </w:r>
            <w:r w:rsidR="0032196D" w:rsidRPr="00915E4D">
              <w:rPr>
                <w:color w:val="000000"/>
              </w:rPr>
              <w:t>быва</w:t>
            </w:r>
          </w:p>
          <w:p w:rsidR="0032196D" w:rsidRPr="00915E4D" w:rsidRDefault="0032196D" w:rsidP="006520FF">
            <w:pPr>
              <w:widowControl w:val="0"/>
              <w:jc w:val="center"/>
              <w:rPr>
                <w:color w:val="000000"/>
              </w:rPr>
            </w:pPr>
            <w:r w:rsidRPr="00915E4D">
              <w:rPr>
                <w:color w:val="000000"/>
              </w:rPr>
              <w:t>ния</w:t>
            </w:r>
          </w:p>
        </w:tc>
        <w:tc>
          <w:tcPr>
            <w:tcW w:w="33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732B2" w:rsidRDefault="0032196D" w:rsidP="006520FF">
            <w:pPr>
              <w:widowControl w:val="0"/>
              <w:jc w:val="center"/>
              <w:rPr>
                <w:color w:val="000000"/>
              </w:rPr>
            </w:pPr>
            <w:r w:rsidRPr="00915E4D">
              <w:rPr>
                <w:color w:val="000000"/>
              </w:rPr>
              <w:t>Единица измере</w:t>
            </w:r>
            <w:r w:rsidR="00915E4D">
              <w:rPr>
                <w:color w:val="000000"/>
              </w:rPr>
              <w:t>-</w:t>
            </w:r>
            <w:r w:rsidRPr="00915E4D">
              <w:rPr>
                <w:color w:val="000000"/>
              </w:rPr>
              <w:t>ния</w:t>
            </w:r>
          </w:p>
          <w:p w:rsidR="0032196D" w:rsidRPr="00915E4D" w:rsidRDefault="0032196D" w:rsidP="006520FF">
            <w:pPr>
              <w:widowControl w:val="0"/>
              <w:jc w:val="center"/>
              <w:rPr>
                <w:color w:val="000000"/>
              </w:rPr>
            </w:pPr>
            <w:r w:rsidRPr="00915E4D">
              <w:rPr>
                <w:color w:val="000000"/>
              </w:rPr>
              <w:t>(по ОКЕИ)</w:t>
            </w:r>
          </w:p>
        </w:tc>
        <w:tc>
          <w:tcPr>
            <w:tcW w:w="28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ind w:firstLine="55"/>
              <w:jc w:val="center"/>
              <w:rPr>
                <w:color w:val="000000"/>
              </w:rPr>
            </w:pPr>
            <w:r w:rsidRPr="00915E4D">
              <w:rPr>
                <w:color w:val="000000"/>
              </w:rPr>
              <w:t>Вид показа</w:t>
            </w:r>
            <w:r w:rsidR="00915E4D">
              <w:rPr>
                <w:color w:val="000000"/>
              </w:rPr>
              <w:t>-</w:t>
            </w:r>
            <w:r w:rsidRPr="00915E4D">
              <w:rPr>
                <w:color w:val="000000"/>
              </w:rPr>
              <w:t>теля</w:t>
            </w:r>
          </w:p>
          <w:p w:rsidR="0032196D" w:rsidRPr="00915E4D" w:rsidRDefault="0032196D" w:rsidP="006520FF">
            <w:pPr>
              <w:widowControl w:val="0"/>
              <w:jc w:val="center"/>
              <w:rPr>
                <w:color w:val="000000"/>
              </w:rPr>
            </w:pPr>
          </w:p>
        </w:tc>
        <w:tc>
          <w:tcPr>
            <w:tcW w:w="54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xml:space="preserve">Базовое значение показателя </w:t>
            </w:r>
          </w:p>
        </w:tc>
        <w:tc>
          <w:tcPr>
            <w:tcW w:w="93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xml:space="preserve">Значения показателя по годам </w:t>
            </w:r>
          </w:p>
        </w:tc>
        <w:tc>
          <w:tcPr>
            <w:tcW w:w="23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Доку</w:t>
            </w:r>
            <w:r w:rsidR="00915E4D">
              <w:rPr>
                <w:color w:val="000000"/>
              </w:rPr>
              <w:t>-</w:t>
            </w:r>
            <w:r w:rsidRPr="00915E4D">
              <w:rPr>
                <w:color w:val="000000"/>
              </w:rPr>
              <w:t>мент</w:t>
            </w:r>
          </w:p>
        </w:tc>
        <w:tc>
          <w:tcPr>
            <w:tcW w:w="47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915E4D">
            <w:pPr>
              <w:widowControl w:val="0"/>
              <w:jc w:val="center"/>
              <w:rPr>
                <w:color w:val="000000"/>
              </w:rPr>
            </w:pPr>
            <w:r w:rsidRPr="00915E4D">
              <w:rPr>
                <w:color w:val="000000"/>
              </w:rPr>
              <w:t>Ответствен</w:t>
            </w:r>
            <w:r w:rsidR="00915E4D">
              <w:rPr>
                <w:color w:val="000000"/>
              </w:rPr>
              <w:t>-</w:t>
            </w:r>
            <w:r w:rsidRPr="00915E4D">
              <w:rPr>
                <w:color w:val="000000"/>
              </w:rPr>
              <w:t xml:space="preserve">ный за достижение показателя </w:t>
            </w:r>
          </w:p>
        </w:tc>
        <w:tc>
          <w:tcPr>
            <w:tcW w:w="4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xml:space="preserve">Связь </w:t>
            </w:r>
          </w:p>
          <w:p w:rsidR="00C72C96" w:rsidRDefault="0032196D" w:rsidP="006520FF">
            <w:pPr>
              <w:widowControl w:val="0"/>
              <w:jc w:val="center"/>
              <w:rPr>
                <w:color w:val="000000"/>
              </w:rPr>
            </w:pPr>
            <w:r w:rsidRPr="00915E4D">
              <w:rPr>
                <w:color w:val="000000"/>
              </w:rPr>
              <w:t>с показателя</w:t>
            </w:r>
          </w:p>
          <w:p w:rsidR="00C72C96" w:rsidRDefault="0032196D" w:rsidP="006520FF">
            <w:pPr>
              <w:widowControl w:val="0"/>
              <w:jc w:val="center"/>
              <w:rPr>
                <w:color w:val="000000"/>
              </w:rPr>
            </w:pPr>
            <w:r w:rsidRPr="00915E4D">
              <w:rPr>
                <w:color w:val="000000"/>
              </w:rPr>
              <w:t xml:space="preserve">ми </w:t>
            </w:r>
          </w:p>
          <w:p w:rsidR="0032196D" w:rsidRPr="00915E4D" w:rsidRDefault="0032196D" w:rsidP="00C72C96">
            <w:pPr>
              <w:widowControl w:val="0"/>
              <w:jc w:val="center"/>
              <w:rPr>
                <w:color w:val="000000"/>
              </w:rPr>
            </w:pPr>
            <w:r w:rsidRPr="00915E4D">
              <w:rPr>
                <w:color w:val="000000"/>
              </w:rPr>
              <w:t>националь</w:t>
            </w:r>
            <w:r w:rsidR="00915E4D">
              <w:rPr>
                <w:color w:val="000000"/>
              </w:rPr>
              <w:t>-</w:t>
            </w:r>
            <w:r w:rsidRPr="00915E4D">
              <w:rPr>
                <w:color w:val="000000"/>
              </w:rPr>
              <w:t>ных целей</w:t>
            </w:r>
          </w:p>
        </w:tc>
        <w:tc>
          <w:tcPr>
            <w:tcW w:w="38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915E4D">
            <w:pPr>
              <w:widowControl w:val="0"/>
              <w:jc w:val="center"/>
              <w:rPr>
                <w:color w:val="000000"/>
              </w:rPr>
            </w:pPr>
            <w:r w:rsidRPr="00915E4D">
              <w:rPr>
                <w:color w:val="000000"/>
              </w:rPr>
              <w:t>Информа</w:t>
            </w:r>
            <w:r w:rsidR="00915E4D">
              <w:rPr>
                <w:color w:val="000000"/>
              </w:rPr>
              <w:t>-</w:t>
            </w:r>
            <w:r w:rsidRPr="00915E4D">
              <w:rPr>
                <w:color w:val="000000"/>
              </w:rPr>
              <w:t>ционная система</w:t>
            </w:r>
          </w:p>
        </w:tc>
      </w:tr>
      <w:tr w:rsidR="00C72C96" w:rsidRPr="00915E4D" w:rsidTr="004732B2">
        <w:tc>
          <w:tcPr>
            <w:tcW w:w="18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48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28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3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33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28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2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значение</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год</w:t>
            </w:r>
          </w:p>
        </w:tc>
        <w:tc>
          <w:tcPr>
            <w:tcW w:w="23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tabs>
                <w:tab w:val="left" w:pos="129"/>
              </w:tabs>
              <w:jc w:val="center"/>
              <w:rPr>
                <w:color w:val="000000"/>
              </w:rPr>
            </w:pPr>
            <w:r w:rsidRPr="00915E4D">
              <w:rPr>
                <w:color w:val="000000"/>
              </w:rPr>
              <w:t>2025</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tabs>
                <w:tab w:val="left" w:pos="129"/>
              </w:tabs>
              <w:jc w:val="center"/>
              <w:rPr>
                <w:color w:val="000000"/>
              </w:rPr>
            </w:pPr>
            <w:r w:rsidRPr="00915E4D">
              <w:rPr>
                <w:color w:val="000000"/>
              </w:rPr>
              <w:t>2026</w:t>
            </w:r>
          </w:p>
        </w:tc>
        <w:tc>
          <w:tcPr>
            <w:tcW w:w="2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tabs>
                <w:tab w:val="left" w:pos="129"/>
              </w:tabs>
              <w:jc w:val="center"/>
              <w:rPr>
                <w:color w:val="000000"/>
              </w:rPr>
            </w:pPr>
            <w:r w:rsidRPr="00915E4D">
              <w:rPr>
                <w:color w:val="000000"/>
              </w:rPr>
              <w:t>2027</w:t>
            </w:r>
          </w:p>
        </w:tc>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tabs>
                <w:tab w:val="left" w:pos="129"/>
              </w:tabs>
              <w:ind w:firstLine="44"/>
              <w:jc w:val="center"/>
              <w:rPr>
                <w:color w:val="000000"/>
              </w:rPr>
            </w:pPr>
            <w:r w:rsidRPr="00915E4D">
              <w:rPr>
                <w:color w:val="000000"/>
              </w:rPr>
              <w:t>2030 (спра</w:t>
            </w:r>
            <w:r w:rsidR="00915E4D">
              <w:rPr>
                <w:color w:val="000000"/>
              </w:rPr>
              <w:t>-</w:t>
            </w:r>
            <w:r w:rsidRPr="00915E4D">
              <w:rPr>
                <w:color w:val="000000"/>
              </w:rPr>
              <w:t>воч-но)</w:t>
            </w:r>
          </w:p>
        </w:tc>
        <w:tc>
          <w:tcPr>
            <w:tcW w:w="23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47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4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38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r>
    </w:tbl>
    <w:p w:rsidR="0032196D" w:rsidRPr="002F7DEC" w:rsidRDefault="0032196D" w:rsidP="0032196D">
      <w:pPr>
        <w:jc w:val="both"/>
        <w:rPr>
          <w:rFonts w:ascii="XO Thames" w:hAnsi="XO Thames"/>
          <w:color w:val="000000"/>
          <w:sz w:val="2"/>
          <w:szCs w:val="20"/>
        </w:rPr>
      </w:pPr>
    </w:p>
    <w:tbl>
      <w:tblPr>
        <w:tblW w:w="5126" w:type="pct"/>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412"/>
        <w:gridCol w:w="852"/>
        <w:gridCol w:w="1177"/>
        <w:gridCol w:w="972"/>
        <w:gridCol w:w="828"/>
        <w:gridCol w:w="852"/>
        <w:gridCol w:w="849"/>
        <w:gridCol w:w="711"/>
        <w:gridCol w:w="708"/>
        <w:gridCol w:w="708"/>
        <w:gridCol w:w="708"/>
        <w:gridCol w:w="711"/>
        <w:gridCol w:w="1415"/>
        <w:gridCol w:w="1466"/>
        <w:gridCol w:w="1117"/>
      </w:tblGrid>
      <w:tr w:rsidR="00C72C96" w:rsidRPr="00915E4D" w:rsidTr="004732B2">
        <w:trPr>
          <w:tblHeader/>
        </w:trPr>
        <w:tc>
          <w:tcPr>
            <w:tcW w:w="1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w:t>
            </w:r>
          </w:p>
        </w:tc>
        <w:tc>
          <w:tcPr>
            <w:tcW w:w="4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2</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3</w:t>
            </w:r>
          </w:p>
        </w:tc>
        <w:tc>
          <w:tcPr>
            <w:tcW w:w="3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4</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5</w:t>
            </w:r>
          </w:p>
        </w:tc>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6</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7</w:t>
            </w:r>
          </w:p>
        </w:tc>
        <w:tc>
          <w:tcPr>
            <w:tcW w:w="28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8</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9</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10</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11</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12</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13</w:t>
            </w:r>
          </w:p>
        </w:tc>
        <w:tc>
          <w:tcPr>
            <w:tcW w:w="4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14</w:t>
            </w:r>
          </w:p>
        </w:tc>
        <w:tc>
          <w:tcPr>
            <w:tcW w:w="4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15</w:t>
            </w:r>
          </w:p>
        </w:tc>
        <w:tc>
          <w:tcPr>
            <w:tcW w:w="37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16</w:t>
            </w:r>
          </w:p>
        </w:tc>
      </w:tr>
      <w:tr w:rsidR="0032196D" w:rsidRPr="00915E4D" w:rsidTr="004732B2">
        <w:tc>
          <w:tcPr>
            <w:tcW w:w="5000" w:type="pct"/>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876116">
            <w:pPr>
              <w:widowControl w:val="0"/>
              <w:jc w:val="center"/>
              <w:rPr>
                <w:color w:val="000000"/>
              </w:rPr>
            </w:pPr>
            <w:r w:rsidRPr="00915E4D">
              <w:rPr>
                <w:color w:val="000000"/>
              </w:rPr>
              <w:t>1. Цель муниципальной программы «</w:t>
            </w:r>
            <w:r w:rsidR="00915E4D" w:rsidRPr="00915E4D">
              <w:rPr>
                <w:color w:val="000000"/>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r w:rsidRPr="00915E4D">
              <w:rPr>
                <w:color w:val="000000"/>
              </w:rPr>
              <w:t>»</w:t>
            </w:r>
          </w:p>
        </w:tc>
      </w:tr>
      <w:tr w:rsidR="00C72C96" w:rsidRPr="00915E4D" w:rsidTr="004732B2">
        <w:tc>
          <w:tcPr>
            <w:tcW w:w="1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1.1.</w:t>
            </w:r>
          </w:p>
        </w:tc>
        <w:tc>
          <w:tcPr>
            <w:tcW w:w="4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4732B2" w:rsidRDefault="0032196D" w:rsidP="006520FF">
            <w:pPr>
              <w:widowControl w:val="0"/>
              <w:rPr>
                <w:bCs/>
                <w:color w:val="000000"/>
              </w:rPr>
            </w:pPr>
            <w:r w:rsidRPr="00915E4D">
              <w:rPr>
                <w:bCs/>
                <w:color w:val="000000"/>
              </w:rPr>
              <w:t>Доля молодых семей, реализова</w:t>
            </w:r>
            <w:r w:rsidR="00915E4D">
              <w:rPr>
                <w:bCs/>
                <w:color w:val="000000"/>
              </w:rPr>
              <w:t>-</w:t>
            </w:r>
            <w:r w:rsidRPr="00915E4D">
              <w:rPr>
                <w:bCs/>
                <w:color w:val="000000"/>
              </w:rPr>
              <w:t>вших свое право на получе</w:t>
            </w:r>
          </w:p>
          <w:p w:rsidR="004732B2" w:rsidRDefault="0032196D" w:rsidP="004732B2">
            <w:pPr>
              <w:widowControl w:val="0"/>
              <w:rPr>
                <w:bCs/>
                <w:color w:val="000000"/>
              </w:rPr>
            </w:pPr>
            <w:r w:rsidRPr="00915E4D">
              <w:rPr>
                <w:bCs/>
                <w:color w:val="000000"/>
              </w:rPr>
              <w:t>ние государственной поддержки в улучше</w:t>
            </w:r>
          </w:p>
          <w:p w:rsidR="004732B2" w:rsidRDefault="0032196D" w:rsidP="004732B2">
            <w:pPr>
              <w:widowControl w:val="0"/>
              <w:rPr>
                <w:bCs/>
                <w:color w:val="000000"/>
              </w:rPr>
            </w:pPr>
            <w:r w:rsidRPr="00915E4D">
              <w:rPr>
                <w:bCs/>
                <w:color w:val="000000"/>
              </w:rPr>
              <w:t>нии жилищ</w:t>
            </w:r>
          </w:p>
          <w:p w:rsidR="004732B2" w:rsidRDefault="0032196D" w:rsidP="004732B2">
            <w:pPr>
              <w:widowControl w:val="0"/>
              <w:rPr>
                <w:bCs/>
                <w:color w:val="000000"/>
              </w:rPr>
            </w:pPr>
            <w:r w:rsidRPr="00915E4D">
              <w:rPr>
                <w:bCs/>
                <w:color w:val="000000"/>
              </w:rPr>
              <w:t>ных условий, в общем количестве молодых семей – претендентов на получе</w:t>
            </w:r>
          </w:p>
          <w:p w:rsidR="004732B2" w:rsidRDefault="0032196D" w:rsidP="004732B2">
            <w:pPr>
              <w:widowControl w:val="0"/>
              <w:rPr>
                <w:bCs/>
                <w:color w:val="000000"/>
              </w:rPr>
            </w:pPr>
            <w:r w:rsidRPr="00915E4D">
              <w:rPr>
                <w:bCs/>
                <w:color w:val="000000"/>
              </w:rPr>
              <w:t>ниесоциаль</w:t>
            </w:r>
          </w:p>
          <w:p w:rsidR="0032196D" w:rsidRPr="004732B2" w:rsidRDefault="0032196D" w:rsidP="004732B2">
            <w:pPr>
              <w:widowControl w:val="0"/>
              <w:rPr>
                <w:bCs/>
                <w:color w:val="000000"/>
              </w:rPr>
            </w:pPr>
            <w:r w:rsidRPr="00915E4D">
              <w:rPr>
                <w:bCs/>
                <w:color w:val="000000"/>
              </w:rPr>
              <w:t>ных выплат</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rPr>
                <w:color w:val="000000"/>
              </w:rPr>
            </w:pPr>
            <w:r w:rsidRPr="00915E4D">
              <w:rPr>
                <w:color w:val="000000"/>
              </w:rPr>
              <w:t>МП</w:t>
            </w:r>
          </w:p>
        </w:tc>
        <w:tc>
          <w:tcPr>
            <w:tcW w:w="3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915E4D" w:rsidP="006520FF">
            <w:pPr>
              <w:widowControl w:val="0"/>
              <w:rPr>
                <w:color w:val="000000"/>
              </w:rPr>
            </w:pPr>
            <w:r>
              <w:rPr>
                <w:color w:val="000000"/>
              </w:rPr>
              <w:t>в</w:t>
            </w:r>
            <w:r w:rsidR="0032196D" w:rsidRPr="00915E4D">
              <w:rPr>
                <w:color w:val="000000"/>
              </w:rPr>
              <w:t>озраста</w:t>
            </w:r>
            <w:r>
              <w:rPr>
                <w:color w:val="000000"/>
              </w:rPr>
              <w:t>-</w:t>
            </w:r>
            <w:r w:rsidR="0032196D" w:rsidRPr="00915E4D">
              <w:rPr>
                <w:color w:val="000000"/>
              </w:rPr>
              <w:t>ние</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rPr>
                <w:color w:val="000000"/>
              </w:rPr>
            </w:pPr>
            <w:r w:rsidRPr="00915E4D">
              <w:rPr>
                <w:color w:val="000000"/>
              </w:rPr>
              <w:t>процен</w:t>
            </w:r>
            <w:r w:rsidR="00915E4D">
              <w:rPr>
                <w:color w:val="000000"/>
              </w:rPr>
              <w:t>-</w:t>
            </w:r>
            <w:r w:rsidRPr="00915E4D">
              <w:rPr>
                <w:color w:val="000000"/>
              </w:rPr>
              <w:t>тов</w:t>
            </w:r>
          </w:p>
        </w:tc>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536AF3" w:rsidP="00536AF3">
            <w:pPr>
              <w:widowControl w:val="0"/>
              <w:rPr>
                <w:color w:val="000000"/>
              </w:rPr>
            </w:pPr>
            <w:r>
              <w:rPr>
                <w:color w:val="000000"/>
              </w:rPr>
              <w:t>ведомствен-ный</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32196D">
            <w:pPr>
              <w:widowControl w:val="0"/>
              <w:jc w:val="center"/>
              <w:rPr>
                <w:color w:val="000000"/>
                <w:lang w:val="en-US"/>
              </w:rPr>
            </w:pPr>
            <w:r w:rsidRPr="00915E4D">
              <w:rPr>
                <w:color w:val="000000"/>
                <w:lang w:val="en-US"/>
              </w:rPr>
              <w:t>0</w:t>
            </w:r>
            <w:r w:rsidRPr="00915E4D">
              <w:rPr>
                <w:color w:val="000000"/>
              </w:rPr>
              <w:t>,</w:t>
            </w:r>
            <w:r w:rsidRPr="00915E4D">
              <w:rPr>
                <w:color w:val="000000"/>
                <w:lang w:val="en-US"/>
              </w:rPr>
              <w:t>0</w:t>
            </w:r>
            <w:bookmarkStart w:id="0" w:name="_GoBack"/>
            <w:bookmarkEnd w:id="0"/>
          </w:p>
        </w:tc>
        <w:tc>
          <w:tcPr>
            <w:tcW w:w="28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ind w:left="75" w:hanging="75"/>
              <w:jc w:val="center"/>
              <w:rPr>
                <w:color w:val="000000"/>
              </w:rPr>
            </w:pPr>
            <w:r w:rsidRPr="00915E4D">
              <w:rPr>
                <w:color w:val="000000"/>
              </w:rPr>
              <w:t>2023</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ind w:left="75" w:hanging="75"/>
              <w:jc w:val="center"/>
              <w:rPr>
                <w:color w:val="000000"/>
              </w:rPr>
            </w:pPr>
            <w:r w:rsidRPr="00915E4D">
              <w:rPr>
                <w:color w:val="000000"/>
                <w:lang w:val="en-US"/>
              </w:rPr>
              <w:t>0</w:t>
            </w:r>
            <w:r w:rsidRPr="00915E4D">
              <w:rPr>
                <w:color w:val="000000"/>
              </w:rPr>
              <w:t>,0</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ind w:left="75" w:hanging="75"/>
              <w:jc w:val="center"/>
              <w:rPr>
                <w:color w:val="000000"/>
              </w:rPr>
            </w:pPr>
            <w:r w:rsidRPr="00915E4D">
              <w:rPr>
                <w:color w:val="000000"/>
                <w:lang w:val="en-US"/>
              </w:rPr>
              <w:t>0</w:t>
            </w:r>
            <w:r w:rsidRPr="00915E4D">
              <w:rPr>
                <w:color w:val="000000"/>
              </w:rPr>
              <w:t>,0</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lang w:val="en-US"/>
              </w:rPr>
              <w:t>0</w:t>
            </w:r>
            <w:r w:rsidRPr="00915E4D">
              <w:rPr>
                <w:color w:val="000000"/>
              </w:rPr>
              <w:t>,0</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lang w:val="en-US"/>
              </w:rPr>
              <w:t>0</w:t>
            </w:r>
            <w:r w:rsidRPr="00915E4D">
              <w:rPr>
                <w:color w:val="000000"/>
              </w:rPr>
              <w:t>,0</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rPr>
                <w:color w:val="000000"/>
              </w:rPr>
            </w:pPr>
            <w:r w:rsidRPr="00915E4D">
              <w:rPr>
                <w:color w:val="000000"/>
              </w:rPr>
              <w:t>-</w:t>
            </w:r>
          </w:p>
        </w:tc>
        <w:tc>
          <w:tcPr>
            <w:tcW w:w="4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rPr>
                <w:color w:val="000000"/>
              </w:rPr>
            </w:pPr>
            <w:r w:rsidRPr="00915E4D">
              <w:rPr>
                <w:color w:val="000000"/>
              </w:rPr>
              <w:t>Админист</w:t>
            </w:r>
            <w:r w:rsidR="00915E4D">
              <w:rPr>
                <w:color w:val="000000"/>
              </w:rPr>
              <w:t>-</w:t>
            </w:r>
            <w:r w:rsidRPr="00915E4D">
              <w:rPr>
                <w:color w:val="000000"/>
              </w:rPr>
              <w:t>рацияТуриловс</w:t>
            </w:r>
            <w:r w:rsidR="00915E4D">
              <w:rPr>
                <w:color w:val="000000"/>
              </w:rPr>
              <w:t>-</w:t>
            </w:r>
            <w:r w:rsidRPr="00915E4D">
              <w:rPr>
                <w:color w:val="000000"/>
              </w:rPr>
              <w:t>кого сельского поселения</w:t>
            </w:r>
          </w:p>
        </w:tc>
        <w:tc>
          <w:tcPr>
            <w:tcW w:w="4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915E4D" w:rsidP="006520FF">
            <w:pPr>
              <w:widowControl w:val="0"/>
              <w:jc w:val="both"/>
              <w:rPr>
                <w:color w:val="000000"/>
              </w:rPr>
            </w:pPr>
            <w:r>
              <w:rPr>
                <w:color w:val="000000"/>
              </w:rPr>
              <w:t>отсутс</w:t>
            </w:r>
            <w:r w:rsidR="0032196D" w:rsidRPr="00915E4D">
              <w:rPr>
                <w:color w:val="000000"/>
              </w:rPr>
              <w:t>-вует</w:t>
            </w:r>
          </w:p>
        </w:tc>
        <w:tc>
          <w:tcPr>
            <w:tcW w:w="37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915E4D" w:rsidP="00915E4D">
            <w:pPr>
              <w:widowControl w:val="0"/>
              <w:rPr>
                <w:color w:val="000000"/>
              </w:rPr>
            </w:pPr>
            <w:r>
              <w:rPr>
                <w:color w:val="000000"/>
              </w:rPr>
              <w:t>и</w:t>
            </w:r>
            <w:r w:rsidR="0032196D" w:rsidRPr="00915E4D">
              <w:rPr>
                <w:color w:val="000000"/>
              </w:rPr>
              <w:t>нформа</w:t>
            </w:r>
            <w:r>
              <w:rPr>
                <w:color w:val="000000"/>
              </w:rPr>
              <w:t>-</w:t>
            </w:r>
            <w:r w:rsidR="0032196D" w:rsidRPr="00915E4D">
              <w:rPr>
                <w:color w:val="000000"/>
              </w:rPr>
              <w:t>ционная система отсутст</w:t>
            </w:r>
            <w:r>
              <w:rPr>
                <w:color w:val="000000"/>
              </w:rPr>
              <w:t>-</w:t>
            </w:r>
            <w:r w:rsidR="0032196D" w:rsidRPr="00915E4D">
              <w:rPr>
                <w:color w:val="000000"/>
              </w:rPr>
              <w:t>вует</w:t>
            </w:r>
          </w:p>
        </w:tc>
      </w:tr>
    </w:tbl>
    <w:p w:rsidR="0032196D" w:rsidRPr="002F7DEC" w:rsidRDefault="0032196D" w:rsidP="0032196D">
      <w:pPr>
        <w:widowControl w:val="0"/>
        <w:ind w:firstLine="709"/>
        <w:jc w:val="both"/>
        <w:rPr>
          <w:color w:val="000000"/>
          <w:sz w:val="28"/>
          <w:szCs w:val="20"/>
        </w:rPr>
      </w:pPr>
    </w:p>
    <w:p w:rsidR="0032196D" w:rsidRPr="00C062D3" w:rsidRDefault="0032196D" w:rsidP="0032196D">
      <w:pPr>
        <w:widowControl w:val="0"/>
        <w:ind w:firstLine="709"/>
        <w:jc w:val="both"/>
        <w:rPr>
          <w:color w:val="000000"/>
          <w:sz w:val="22"/>
          <w:szCs w:val="22"/>
        </w:rPr>
      </w:pPr>
      <w:r w:rsidRPr="00C062D3">
        <w:rPr>
          <w:color w:val="000000"/>
          <w:sz w:val="22"/>
          <w:szCs w:val="22"/>
        </w:rPr>
        <w:lastRenderedPageBreak/>
        <w:t>Примечание.</w:t>
      </w:r>
    </w:p>
    <w:p w:rsidR="0032196D" w:rsidRPr="00C062D3" w:rsidRDefault="0032196D" w:rsidP="0032196D">
      <w:pPr>
        <w:widowControl w:val="0"/>
        <w:ind w:firstLine="709"/>
        <w:jc w:val="both"/>
        <w:rPr>
          <w:color w:val="000000"/>
          <w:sz w:val="22"/>
          <w:szCs w:val="22"/>
        </w:rPr>
      </w:pPr>
      <w:r w:rsidRPr="00C062D3">
        <w:rPr>
          <w:color w:val="000000"/>
          <w:sz w:val="22"/>
          <w:szCs w:val="22"/>
        </w:rPr>
        <w:t>Используемые сокращения:</w:t>
      </w:r>
    </w:p>
    <w:p w:rsidR="0032196D" w:rsidRPr="00C062D3" w:rsidRDefault="0032196D" w:rsidP="0032196D">
      <w:pPr>
        <w:widowControl w:val="0"/>
        <w:ind w:firstLine="709"/>
        <w:jc w:val="both"/>
        <w:rPr>
          <w:color w:val="000000"/>
          <w:sz w:val="22"/>
          <w:szCs w:val="22"/>
        </w:rPr>
      </w:pPr>
      <w:r w:rsidRPr="00C062D3">
        <w:rPr>
          <w:color w:val="000000"/>
          <w:sz w:val="22"/>
          <w:szCs w:val="22"/>
        </w:rPr>
        <w:t>МП – муниципальная программа;</w:t>
      </w:r>
    </w:p>
    <w:p w:rsidR="0032196D" w:rsidRPr="00C062D3" w:rsidRDefault="0032196D" w:rsidP="0032196D">
      <w:pPr>
        <w:widowControl w:val="0"/>
        <w:ind w:firstLine="709"/>
        <w:jc w:val="both"/>
        <w:rPr>
          <w:color w:val="000000"/>
          <w:sz w:val="22"/>
          <w:szCs w:val="22"/>
        </w:rPr>
      </w:pPr>
      <w:r w:rsidRPr="00C062D3">
        <w:rPr>
          <w:color w:val="000000"/>
          <w:sz w:val="22"/>
          <w:szCs w:val="22"/>
        </w:rPr>
        <w:t>ОКЕИ – общероссийский классификатор единиц измерения.</w:t>
      </w:r>
    </w:p>
    <w:p w:rsidR="0032196D" w:rsidRDefault="0032196D" w:rsidP="000F0310">
      <w:pPr>
        <w:widowControl w:val="0"/>
        <w:spacing w:line="252" w:lineRule="auto"/>
        <w:ind w:firstLine="709"/>
        <w:jc w:val="both"/>
        <w:rPr>
          <w:color w:val="000000"/>
          <w:sz w:val="28"/>
          <w:szCs w:val="20"/>
        </w:rPr>
      </w:pPr>
    </w:p>
    <w:p w:rsidR="0032196D" w:rsidRPr="002C0E78" w:rsidRDefault="0032196D" w:rsidP="0032196D">
      <w:pPr>
        <w:widowControl w:val="0"/>
        <w:jc w:val="center"/>
        <w:rPr>
          <w:color w:val="000000"/>
          <w:sz w:val="28"/>
          <w:szCs w:val="20"/>
        </w:rPr>
      </w:pPr>
      <w:r w:rsidRPr="002C0E78">
        <w:rPr>
          <w:color w:val="000000"/>
          <w:sz w:val="28"/>
          <w:szCs w:val="20"/>
        </w:rPr>
        <w:t>3. Структура муниципальной программы Туриловского сельского поселения</w:t>
      </w:r>
    </w:p>
    <w:p w:rsidR="0032196D" w:rsidRPr="002C0E78" w:rsidRDefault="0032196D" w:rsidP="0032196D">
      <w:pPr>
        <w:widowControl w:val="0"/>
        <w:jc w:val="center"/>
        <w:rPr>
          <w:color w:val="000000"/>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052"/>
        <w:gridCol w:w="5668"/>
        <w:gridCol w:w="5333"/>
        <w:gridCol w:w="2631"/>
      </w:tblGrid>
      <w:tr w:rsidR="0032196D" w:rsidRPr="00915E4D" w:rsidTr="004732B2">
        <w:tc>
          <w:tcPr>
            <w:tcW w:w="3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 xml:space="preserve">№ </w:t>
            </w:r>
          </w:p>
          <w:p w:rsidR="0032196D" w:rsidRPr="00915E4D" w:rsidRDefault="0032196D" w:rsidP="006520FF">
            <w:pPr>
              <w:widowControl w:val="0"/>
              <w:jc w:val="center"/>
              <w:outlineLvl w:val="2"/>
              <w:rPr>
                <w:color w:val="000000"/>
              </w:rPr>
            </w:pPr>
            <w:r w:rsidRPr="00915E4D">
              <w:rPr>
                <w:color w:val="000000"/>
              </w:rPr>
              <w:t>п/п</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 xml:space="preserve">Задача </w:t>
            </w:r>
          </w:p>
          <w:p w:rsidR="0032196D" w:rsidRPr="00915E4D" w:rsidRDefault="0032196D" w:rsidP="006520FF">
            <w:pPr>
              <w:widowControl w:val="0"/>
              <w:jc w:val="center"/>
              <w:outlineLvl w:val="2"/>
              <w:rPr>
                <w:color w:val="000000"/>
              </w:rPr>
            </w:pPr>
            <w:r w:rsidRPr="00915E4D">
              <w:rPr>
                <w:color w:val="000000"/>
              </w:rPr>
              <w:t xml:space="preserve">структурного элемента </w:t>
            </w:r>
          </w:p>
        </w:tc>
        <w:tc>
          <w:tcPr>
            <w:tcW w:w="181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 xml:space="preserve">Краткое описание ожидаемых эффектов от реализации задачи структурного элемента </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 xml:space="preserve">Связь с показателями </w:t>
            </w:r>
          </w:p>
        </w:tc>
      </w:tr>
    </w:tbl>
    <w:p w:rsidR="0032196D" w:rsidRPr="002C0E78" w:rsidRDefault="0032196D" w:rsidP="0032196D">
      <w:pPr>
        <w:jc w:val="both"/>
        <w:rPr>
          <w:rFonts w:ascii="XO Thames" w:hAnsi="XO Thames"/>
          <w:color w:val="000000"/>
          <w:sz w:val="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052"/>
        <w:gridCol w:w="5668"/>
        <w:gridCol w:w="5330"/>
        <w:gridCol w:w="2634"/>
      </w:tblGrid>
      <w:tr w:rsidR="0032196D" w:rsidRPr="00915E4D" w:rsidTr="004732B2">
        <w:trPr>
          <w:tblHeader/>
        </w:trPr>
        <w:tc>
          <w:tcPr>
            <w:tcW w:w="3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1</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2</w:t>
            </w:r>
          </w:p>
        </w:tc>
        <w:tc>
          <w:tcPr>
            <w:tcW w:w="18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3</w:t>
            </w:r>
          </w:p>
        </w:tc>
        <w:tc>
          <w:tcPr>
            <w:tcW w:w="89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4</w:t>
            </w:r>
          </w:p>
        </w:tc>
      </w:tr>
      <w:tr w:rsidR="0032196D" w:rsidRPr="00915E4D" w:rsidTr="004732B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jc w:val="center"/>
              <w:outlineLvl w:val="2"/>
              <w:rPr>
                <w:color w:val="000000"/>
              </w:rPr>
            </w:pPr>
            <w:r w:rsidRPr="00915E4D">
              <w:rPr>
                <w:color w:val="000000"/>
              </w:rPr>
              <w:t>1. Комплексы процессных мероприятий</w:t>
            </w:r>
          </w:p>
        </w:tc>
      </w:tr>
      <w:tr w:rsidR="0032196D" w:rsidRPr="00915E4D" w:rsidTr="004732B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contextualSpacing/>
              <w:jc w:val="center"/>
              <w:outlineLvl w:val="2"/>
              <w:rPr>
                <w:color w:val="000000"/>
              </w:rPr>
            </w:pPr>
            <w:r w:rsidRPr="00915E4D">
              <w:rPr>
                <w:color w:val="000000"/>
              </w:rPr>
              <w:t>1.1. Комплекс процессных мероприятий «</w:t>
            </w:r>
            <w:r w:rsidRPr="00915E4D">
              <w:rPr>
                <w:rFonts w:eastAsia="Calibri"/>
                <w:bCs/>
                <w:lang w:eastAsia="en-US"/>
              </w:rPr>
              <w:t>Обеспечение жильем граждан, проживающих и работающих в сельской местности</w:t>
            </w:r>
            <w:r w:rsidRPr="00915E4D">
              <w:rPr>
                <w:color w:val="000000"/>
              </w:rPr>
              <w:t>»</w:t>
            </w:r>
          </w:p>
          <w:p w:rsidR="0032196D" w:rsidRPr="00915E4D" w:rsidRDefault="0032196D" w:rsidP="006520FF">
            <w:pPr>
              <w:widowControl w:val="0"/>
              <w:spacing w:line="252" w:lineRule="auto"/>
              <w:jc w:val="center"/>
              <w:outlineLvl w:val="2"/>
              <w:rPr>
                <w:color w:val="000000"/>
              </w:rPr>
            </w:pPr>
          </w:p>
          <w:p w:rsidR="0032196D" w:rsidRPr="00915E4D" w:rsidRDefault="0032196D" w:rsidP="006520FF">
            <w:pPr>
              <w:widowControl w:val="0"/>
              <w:spacing w:line="252" w:lineRule="auto"/>
              <w:outlineLvl w:val="2"/>
              <w:rPr>
                <w:color w:val="000000"/>
              </w:rPr>
            </w:pPr>
            <w:r w:rsidRPr="00915E4D">
              <w:rPr>
                <w:color w:val="000000"/>
              </w:rPr>
              <w:t>Ответственный за реализацию: Администрация Туриловского сельского поселения.</w:t>
            </w:r>
          </w:p>
          <w:p w:rsidR="0032196D" w:rsidRPr="00915E4D" w:rsidRDefault="0032196D" w:rsidP="006520FF">
            <w:pPr>
              <w:widowControl w:val="0"/>
              <w:spacing w:line="252" w:lineRule="auto"/>
              <w:outlineLvl w:val="2"/>
              <w:rPr>
                <w:color w:val="000000"/>
              </w:rPr>
            </w:pPr>
            <w:r w:rsidRPr="00915E4D">
              <w:rPr>
                <w:color w:val="000000"/>
              </w:rPr>
              <w:t>Срок реализации: 2025 – 2030 годы.</w:t>
            </w:r>
          </w:p>
        </w:tc>
      </w:tr>
      <w:tr w:rsidR="0032196D" w:rsidRPr="00915E4D" w:rsidTr="004732B2">
        <w:tc>
          <w:tcPr>
            <w:tcW w:w="3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jc w:val="center"/>
              <w:outlineLvl w:val="2"/>
              <w:rPr>
                <w:color w:val="000000"/>
              </w:rPr>
            </w:pPr>
            <w:r w:rsidRPr="00915E4D">
              <w:rPr>
                <w:color w:val="000000"/>
              </w:rPr>
              <w:t>1.1.1.</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E14F92" w:rsidP="006520FF">
            <w:pPr>
              <w:widowControl w:val="0"/>
              <w:spacing w:line="252" w:lineRule="auto"/>
              <w:rPr>
                <w:bCs/>
                <w:color w:val="000000"/>
              </w:rPr>
            </w:pPr>
            <w:r>
              <w:rPr>
                <w:rFonts w:eastAsia="Calibri"/>
                <w:bCs/>
                <w:kern w:val="2"/>
                <w:lang w:eastAsia="en-US"/>
              </w:rPr>
              <w:t>О</w:t>
            </w:r>
            <w:r w:rsidR="0032196D" w:rsidRPr="00915E4D">
              <w:rPr>
                <w:rFonts w:eastAsia="Calibri"/>
                <w:bCs/>
                <w:kern w:val="2"/>
                <w:lang w:eastAsia="en-US"/>
              </w:rPr>
              <w:t>беспечение улучшения жилищных условий граждан, проживающих и работающих  в сельской местности</w:t>
            </w:r>
          </w:p>
          <w:p w:rsidR="0032196D" w:rsidRPr="00915E4D" w:rsidRDefault="0032196D" w:rsidP="006520FF">
            <w:pPr>
              <w:widowControl w:val="0"/>
              <w:spacing w:line="252" w:lineRule="auto"/>
              <w:rPr>
                <w:color w:val="000000"/>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E14F92" w:rsidP="0032196D">
            <w:pPr>
              <w:jc w:val="both"/>
              <w:rPr>
                <w:rFonts w:eastAsia="Calibri"/>
                <w:bCs/>
                <w:kern w:val="2"/>
                <w:lang w:eastAsia="en-US"/>
              </w:rPr>
            </w:pPr>
            <w:r>
              <w:rPr>
                <w:rFonts w:eastAsia="Calibri"/>
                <w:bCs/>
                <w:kern w:val="2"/>
                <w:lang w:eastAsia="en-US"/>
              </w:rPr>
              <w:t>С</w:t>
            </w:r>
            <w:r w:rsidR="0032196D" w:rsidRPr="00915E4D">
              <w:rPr>
                <w:rFonts w:eastAsia="Calibri"/>
                <w:bCs/>
                <w:kern w:val="2"/>
                <w:lang w:eastAsia="en-US"/>
              </w:rPr>
              <w:t xml:space="preserve">табилизация демографической ситуации в сельской местности; </w:t>
            </w:r>
          </w:p>
          <w:p w:rsidR="0032196D" w:rsidRPr="00915E4D" w:rsidRDefault="0032196D" w:rsidP="0032196D">
            <w:pPr>
              <w:widowControl w:val="0"/>
              <w:spacing w:line="252" w:lineRule="auto"/>
              <w:outlineLvl w:val="2"/>
              <w:rPr>
                <w:color w:val="000000"/>
              </w:rPr>
            </w:pPr>
            <w:r w:rsidRPr="00915E4D">
              <w:rPr>
                <w:rFonts w:eastAsia="Calibri"/>
                <w:bCs/>
                <w:kern w:val="2"/>
                <w:lang w:eastAsia="en-US"/>
              </w:rPr>
              <w:t>сокращение потребности организаций агропромышленного комплекса и социальной сферы села в квалифицированных специалистах</w:t>
            </w:r>
          </w:p>
        </w:tc>
        <w:tc>
          <w:tcPr>
            <w:tcW w:w="89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rPr>
                <w:color w:val="000000"/>
              </w:rPr>
            </w:pPr>
            <w:r w:rsidRPr="00915E4D">
              <w:rPr>
                <w:color w:val="000000"/>
              </w:rPr>
              <w:t>отсутствует</w:t>
            </w:r>
          </w:p>
        </w:tc>
      </w:tr>
      <w:tr w:rsidR="0032196D" w:rsidRPr="00915E4D" w:rsidTr="004732B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732B2" w:rsidRDefault="0032196D" w:rsidP="0032196D">
            <w:pPr>
              <w:widowControl w:val="0"/>
              <w:spacing w:line="252" w:lineRule="auto"/>
              <w:contextualSpacing/>
              <w:jc w:val="center"/>
              <w:outlineLvl w:val="2"/>
              <w:rPr>
                <w:rFonts w:eastAsia="Calibri"/>
                <w:bCs/>
                <w:lang w:eastAsia="en-US"/>
              </w:rPr>
            </w:pPr>
            <w:r w:rsidRPr="00915E4D">
              <w:rPr>
                <w:color w:val="000000"/>
              </w:rPr>
              <w:t>1.2. Комплекс процессных мероприятий «</w:t>
            </w:r>
            <w:r w:rsidRPr="00915E4D">
              <w:rPr>
                <w:rFonts w:eastAsia="Calibri"/>
                <w:bCs/>
                <w:lang w:eastAsia="en-US"/>
              </w:rPr>
              <w:t xml:space="preserve">Обеспечение жильем молодых семей и молодых специалистов, проживающих </w:t>
            </w:r>
          </w:p>
          <w:p w:rsidR="0032196D" w:rsidRPr="00915E4D" w:rsidRDefault="0032196D" w:rsidP="0032196D">
            <w:pPr>
              <w:widowControl w:val="0"/>
              <w:spacing w:line="252" w:lineRule="auto"/>
              <w:contextualSpacing/>
              <w:jc w:val="center"/>
              <w:outlineLvl w:val="2"/>
              <w:rPr>
                <w:color w:val="000000"/>
              </w:rPr>
            </w:pPr>
            <w:r w:rsidRPr="00915E4D">
              <w:rPr>
                <w:rFonts w:eastAsia="Calibri"/>
                <w:bCs/>
                <w:lang w:eastAsia="en-US"/>
              </w:rPr>
              <w:t>и работающих в сельской местности</w:t>
            </w:r>
            <w:r w:rsidRPr="00915E4D">
              <w:rPr>
                <w:color w:val="000000"/>
              </w:rPr>
              <w:t>»</w:t>
            </w:r>
          </w:p>
          <w:p w:rsidR="0032196D" w:rsidRPr="00915E4D" w:rsidRDefault="0032196D" w:rsidP="004732B2">
            <w:pPr>
              <w:widowControl w:val="0"/>
              <w:jc w:val="center"/>
              <w:outlineLvl w:val="2"/>
              <w:rPr>
                <w:color w:val="000000"/>
              </w:rPr>
            </w:pPr>
          </w:p>
          <w:p w:rsidR="0032196D" w:rsidRPr="00915E4D" w:rsidRDefault="0032196D" w:rsidP="0032196D">
            <w:pPr>
              <w:widowControl w:val="0"/>
              <w:spacing w:line="252" w:lineRule="auto"/>
              <w:outlineLvl w:val="2"/>
              <w:rPr>
                <w:color w:val="000000"/>
              </w:rPr>
            </w:pPr>
            <w:r w:rsidRPr="00915E4D">
              <w:rPr>
                <w:color w:val="000000"/>
              </w:rPr>
              <w:t>Ответственный за реализацию: Администрация Туриловского сельского поселения.</w:t>
            </w:r>
          </w:p>
          <w:p w:rsidR="0032196D" w:rsidRPr="00915E4D" w:rsidRDefault="0032196D" w:rsidP="0032196D">
            <w:pPr>
              <w:widowControl w:val="0"/>
              <w:spacing w:line="252" w:lineRule="auto"/>
              <w:rPr>
                <w:color w:val="000000"/>
              </w:rPr>
            </w:pPr>
            <w:r w:rsidRPr="00915E4D">
              <w:rPr>
                <w:color w:val="000000"/>
              </w:rPr>
              <w:t>Срок реализации: 2025 – 2030 годы.</w:t>
            </w:r>
          </w:p>
        </w:tc>
      </w:tr>
      <w:tr w:rsidR="0032196D" w:rsidRPr="00915E4D" w:rsidTr="004732B2">
        <w:tc>
          <w:tcPr>
            <w:tcW w:w="3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jc w:val="center"/>
              <w:outlineLvl w:val="2"/>
              <w:rPr>
                <w:color w:val="000000"/>
              </w:rPr>
            </w:pPr>
            <w:r w:rsidRPr="00915E4D">
              <w:rPr>
                <w:color w:val="000000"/>
              </w:rPr>
              <w:t>1.2.1.</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E14F92" w:rsidP="0032196D">
            <w:pPr>
              <w:autoSpaceDE w:val="0"/>
              <w:autoSpaceDN w:val="0"/>
              <w:adjustRightInd w:val="0"/>
              <w:rPr>
                <w:rFonts w:eastAsia="Calibri"/>
                <w:bCs/>
                <w:kern w:val="2"/>
                <w:lang w:eastAsia="en-US"/>
              </w:rPr>
            </w:pPr>
            <w:r>
              <w:rPr>
                <w:rFonts w:eastAsia="Calibri"/>
                <w:bCs/>
                <w:kern w:val="2"/>
                <w:lang w:eastAsia="en-US"/>
              </w:rPr>
              <w:t>О</w:t>
            </w:r>
            <w:r w:rsidR="0032196D" w:rsidRPr="00915E4D">
              <w:rPr>
                <w:rFonts w:eastAsia="Calibri"/>
                <w:bCs/>
                <w:kern w:val="2"/>
                <w:lang w:eastAsia="en-US"/>
              </w:rPr>
              <w:t xml:space="preserve">беспечение улучшения жилищных условий </w:t>
            </w:r>
          </w:p>
          <w:p w:rsidR="0032196D" w:rsidRPr="00915E4D" w:rsidRDefault="0032196D" w:rsidP="0032196D">
            <w:pPr>
              <w:widowControl w:val="0"/>
              <w:spacing w:line="252" w:lineRule="auto"/>
              <w:rPr>
                <w:rFonts w:eastAsia="Calibri"/>
                <w:bCs/>
                <w:kern w:val="2"/>
                <w:lang w:eastAsia="en-US"/>
              </w:rPr>
            </w:pPr>
            <w:r w:rsidRPr="00915E4D">
              <w:rPr>
                <w:rFonts w:eastAsia="Calibri"/>
                <w:bCs/>
                <w:kern w:val="2"/>
                <w:lang w:eastAsia="en-US"/>
              </w:rPr>
              <w:t>молодых семей и молодых специалистов, проживающих и работающих в сельской местности</w:t>
            </w:r>
          </w:p>
        </w:tc>
        <w:tc>
          <w:tcPr>
            <w:tcW w:w="18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E14F92" w:rsidP="0032196D">
            <w:pPr>
              <w:jc w:val="both"/>
              <w:rPr>
                <w:rFonts w:eastAsia="Calibri"/>
                <w:bCs/>
                <w:kern w:val="2"/>
                <w:lang w:eastAsia="en-US"/>
              </w:rPr>
            </w:pPr>
            <w:r>
              <w:rPr>
                <w:rFonts w:eastAsia="Calibri"/>
                <w:bCs/>
                <w:kern w:val="2"/>
                <w:lang w:eastAsia="en-US"/>
              </w:rPr>
              <w:t>С</w:t>
            </w:r>
            <w:r w:rsidR="0032196D" w:rsidRPr="00915E4D">
              <w:rPr>
                <w:rFonts w:eastAsia="Calibri"/>
                <w:bCs/>
                <w:kern w:val="2"/>
                <w:lang w:eastAsia="en-US"/>
              </w:rPr>
              <w:t>табилизация демографической ситуации в сельской местности;</w:t>
            </w:r>
          </w:p>
          <w:p w:rsidR="0032196D" w:rsidRPr="00915E4D" w:rsidRDefault="0032196D" w:rsidP="0032196D">
            <w:pPr>
              <w:jc w:val="both"/>
              <w:rPr>
                <w:rFonts w:eastAsia="Calibri"/>
                <w:bCs/>
                <w:kern w:val="2"/>
                <w:lang w:eastAsia="en-US"/>
              </w:rPr>
            </w:pPr>
            <w:r w:rsidRPr="00915E4D">
              <w:rPr>
                <w:rFonts w:eastAsia="Calibri"/>
                <w:bCs/>
                <w:kern w:val="2"/>
                <w:lang w:eastAsia="en-US"/>
              </w:rPr>
              <w:t>сокращение потребности организаций агропромышленного комплекса и социальной сферы села в квалифицированных специалистах</w:t>
            </w:r>
          </w:p>
        </w:tc>
        <w:tc>
          <w:tcPr>
            <w:tcW w:w="89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rPr>
                <w:color w:val="000000"/>
              </w:rPr>
            </w:pPr>
            <w:r w:rsidRPr="00915E4D">
              <w:rPr>
                <w:color w:val="000000"/>
              </w:rPr>
              <w:t>отсутствует</w:t>
            </w:r>
          </w:p>
        </w:tc>
      </w:tr>
    </w:tbl>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Pr="002C0E78" w:rsidRDefault="0032196D" w:rsidP="0032196D">
      <w:pPr>
        <w:widowControl w:val="0"/>
        <w:jc w:val="center"/>
        <w:rPr>
          <w:color w:val="000000"/>
          <w:sz w:val="28"/>
          <w:szCs w:val="20"/>
        </w:rPr>
      </w:pPr>
      <w:r w:rsidRPr="002C0E78">
        <w:rPr>
          <w:color w:val="000000"/>
          <w:sz w:val="28"/>
          <w:szCs w:val="20"/>
        </w:rPr>
        <w:lastRenderedPageBreak/>
        <w:t>4. Финансовое обеспечение муниципальной программы Туриловского сельского поселения</w:t>
      </w:r>
    </w:p>
    <w:p w:rsidR="0032196D" w:rsidRPr="002C0E78" w:rsidRDefault="0032196D" w:rsidP="0032196D">
      <w:pPr>
        <w:widowControl w:val="0"/>
        <w:jc w:val="center"/>
        <w:rPr>
          <w:color w:val="000000"/>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80"/>
        <w:gridCol w:w="8399"/>
        <w:gridCol w:w="1836"/>
        <w:gridCol w:w="1272"/>
        <w:gridCol w:w="1131"/>
        <w:gridCol w:w="1266"/>
      </w:tblGrid>
      <w:tr w:rsidR="0032196D" w:rsidRPr="00E14F92" w:rsidTr="004732B2">
        <w:trPr>
          <w:trHeight w:val="234"/>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 xml:space="preserve">№ </w:t>
            </w:r>
          </w:p>
          <w:p w:rsidR="0032196D" w:rsidRPr="00E14F92" w:rsidRDefault="0032196D" w:rsidP="006520FF">
            <w:pPr>
              <w:widowControl w:val="0"/>
              <w:jc w:val="center"/>
              <w:outlineLvl w:val="2"/>
              <w:rPr>
                <w:color w:val="000000"/>
              </w:rPr>
            </w:pPr>
            <w:r w:rsidRPr="00E14F92">
              <w:rPr>
                <w:color w:val="000000"/>
              </w:rPr>
              <w:t>п/п</w:t>
            </w:r>
          </w:p>
        </w:tc>
        <w:tc>
          <w:tcPr>
            <w:tcW w:w="2860"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rPr>
                <w:color w:val="000000"/>
              </w:rPr>
            </w:pPr>
            <w:r w:rsidRPr="00E14F92">
              <w:rPr>
                <w:color w:val="000000"/>
              </w:rPr>
              <w:t xml:space="preserve">Наименование муниципальной программы, </w:t>
            </w:r>
          </w:p>
          <w:p w:rsidR="0032196D" w:rsidRPr="00E14F92" w:rsidRDefault="0032196D" w:rsidP="006520FF">
            <w:pPr>
              <w:widowControl w:val="0"/>
              <w:jc w:val="center"/>
              <w:rPr>
                <w:color w:val="000000"/>
              </w:rPr>
            </w:pPr>
            <w:r w:rsidRPr="00E14F92">
              <w:rPr>
                <w:color w:val="000000"/>
              </w:rPr>
              <w:t xml:space="preserve">структурного элемента/ источник финансового обеспечения </w:t>
            </w:r>
          </w:p>
        </w:tc>
        <w:tc>
          <w:tcPr>
            <w:tcW w:w="1875"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Объем расходов по годам реализации (тыс. рублей)</w:t>
            </w:r>
          </w:p>
        </w:tc>
      </w:tr>
      <w:tr w:rsidR="0032196D"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jc w:val="both"/>
              <w:rPr>
                <w:rFonts w:ascii="XO Thames" w:hAnsi="XO Thames"/>
                <w:color w:val="000000"/>
              </w:rPr>
            </w:pPr>
          </w:p>
        </w:tc>
        <w:tc>
          <w:tcPr>
            <w:tcW w:w="2860"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jc w:val="both"/>
              <w:rPr>
                <w:rFonts w:ascii="XO Thames" w:hAnsi="XO Thames"/>
                <w:color w:val="000000"/>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 xml:space="preserve">2025 </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 xml:space="preserve">2026 </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E14F92" w:rsidRDefault="0032196D" w:rsidP="006520FF">
            <w:pPr>
              <w:widowControl w:val="0"/>
              <w:jc w:val="center"/>
              <w:rPr>
                <w:color w:val="000000"/>
              </w:rPr>
            </w:pPr>
            <w:r w:rsidRPr="00E14F92">
              <w:rPr>
                <w:color w:val="000000"/>
              </w:rPr>
              <w:t>2027</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Всего</w:t>
            </w:r>
          </w:p>
        </w:tc>
      </w:tr>
    </w:tbl>
    <w:p w:rsidR="0032196D" w:rsidRPr="002C0E78" w:rsidRDefault="0032196D" w:rsidP="0032196D">
      <w:pPr>
        <w:jc w:val="both"/>
        <w:rPr>
          <w:rFonts w:ascii="XO Thames" w:hAnsi="XO Thames"/>
          <w:color w:val="000000"/>
          <w:sz w:val="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80"/>
        <w:gridCol w:w="8399"/>
        <w:gridCol w:w="1836"/>
        <w:gridCol w:w="1272"/>
        <w:gridCol w:w="1131"/>
        <w:gridCol w:w="1266"/>
      </w:tblGrid>
      <w:tr w:rsidR="0032196D" w:rsidRPr="00E14F92" w:rsidTr="004732B2">
        <w:trPr>
          <w:tblHeader/>
        </w:trPr>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1</w:t>
            </w: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2</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3</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4</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5</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6</w:t>
            </w:r>
          </w:p>
        </w:tc>
      </w:tr>
      <w:tr w:rsidR="0032196D" w:rsidRPr="00E14F92" w:rsidTr="004732B2">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1.</w:t>
            </w: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E14F92">
            <w:pPr>
              <w:widowControl w:val="0"/>
              <w:ind w:right="-173"/>
              <w:outlineLvl w:val="2"/>
              <w:rPr>
                <w:b/>
                <w:i/>
                <w:color w:val="000000"/>
              </w:rPr>
            </w:pPr>
            <w:r w:rsidRPr="00E14F92">
              <w:rPr>
                <w:b/>
                <w:i/>
                <w:color w:val="000000"/>
              </w:rPr>
              <w:t>Муниципальная программа Туриловского сельского поселения «</w:t>
            </w:r>
            <w:r w:rsidRPr="00E14F92">
              <w:rPr>
                <w:b/>
                <w:bCs/>
                <w:i/>
                <w:color w:val="000000"/>
              </w:rPr>
              <w:t xml:space="preserve">Обеспечение доступным и комфортным жильем населения </w:t>
            </w:r>
            <w:r w:rsidRPr="00E14F92">
              <w:rPr>
                <w:b/>
                <w:i/>
                <w:color w:val="000000"/>
              </w:rPr>
              <w:t>Туриловского сельского поселения» (всего), в том числе:</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5104D6" w:rsidRDefault="00E14F92" w:rsidP="006520FF">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5104D6" w:rsidRDefault="00E14F92" w:rsidP="006520FF">
            <w:pPr>
              <w:widowControl w:val="0"/>
              <w:spacing w:line="264" w:lineRule="auto"/>
              <w:contextualSpacing/>
              <w:jc w:val="center"/>
              <w:rPr>
                <w:b/>
                <w:color w:val="000000"/>
              </w:rPr>
            </w:pPr>
            <w:r w:rsidRPr="005104D6">
              <w:rPr>
                <w:b/>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5104D6" w:rsidRDefault="00E14F92" w:rsidP="006520FF">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5104D6" w:rsidRDefault="00E14F92" w:rsidP="006520FF">
            <w:pPr>
              <w:widowControl w:val="0"/>
              <w:spacing w:line="264" w:lineRule="auto"/>
              <w:contextualSpacing/>
              <w:jc w:val="center"/>
              <w:rPr>
                <w:b/>
                <w:color w:val="000000"/>
              </w:rPr>
            </w:pPr>
            <w:r w:rsidRPr="005104D6">
              <w:rPr>
                <w:b/>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Местный бюджет (всего), из них:</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федерального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областного бюджета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Внебюджетные источники</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widowControl w:val="0"/>
              <w:jc w:val="center"/>
              <w:rPr>
                <w:color w:val="000000"/>
              </w:rPr>
            </w:pPr>
            <w:r w:rsidRPr="00E14F92">
              <w:rPr>
                <w:color w:val="000000"/>
              </w:rPr>
              <w:t>2.</w:t>
            </w: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widowControl w:val="0"/>
              <w:ind w:right="-173"/>
              <w:outlineLvl w:val="2"/>
              <w:rPr>
                <w:b/>
                <w:i/>
                <w:color w:val="000000"/>
              </w:rPr>
            </w:pPr>
            <w:r w:rsidRPr="00E14F92">
              <w:rPr>
                <w:b/>
                <w:i/>
                <w:color w:val="000000"/>
              </w:rPr>
              <w:t>Комплекс процессных мероприятий «</w:t>
            </w:r>
            <w:r w:rsidRPr="00E14F92">
              <w:rPr>
                <w:b/>
                <w:bCs/>
                <w:i/>
                <w:color w:val="000000"/>
              </w:rPr>
              <w:t>Обеспечение жильем граждан, проживающих и работающих в сельской местности</w:t>
            </w:r>
            <w:r w:rsidRPr="00E14F92">
              <w:rPr>
                <w:b/>
                <w:i/>
                <w:color w:val="000000"/>
              </w:rPr>
              <w:t>» (всего), в том числе:</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Местный бюджет (всего), из них:</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федерального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областного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Внебюджетные источники</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widowControl w:val="0"/>
              <w:jc w:val="center"/>
              <w:rPr>
                <w:color w:val="000000"/>
              </w:rPr>
            </w:pPr>
            <w:r w:rsidRPr="00E14F92">
              <w:rPr>
                <w:color w:val="000000"/>
              </w:rPr>
              <w:t>3.</w:t>
            </w: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widowControl w:val="0"/>
              <w:ind w:right="-173"/>
              <w:outlineLvl w:val="2"/>
              <w:rPr>
                <w:b/>
                <w:i/>
                <w:color w:val="000000"/>
              </w:rPr>
            </w:pPr>
            <w:r w:rsidRPr="00E14F92">
              <w:rPr>
                <w:b/>
                <w:i/>
                <w:color w:val="000000"/>
              </w:rPr>
              <w:t>Комплекс процессных мероприятий «</w:t>
            </w:r>
            <w:r w:rsidRPr="00E14F92">
              <w:rPr>
                <w:b/>
                <w:bCs/>
                <w:i/>
                <w:color w:val="000000"/>
              </w:rPr>
              <w:t>Обеспечение жильем молодых семей и молодых специалистов, проживающих и работающих в сельской местности</w:t>
            </w:r>
            <w:r w:rsidRPr="00E14F92">
              <w:rPr>
                <w:b/>
                <w:i/>
                <w:color w:val="000000"/>
              </w:rPr>
              <w:t>» (всего), в том числе:</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Местный бюджет (всего), из них:</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федерального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областного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Внебюджетные источники</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bl>
    <w:p w:rsidR="00961BF3" w:rsidRDefault="00961BF3" w:rsidP="006520FF">
      <w:pPr>
        <w:tabs>
          <w:tab w:val="left" w:pos="2445"/>
        </w:tabs>
        <w:jc w:val="center"/>
        <w:rPr>
          <w:sz w:val="28"/>
          <w:szCs w:val="20"/>
        </w:rPr>
      </w:pPr>
    </w:p>
    <w:p w:rsidR="00961BF3" w:rsidRDefault="00961BF3" w:rsidP="006520FF">
      <w:pPr>
        <w:tabs>
          <w:tab w:val="left" w:pos="2445"/>
        </w:tabs>
        <w:jc w:val="center"/>
        <w:rPr>
          <w:sz w:val="28"/>
          <w:szCs w:val="20"/>
        </w:rPr>
      </w:pPr>
    </w:p>
    <w:p w:rsidR="006520FF" w:rsidRPr="003B073C" w:rsidRDefault="006520FF" w:rsidP="006520FF">
      <w:pPr>
        <w:tabs>
          <w:tab w:val="left" w:pos="2445"/>
        </w:tabs>
        <w:jc w:val="center"/>
        <w:rPr>
          <w:sz w:val="28"/>
          <w:szCs w:val="20"/>
        </w:rPr>
      </w:pPr>
      <w:r w:rsidRPr="003B073C">
        <w:rPr>
          <w:sz w:val="28"/>
          <w:szCs w:val="20"/>
        </w:rPr>
        <w:lastRenderedPageBreak/>
        <w:t>III. ПАСПОРТ</w:t>
      </w:r>
    </w:p>
    <w:p w:rsidR="00961BF3" w:rsidRDefault="006520FF" w:rsidP="006520FF">
      <w:pPr>
        <w:tabs>
          <w:tab w:val="left" w:pos="2445"/>
        </w:tabs>
        <w:jc w:val="center"/>
        <w:rPr>
          <w:bCs/>
          <w:color w:val="000000"/>
          <w:sz w:val="28"/>
          <w:szCs w:val="28"/>
        </w:rPr>
      </w:pPr>
      <w:r w:rsidRPr="003B073C">
        <w:rPr>
          <w:sz w:val="28"/>
          <w:szCs w:val="20"/>
        </w:rPr>
        <w:t>комплекса процессных мероприятий «</w:t>
      </w:r>
      <w:r w:rsidRPr="006520FF">
        <w:rPr>
          <w:bCs/>
          <w:color w:val="000000"/>
          <w:sz w:val="28"/>
          <w:szCs w:val="28"/>
        </w:rPr>
        <w:t xml:space="preserve">Обеспечение жильем граждан, проживающих </w:t>
      </w:r>
    </w:p>
    <w:p w:rsidR="006520FF" w:rsidRPr="003B073C" w:rsidRDefault="006520FF" w:rsidP="006520FF">
      <w:pPr>
        <w:tabs>
          <w:tab w:val="left" w:pos="2445"/>
        </w:tabs>
        <w:jc w:val="center"/>
        <w:rPr>
          <w:sz w:val="28"/>
          <w:szCs w:val="20"/>
        </w:rPr>
      </w:pPr>
      <w:r w:rsidRPr="006520FF">
        <w:rPr>
          <w:bCs/>
          <w:color w:val="000000"/>
          <w:sz w:val="28"/>
          <w:szCs w:val="28"/>
        </w:rPr>
        <w:t>и работающих в сельской местности</w:t>
      </w:r>
      <w:r w:rsidRPr="003B073C">
        <w:rPr>
          <w:sz w:val="28"/>
          <w:szCs w:val="20"/>
        </w:rPr>
        <w:t>»</w:t>
      </w:r>
    </w:p>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1. Основные положения</w:t>
      </w:r>
    </w:p>
    <w:p w:rsidR="006520FF" w:rsidRPr="003B073C" w:rsidRDefault="006520FF" w:rsidP="006520FF">
      <w:pPr>
        <w:tabs>
          <w:tab w:val="left" w:pos="2445"/>
        </w:tabs>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6772"/>
        <w:gridCol w:w="716"/>
        <w:gridCol w:w="6444"/>
      </w:tblGrid>
      <w:tr w:rsidR="006520FF" w:rsidRPr="003B073C" w:rsidTr="00961BF3">
        <w:tc>
          <w:tcPr>
            <w:tcW w:w="289" w:type="pct"/>
          </w:tcPr>
          <w:p w:rsidR="006520FF" w:rsidRPr="0096720F" w:rsidRDefault="006520FF" w:rsidP="006520FF">
            <w:pPr>
              <w:tabs>
                <w:tab w:val="left" w:pos="2445"/>
              </w:tabs>
            </w:pPr>
            <w:r w:rsidRPr="0096720F">
              <w:t>1.1.</w:t>
            </w:r>
          </w:p>
        </w:tc>
        <w:tc>
          <w:tcPr>
            <w:tcW w:w="2290" w:type="pct"/>
            <w:shd w:val="clear" w:color="auto" w:fill="auto"/>
          </w:tcPr>
          <w:p w:rsidR="006520FF" w:rsidRPr="0096720F" w:rsidRDefault="006520FF" w:rsidP="006520FF">
            <w:pPr>
              <w:tabs>
                <w:tab w:val="left" w:pos="2445"/>
              </w:tabs>
            </w:pPr>
            <w:r w:rsidRPr="0096720F">
              <w:t xml:space="preserve">Ответственный за разработку и реализацию комплекса процессных мероприятий </w:t>
            </w:r>
          </w:p>
        </w:tc>
        <w:tc>
          <w:tcPr>
            <w:tcW w:w="242" w:type="pct"/>
          </w:tcPr>
          <w:p w:rsidR="006520FF" w:rsidRPr="0096720F" w:rsidRDefault="006520FF" w:rsidP="006520FF">
            <w:pPr>
              <w:tabs>
                <w:tab w:val="left" w:pos="2445"/>
              </w:tabs>
            </w:pPr>
            <w:r w:rsidRPr="0096720F">
              <w:t>–</w:t>
            </w:r>
          </w:p>
        </w:tc>
        <w:tc>
          <w:tcPr>
            <w:tcW w:w="2180" w:type="pct"/>
            <w:shd w:val="clear" w:color="auto" w:fill="auto"/>
          </w:tcPr>
          <w:p w:rsidR="006520FF" w:rsidRPr="0096720F" w:rsidRDefault="006520FF" w:rsidP="006520FF">
            <w:pPr>
              <w:tabs>
                <w:tab w:val="left" w:pos="2445"/>
              </w:tabs>
            </w:pPr>
            <w:r w:rsidRPr="0096720F">
              <w:t>Администрация Туриловского сельского поселения</w:t>
            </w:r>
          </w:p>
        </w:tc>
      </w:tr>
      <w:tr w:rsidR="006520FF" w:rsidRPr="003B073C" w:rsidTr="00961BF3">
        <w:tc>
          <w:tcPr>
            <w:tcW w:w="289" w:type="pct"/>
          </w:tcPr>
          <w:p w:rsidR="006520FF" w:rsidRPr="0096720F" w:rsidRDefault="006520FF" w:rsidP="006520FF">
            <w:pPr>
              <w:tabs>
                <w:tab w:val="left" w:pos="2445"/>
              </w:tabs>
            </w:pPr>
            <w:r w:rsidRPr="0096720F">
              <w:t>1.2.</w:t>
            </w:r>
          </w:p>
        </w:tc>
        <w:tc>
          <w:tcPr>
            <w:tcW w:w="2290" w:type="pct"/>
            <w:shd w:val="clear" w:color="auto" w:fill="auto"/>
          </w:tcPr>
          <w:p w:rsidR="006520FF" w:rsidRPr="0096720F" w:rsidRDefault="006520FF" w:rsidP="006520FF">
            <w:pPr>
              <w:tabs>
                <w:tab w:val="left" w:pos="2445"/>
              </w:tabs>
            </w:pPr>
            <w:r w:rsidRPr="0096720F">
              <w:t>Связь с муниципальной программой Туриловского сельского поселения</w:t>
            </w:r>
          </w:p>
        </w:tc>
        <w:tc>
          <w:tcPr>
            <w:tcW w:w="242" w:type="pct"/>
          </w:tcPr>
          <w:p w:rsidR="006520FF" w:rsidRPr="0096720F" w:rsidRDefault="006520FF" w:rsidP="006520FF">
            <w:pPr>
              <w:tabs>
                <w:tab w:val="left" w:pos="2445"/>
              </w:tabs>
            </w:pPr>
            <w:r w:rsidRPr="0096720F">
              <w:t>–</w:t>
            </w:r>
          </w:p>
        </w:tc>
        <w:tc>
          <w:tcPr>
            <w:tcW w:w="2180" w:type="pct"/>
            <w:shd w:val="clear" w:color="auto" w:fill="auto"/>
          </w:tcPr>
          <w:p w:rsidR="006520FF" w:rsidRPr="0096720F" w:rsidRDefault="006520FF" w:rsidP="006520FF">
            <w:pPr>
              <w:tabs>
                <w:tab w:val="left" w:pos="2445"/>
              </w:tabs>
            </w:pPr>
            <w:r w:rsidRPr="0096720F">
              <w:t>муниципальная программа Туриловского сельского поселения «Обеспечение доступным и комфортным жильем населения Туриловского сельского поселения»</w:t>
            </w:r>
          </w:p>
        </w:tc>
      </w:tr>
    </w:tbl>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2. Показатели комплекса процессных мероприятий</w:t>
      </w:r>
    </w:p>
    <w:p w:rsidR="006520FF" w:rsidRPr="003B073C" w:rsidRDefault="006520FF" w:rsidP="006520FF">
      <w:pPr>
        <w:tabs>
          <w:tab w:val="left" w:pos="2445"/>
        </w:tabs>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80"/>
        <w:gridCol w:w="1991"/>
        <w:gridCol w:w="1786"/>
        <w:gridCol w:w="1236"/>
        <w:gridCol w:w="1371"/>
        <w:gridCol w:w="1236"/>
        <w:gridCol w:w="825"/>
        <w:gridCol w:w="822"/>
        <w:gridCol w:w="687"/>
        <w:gridCol w:w="822"/>
        <w:gridCol w:w="2059"/>
        <w:gridCol w:w="1369"/>
      </w:tblGrid>
      <w:tr w:rsidR="006520FF" w:rsidRPr="00E14F92" w:rsidTr="0096720F">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w:t>
            </w:r>
          </w:p>
          <w:p w:rsidR="006520FF" w:rsidRPr="00E14F92" w:rsidRDefault="006520FF" w:rsidP="006520FF">
            <w:pPr>
              <w:tabs>
                <w:tab w:val="left" w:pos="2445"/>
              </w:tabs>
              <w:jc w:val="center"/>
            </w:pPr>
            <w:r w:rsidRPr="00E14F92">
              <w:t>п/п</w:t>
            </w:r>
          </w:p>
        </w:tc>
        <w:tc>
          <w:tcPr>
            <w:tcW w:w="67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Наименование показателя</w:t>
            </w:r>
          </w:p>
        </w:tc>
        <w:tc>
          <w:tcPr>
            <w:tcW w:w="6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Признак возрастания /</w:t>
            </w:r>
          </w:p>
          <w:p w:rsidR="006520FF" w:rsidRPr="00E14F92" w:rsidRDefault="006520FF" w:rsidP="006520FF">
            <w:pPr>
              <w:tabs>
                <w:tab w:val="left" w:pos="2445"/>
              </w:tabs>
              <w:jc w:val="center"/>
            </w:pPr>
            <w:r w:rsidRPr="00E14F92">
              <w:t>убывания</w:t>
            </w:r>
          </w:p>
        </w:tc>
        <w:tc>
          <w:tcPr>
            <w:tcW w:w="42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Уровень показа-теля</w:t>
            </w:r>
          </w:p>
        </w:tc>
        <w:tc>
          <w:tcPr>
            <w:tcW w:w="4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E14F92">
            <w:pPr>
              <w:tabs>
                <w:tab w:val="left" w:pos="2445"/>
              </w:tabs>
              <w:jc w:val="center"/>
            </w:pPr>
            <w:r w:rsidRPr="00E14F92">
              <w:t>Единица измерения (по ОКЕИ)</w:t>
            </w:r>
          </w:p>
        </w:tc>
        <w:tc>
          <w:tcPr>
            <w:tcW w:w="70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Базовое значение показателя</w:t>
            </w:r>
          </w:p>
        </w:tc>
        <w:tc>
          <w:tcPr>
            <w:tcW w:w="794"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Значения показателя по годам</w:t>
            </w:r>
          </w:p>
        </w:tc>
        <w:tc>
          <w:tcPr>
            <w:tcW w:w="70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Ответственный за достижение показателя</w:t>
            </w:r>
          </w:p>
        </w:tc>
        <w:tc>
          <w:tcPr>
            <w:tcW w:w="4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Информа-ционная система</w:t>
            </w:r>
          </w:p>
        </w:tc>
      </w:tr>
      <w:tr w:rsidR="006520FF" w:rsidRPr="00E14F92" w:rsidTr="0096720F">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67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6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42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4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значение</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год</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2025</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2026</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2027</w:t>
            </w:r>
          </w:p>
        </w:tc>
        <w:tc>
          <w:tcPr>
            <w:tcW w:w="70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4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r>
      <w:tr w:rsidR="006520FF" w:rsidRPr="00E14F92" w:rsidTr="0096720F">
        <w:trPr>
          <w:tblHeader/>
        </w:trPr>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w:t>
            </w:r>
          </w:p>
        </w:tc>
        <w:tc>
          <w:tcPr>
            <w:tcW w:w="678"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w:t>
            </w:r>
          </w:p>
        </w:tc>
        <w:tc>
          <w:tcPr>
            <w:tcW w:w="6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3</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4</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5</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6</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7</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8</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9</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10</w:t>
            </w:r>
          </w:p>
        </w:tc>
        <w:tc>
          <w:tcPr>
            <w:tcW w:w="70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11</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12</w:t>
            </w:r>
          </w:p>
        </w:tc>
      </w:tr>
      <w:tr w:rsidR="006520FF" w:rsidRPr="00E14F92" w:rsidTr="0096720F">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96720F" w:rsidRDefault="0096720F" w:rsidP="00E14F92">
            <w:pPr>
              <w:tabs>
                <w:tab w:val="left" w:pos="2445"/>
              </w:tabs>
              <w:jc w:val="center"/>
            </w:pPr>
          </w:p>
          <w:p w:rsidR="0096720F" w:rsidRDefault="006520FF" w:rsidP="00E14F92">
            <w:pPr>
              <w:tabs>
                <w:tab w:val="left" w:pos="2445"/>
              </w:tabs>
              <w:jc w:val="center"/>
              <w:rPr>
                <w:rFonts w:eastAsia="Calibri"/>
                <w:bCs/>
                <w:kern w:val="2"/>
                <w:lang w:eastAsia="en-US"/>
              </w:rPr>
            </w:pPr>
            <w:r w:rsidRPr="00E14F92">
              <w:t>Задача 1 комплекса процессных мероприятий «</w:t>
            </w:r>
            <w:r w:rsidR="00E14F92">
              <w:rPr>
                <w:rFonts w:eastAsia="Calibri"/>
                <w:bCs/>
                <w:kern w:val="2"/>
                <w:lang w:eastAsia="en-US"/>
              </w:rPr>
              <w:t>О</w:t>
            </w:r>
            <w:r w:rsidRPr="00E14F92">
              <w:rPr>
                <w:rFonts w:eastAsia="Calibri"/>
                <w:bCs/>
                <w:kern w:val="2"/>
                <w:lang w:eastAsia="en-US"/>
              </w:rPr>
              <w:t xml:space="preserve">беспечение улучшения жилищных условий граждан, проживающих и работающих  </w:t>
            </w:r>
          </w:p>
          <w:p w:rsidR="006520FF" w:rsidRDefault="006520FF" w:rsidP="00E14F92">
            <w:pPr>
              <w:tabs>
                <w:tab w:val="left" w:pos="2445"/>
              </w:tabs>
              <w:jc w:val="center"/>
            </w:pPr>
            <w:r w:rsidRPr="00E14F92">
              <w:rPr>
                <w:rFonts w:eastAsia="Calibri"/>
                <w:bCs/>
                <w:kern w:val="2"/>
                <w:lang w:eastAsia="en-US"/>
              </w:rPr>
              <w:t>в сельской местности</w:t>
            </w:r>
            <w:r w:rsidRPr="00E14F92">
              <w:t>»</w:t>
            </w:r>
          </w:p>
          <w:p w:rsidR="0096720F" w:rsidRPr="00E14F92" w:rsidRDefault="0096720F" w:rsidP="00E14F92">
            <w:pPr>
              <w:tabs>
                <w:tab w:val="left" w:pos="2445"/>
              </w:tabs>
              <w:jc w:val="center"/>
            </w:pPr>
          </w:p>
        </w:tc>
      </w:tr>
      <w:tr w:rsidR="006520FF" w:rsidRPr="00E14F92" w:rsidTr="0096720F">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1.1</w:t>
            </w:r>
            <w:r w:rsidR="00E14F92">
              <w:t>.</w:t>
            </w:r>
          </w:p>
        </w:tc>
        <w:tc>
          <w:tcPr>
            <w:tcW w:w="678"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pPr>
            <w:r w:rsidRPr="00E14F92">
              <w:rPr>
                <w:bCs/>
              </w:rPr>
              <w:t>Доля граждан – претендентов на получение социальных выплат</w:t>
            </w:r>
          </w:p>
        </w:tc>
        <w:tc>
          <w:tcPr>
            <w:tcW w:w="6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возрастание</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МП</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E14F92" w:rsidP="00E14F92">
            <w:pPr>
              <w:tabs>
                <w:tab w:val="left" w:pos="2445"/>
              </w:tabs>
            </w:pPr>
            <w:r>
              <w:t>п</w:t>
            </w:r>
            <w:r w:rsidR="006520FF" w:rsidRPr="00E14F92">
              <w:t>роцентов</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jc w:val="center"/>
            </w:pPr>
            <w:r w:rsidRPr="00E14F92">
              <w:t>0,0</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2023</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jc w:val="center"/>
            </w:pPr>
            <w:r w:rsidRPr="00E14F92">
              <w:t>0,0</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jc w:val="center"/>
            </w:pPr>
            <w:r w:rsidRPr="00E14F92">
              <w:t>0,0</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jc w:val="center"/>
            </w:pPr>
            <w:r w:rsidRPr="00E14F92">
              <w:t>0,0</w:t>
            </w:r>
          </w:p>
        </w:tc>
        <w:tc>
          <w:tcPr>
            <w:tcW w:w="70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Администрация Туриловского сельского поселения</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w:t>
            </w:r>
          </w:p>
        </w:tc>
      </w:tr>
    </w:tbl>
    <w:p w:rsidR="006520FF" w:rsidRPr="0096720F" w:rsidRDefault="006520FF" w:rsidP="006520FF">
      <w:pPr>
        <w:tabs>
          <w:tab w:val="left" w:pos="2445"/>
        </w:tabs>
        <w:ind w:left="284"/>
        <w:rPr>
          <w:sz w:val="22"/>
          <w:szCs w:val="22"/>
        </w:rPr>
      </w:pPr>
      <w:r w:rsidRPr="0096720F">
        <w:rPr>
          <w:sz w:val="22"/>
          <w:szCs w:val="22"/>
        </w:rPr>
        <w:t>Примечание.</w:t>
      </w:r>
    </w:p>
    <w:p w:rsidR="006520FF" w:rsidRPr="0096720F" w:rsidRDefault="006520FF" w:rsidP="006520FF">
      <w:pPr>
        <w:tabs>
          <w:tab w:val="left" w:pos="2445"/>
        </w:tabs>
        <w:ind w:left="284"/>
        <w:rPr>
          <w:sz w:val="22"/>
          <w:szCs w:val="22"/>
        </w:rPr>
      </w:pPr>
      <w:r w:rsidRPr="0096720F">
        <w:rPr>
          <w:sz w:val="22"/>
          <w:szCs w:val="22"/>
        </w:rPr>
        <w:t>Используемые сокращения:</w:t>
      </w:r>
    </w:p>
    <w:p w:rsidR="006520FF" w:rsidRPr="0096720F" w:rsidRDefault="006520FF" w:rsidP="006520FF">
      <w:pPr>
        <w:tabs>
          <w:tab w:val="left" w:pos="2445"/>
        </w:tabs>
        <w:ind w:left="284"/>
        <w:rPr>
          <w:sz w:val="22"/>
          <w:szCs w:val="22"/>
        </w:rPr>
      </w:pPr>
      <w:r w:rsidRPr="0096720F">
        <w:rPr>
          <w:sz w:val="22"/>
          <w:szCs w:val="22"/>
        </w:rPr>
        <w:t>МП – муниципальная программа;</w:t>
      </w:r>
    </w:p>
    <w:p w:rsidR="006520FF" w:rsidRPr="0096720F" w:rsidRDefault="006520FF" w:rsidP="006520FF">
      <w:pPr>
        <w:tabs>
          <w:tab w:val="left" w:pos="2445"/>
        </w:tabs>
        <w:ind w:left="284"/>
        <w:rPr>
          <w:sz w:val="22"/>
          <w:szCs w:val="22"/>
        </w:rPr>
      </w:pPr>
      <w:r w:rsidRPr="0096720F">
        <w:rPr>
          <w:sz w:val="22"/>
          <w:szCs w:val="22"/>
        </w:rPr>
        <w:t>ОКЕИ – общероссийский классификатор единиц измерения.</w:t>
      </w:r>
    </w:p>
    <w:p w:rsidR="006520FF" w:rsidRDefault="006520FF" w:rsidP="006520FF">
      <w:pPr>
        <w:tabs>
          <w:tab w:val="left" w:pos="2445"/>
        </w:tabs>
        <w:rPr>
          <w:sz w:val="28"/>
          <w:szCs w:val="20"/>
        </w:rPr>
      </w:pPr>
    </w:p>
    <w:p w:rsidR="0096720F" w:rsidRPr="003B073C" w:rsidRDefault="0096720F" w:rsidP="006520FF">
      <w:pPr>
        <w:tabs>
          <w:tab w:val="left" w:pos="2445"/>
        </w:tabs>
        <w:rPr>
          <w:sz w:val="28"/>
          <w:szCs w:val="20"/>
        </w:rPr>
      </w:pPr>
    </w:p>
    <w:p w:rsidR="00E14F92" w:rsidRDefault="00E14F92" w:rsidP="006520FF">
      <w:pPr>
        <w:tabs>
          <w:tab w:val="left" w:pos="2445"/>
        </w:tabs>
        <w:jc w:val="center"/>
        <w:rPr>
          <w:sz w:val="28"/>
          <w:szCs w:val="20"/>
        </w:rPr>
      </w:pPr>
    </w:p>
    <w:p w:rsidR="006520FF" w:rsidRPr="003B073C" w:rsidRDefault="006520FF" w:rsidP="006520FF">
      <w:pPr>
        <w:tabs>
          <w:tab w:val="left" w:pos="2445"/>
        </w:tabs>
        <w:jc w:val="center"/>
        <w:rPr>
          <w:sz w:val="28"/>
          <w:szCs w:val="20"/>
        </w:rPr>
      </w:pPr>
      <w:r w:rsidRPr="003B073C">
        <w:rPr>
          <w:sz w:val="28"/>
          <w:szCs w:val="20"/>
        </w:rPr>
        <w:lastRenderedPageBreak/>
        <w:t>3. Перечень мероприятий (результатов) комплекса процессных мероприятий</w:t>
      </w:r>
    </w:p>
    <w:p w:rsidR="006520FF" w:rsidRPr="003B073C" w:rsidRDefault="006520FF" w:rsidP="006520FF">
      <w:pPr>
        <w:tabs>
          <w:tab w:val="left" w:pos="2445"/>
        </w:tabs>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606"/>
        <w:gridCol w:w="3413"/>
        <w:gridCol w:w="1800"/>
        <w:gridCol w:w="2493"/>
        <w:gridCol w:w="1800"/>
        <w:gridCol w:w="1107"/>
        <w:gridCol w:w="831"/>
        <w:gridCol w:w="969"/>
        <w:gridCol w:w="831"/>
        <w:gridCol w:w="834"/>
      </w:tblGrid>
      <w:tr w:rsidR="006520FF" w:rsidRPr="00E14F92" w:rsidTr="0096720F">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pPr>
            <w:r w:rsidRPr="00E14F92">
              <w:t xml:space="preserve">№ </w:t>
            </w:r>
          </w:p>
          <w:p w:rsidR="006520FF" w:rsidRPr="00E14F92" w:rsidRDefault="006520FF" w:rsidP="006520FF">
            <w:pPr>
              <w:tabs>
                <w:tab w:val="left" w:pos="2445"/>
              </w:tabs>
            </w:pPr>
            <w:r w:rsidRPr="00E14F92">
              <w:t>п/п</w:t>
            </w:r>
          </w:p>
        </w:tc>
        <w:tc>
          <w:tcPr>
            <w:tcW w:w="1162"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Наименование мероприятия (результата)</w:t>
            </w:r>
          </w:p>
        </w:tc>
        <w:tc>
          <w:tcPr>
            <w:tcW w:w="61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Тип мероприятия (результата)</w:t>
            </w:r>
          </w:p>
        </w:tc>
        <w:tc>
          <w:tcPr>
            <w:tcW w:w="84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Характеристика</w:t>
            </w:r>
          </w:p>
        </w:tc>
        <w:tc>
          <w:tcPr>
            <w:tcW w:w="613"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Единица измерения</w:t>
            </w:r>
          </w:p>
          <w:p w:rsidR="006520FF" w:rsidRPr="00E14F92" w:rsidRDefault="006520FF" w:rsidP="006520FF">
            <w:pPr>
              <w:tabs>
                <w:tab w:val="left" w:pos="2445"/>
              </w:tabs>
              <w:jc w:val="center"/>
            </w:pPr>
            <w:r w:rsidRPr="00E14F92">
              <w:t>(по ОКЕИ)</w:t>
            </w:r>
          </w:p>
        </w:tc>
        <w:tc>
          <w:tcPr>
            <w:tcW w:w="660"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Базовое значение</w:t>
            </w:r>
          </w:p>
        </w:tc>
        <w:tc>
          <w:tcPr>
            <w:tcW w:w="896"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Значение результата</w:t>
            </w:r>
          </w:p>
          <w:p w:rsidR="006520FF" w:rsidRPr="00E14F92" w:rsidRDefault="006520FF" w:rsidP="006520FF">
            <w:pPr>
              <w:tabs>
                <w:tab w:val="left" w:pos="2445"/>
              </w:tabs>
              <w:jc w:val="center"/>
            </w:pPr>
            <w:r w:rsidRPr="00E14F92">
              <w:t>по годам реализации</w:t>
            </w:r>
          </w:p>
        </w:tc>
      </w:tr>
      <w:tr w:rsidR="006520FF" w:rsidRPr="00E14F92" w:rsidTr="0096720F">
        <w:tc>
          <w:tcPr>
            <w:tcW w:w="20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pPr>
          </w:p>
        </w:tc>
        <w:tc>
          <w:tcPr>
            <w:tcW w:w="1162"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p>
        </w:tc>
        <w:tc>
          <w:tcPr>
            <w:tcW w:w="61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84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613"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p>
        </w:tc>
        <w:tc>
          <w:tcPr>
            <w:tcW w:w="37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Значе-ние</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год</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2025</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2026</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2027</w:t>
            </w:r>
          </w:p>
        </w:tc>
      </w:tr>
      <w:tr w:rsidR="006520FF" w:rsidRPr="00E14F92" w:rsidTr="0096720F">
        <w:trPr>
          <w:tblHeader/>
        </w:trPr>
        <w:tc>
          <w:tcPr>
            <w:tcW w:w="20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1</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w:t>
            </w:r>
          </w:p>
        </w:tc>
        <w:tc>
          <w:tcPr>
            <w:tcW w:w="6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3</w:t>
            </w:r>
          </w:p>
        </w:tc>
        <w:tc>
          <w:tcPr>
            <w:tcW w:w="8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4</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5</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6</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7</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8</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9</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10</w:t>
            </w:r>
          </w:p>
        </w:tc>
      </w:tr>
      <w:tr w:rsidR="006520FF" w:rsidRPr="00E14F92" w:rsidTr="0096720F">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Default="006520FF" w:rsidP="00E14F92">
            <w:pPr>
              <w:tabs>
                <w:tab w:val="left" w:pos="2445"/>
              </w:tabs>
              <w:jc w:val="center"/>
              <w:rPr>
                <w:rFonts w:eastAsia="Calibri"/>
                <w:bCs/>
                <w:kern w:val="2"/>
                <w:lang w:eastAsia="en-US"/>
              </w:rPr>
            </w:pPr>
            <w:r w:rsidRPr="00E14F92">
              <w:t>1. Задача  комплекса процессных мероприятий «</w:t>
            </w:r>
            <w:r w:rsidR="00E14F92">
              <w:rPr>
                <w:rFonts w:eastAsia="Calibri"/>
                <w:bCs/>
                <w:kern w:val="2"/>
                <w:lang w:eastAsia="en-US"/>
              </w:rPr>
              <w:t>О</w:t>
            </w:r>
            <w:r w:rsidR="00E90ACD" w:rsidRPr="00E14F92">
              <w:rPr>
                <w:rFonts w:eastAsia="Calibri"/>
                <w:bCs/>
                <w:kern w:val="2"/>
                <w:lang w:eastAsia="en-US"/>
              </w:rPr>
              <w:t xml:space="preserve">беспечение улучшения жилищных условий граждан, </w:t>
            </w:r>
          </w:p>
          <w:p w:rsidR="006520FF" w:rsidRPr="00E14F92" w:rsidRDefault="00E90ACD" w:rsidP="00E14F92">
            <w:pPr>
              <w:tabs>
                <w:tab w:val="left" w:pos="2445"/>
              </w:tabs>
              <w:jc w:val="center"/>
            </w:pPr>
            <w:r w:rsidRPr="00E14F92">
              <w:rPr>
                <w:rFonts w:eastAsia="Calibri"/>
                <w:bCs/>
                <w:kern w:val="2"/>
                <w:lang w:eastAsia="en-US"/>
              </w:rPr>
              <w:t>проживающих и работающих  в сельской местности</w:t>
            </w:r>
            <w:r w:rsidR="006520FF" w:rsidRPr="00E14F92">
              <w:t>»</w:t>
            </w:r>
          </w:p>
        </w:tc>
      </w:tr>
      <w:tr w:rsidR="006520FF" w:rsidRPr="00E14F92" w:rsidTr="0096720F">
        <w:tc>
          <w:tcPr>
            <w:tcW w:w="20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pPr>
            <w:r w:rsidRPr="00E14F92">
              <w:t>1.1.</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E14F92">
            <w:pPr>
              <w:tabs>
                <w:tab w:val="left" w:pos="2445"/>
              </w:tabs>
            </w:pPr>
            <w:r w:rsidRPr="00E14F92">
              <w:t>Мероприятие (результат) «</w:t>
            </w:r>
            <w:r w:rsidR="000C2A2E" w:rsidRPr="00E14F92">
              <w:t>Обеспечение жильем граждан, проживающих и работающих в Туриловском сельском поселении</w:t>
            </w:r>
            <w:r w:rsidRPr="00E14F92">
              <w:t>»</w:t>
            </w:r>
          </w:p>
        </w:tc>
        <w:tc>
          <w:tcPr>
            <w:tcW w:w="6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pPr>
            <w:r w:rsidRPr="00E14F92">
              <w:t>Выплаты физическим лицам</w:t>
            </w:r>
          </w:p>
        </w:tc>
        <w:tc>
          <w:tcPr>
            <w:tcW w:w="8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E14F92">
            <w:pPr>
              <w:tabs>
                <w:tab w:val="left" w:pos="2445"/>
              </w:tabs>
            </w:pPr>
            <w:r w:rsidRPr="00E14F92">
              <w:t>Сокращение потребности граждан, проживающих и работающих на территории Туриловского сельского поселения в улучшении жилищных условий</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0C2A2E" w:rsidP="000C2A2E">
            <w:pPr>
              <w:tabs>
                <w:tab w:val="left" w:pos="2445"/>
              </w:tabs>
              <w:jc w:val="center"/>
            </w:pPr>
            <w:r w:rsidRPr="00E14F92">
              <w:t>человек</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E90ACD" w:rsidP="006520FF">
            <w:pPr>
              <w:tabs>
                <w:tab w:val="left" w:pos="2445"/>
              </w:tabs>
              <w:jc w:val="center"/>
            </w:pPr>
            <w:r w:rsidRPr="00E14F92">
              <w:t>0</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2023</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E90ACD" w:rsidP="006520FF">
            <w:pPr>
              <w:tabs>
                <w:tab w:val="left" w:pos="2445"/>
              </w:tabs>
              <w:jc w:val="center"/>
            </w:pPr>
            <w:r w:rsidRPr="00E14F92">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E90ACD" w:rsidP="006520FF">
            <w:pPr>
              <w:tabs>
                <w:tab w:val="left" w:pos="2445"/>
              </w:tabs>
              <w:jc w:val="center"/>
            </w:pPr>
            <w:r w:rsidRPr="00E14F92">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E90ACD" w:rsidP="00E90ACD">
            <w:pPr>
              <w:tabs>
                <w:tab w:val="left" w:pos="2445"/>
              </w:tabs>
              <w:jc w:val="center"/>
            </w:pPr>
            <w:r w:rsidRPr="00E14F92">
              <w:t>0</w:t>
            </w:r>
          </w:p>
        </w:tc>
      </w:tr>
    </w:tbl>
    <w:p w:rsidR="006520FF" w:rsidRPr="0096720F" w:rsidRDefault="006520FF" w:rsidP="006520FF">
      <w:pPr>
        <w:tabs>
          <w:tab w:val="left" w:pos="2445"/>
        </w:tabs>
        <w:ind w:left="284"/>
        <w:rPr>
          <w:sz w:val="22"/>
          <w:szCs w:val="22"/>
        </w:rPr>
      </w:pPr>
      <w:r w:rsidRPr="0096720F">
        <w:rPr>
          <w:sz w:val="22"/>
          <w:szCs w:val="22"/>
        </w:rPr>
        <w:t>Примечание.</w:t>
      </w:r>
    </w:p>
    <w:p w:rsidR="006520FF" w:rsidRPr="0096720F" w:rsidRDefault="006520FF" w:rsidP="006520FF">
      <w:pPr>
        <w:tabs>
          <w:tab w:val="left" w:pos="2445"/>
        </w:tabs>
        <w:ind w:left="284"/>
        <w:rPr>
          <w:sz w:val="22"/>
          <w:szCs w:val="22"/>
        </w:rPr>
      </w:pPr>
      <w:r w:rsidRPr="0096720F">
        <w:rPr>
          <w:sz w:val="22"/>
          <w:szCs w:val="22"/>
        </w:rPr>
        <w:t>Используемые сокращения:</w:t>
      </w:r>
    </w:p>
    <w:p w:rsidR="006520FF" w:rsidRPr="0096720F" w:rsidRDefault="006520FF" w:rsidP="006520FF">
      <w:pPr>
        <w:tabs>
          <w:tab w:val="left" w:pos="2445"/>
        </w:tabs>
        <w:ind w:left="284"/>
        <w:rPr>
          <w:sz w:val="22"/>
          <w:szCs w:val="22"/>
        </w:rPr>
      </w:pPr>
      <w:r w:rsidRPr="0096720F">
        <w:rPr>
          <w:sz w:val="22"/>
          <w:szCs w:val="22"/>
        </w:rPr>
        <w:t>ОКЕИ – общероссийский классификатор единиц измерения.</w:t>
      </w:r>
    </w:p>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4. Параметры финансового обеспечения комплекса процессных мероприятий</w:t>
      </w:r>
    </w:p>
    <w:p w:rsidR="006520FF" w:rsidRPr="003B073C" w:rsidRDefault="006520FF" w:rsidP="006520FF">
      <w:pPr>
        <w:tabs>
          <w:tab w:val="left" w:pos="2445"/>
        </w:tabs>
        <w:jc w:val="center"/>
        <w:rPr>
          <w:sz w:val="28"/>
          <w:szCs w:val="20"/>
        </w:rPr>
      </w:pPr>
    </w:p>
    <w:p w:rsidR="006520FF" w:rsidRPr="003B073C" w:rsidRDefault="006520FF" w:rsidP="006520FF">
      <w:pPr>
        <w:widowControl w:val="0"/>
        <w:tabs>
          <w:tab w:val="left" w:pos="11057"/>
        </w:tabs>
        <w:spacing w:before="8" w:after="1"/>
        <w:rPr>
          <w:b/>
          <w:color w:val="000000"/>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6425"/>
        <w:gridCol w:w="1701"/>
        <w:gridCol w:w="1204"/>
        <w:gridCol w:w="1417"/>
        <w:gridCol w:w="1418"/>
        <w:gridCol w:w="1603"/>
      </w:tblGrid>
      <w:tr w:rsidR="006520FF" w:rsidRPr="003B073C" w:rsidTr="009D6E72">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jc w:val="center"/>
              <w:outlineLvl w:val="2"/>
              <w:rPr>
                <w:color w:val="000000"/>
                <w:szCs w:val="20"/>
              </w:rPr>
            </w:pPr>
            <w:r w:rsidRPr="003B073C">
              <w:rPr>
                <w:color w:val="000000"/>
                <w:szCs w:val="20"/>
              </w:rPr>
              <w:t>№ п/п</w:t>
            </w:r>
          </w:p>
        </w:tc>
        <w:tc>
          <w:tcPr>
            <w:tcW w:w="6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jc w:val="center"/>
              <w:rPr>
                <w:color w:val="000000"/>
                <w:szCs w:val="20"/>
              </w:rPr>
            </w:pPr>
            <w:r w:rsidRPr="003B073C">
              <w:rPr>
                <w:color w:val="000000"/>
                <w:szCs w:val="20"/>
              </w:rPr>
              <w:t>Наименование мероприятия (результата)/ источник</w:t>
            </w:r>
          </w:p>
          <w:p w:rsidR="006520FF" w:rsidRPr="003B073C" w:rsidRDefault="006520FF" w:rsidP="006520FF">
            <w:pPr>
              <w:widowControl w:val="0"/>
              <w:jc w:val="center"/>
              <w:outlineLvl w:val="2"/>
              <w:rPr>
                <w:color w:val="000000"/>
                <w:szCs w:val="20"/>
              </w:rPr>
            </w:pPr>
            <w:r w:rsidRPr="003B073C">
              <w:rPr>
                <w:color w:val="000000"/>
                <w:szCs w:val="20"/>
              </w:rPr>
              <w:t xml:space="preserve">финансового обеспечения </w:t>
            </w:r>
          </w:p>
        </w:tc>
        <w:tc>
          <w:tcPr>
            <w:tcW w:w="1701" w:type="dxa"/>
            <w:vMerge w:val="restart"/>
            <w:tcBorders>
              <w:top w:val="single" w:sz="4" w:space="0" w:color="000000"/>
              <w:left w:val="single" w:sz="4" w:space="0" w:color="000000"/>
              <w:bottom w:val="single" w:sz="4" w:space="0" w:color="000000"/>
              <w:right w:val="single" w:sz="4" w:space="0" w:color="000000"/>
            </w:tcBorders>
          </w:tcPr>
          <w:p w:rsidR="006520FF" w:rsidRPr="003B073C" w:rsidRDefault="006520FF" w:rsidP="006520FF">
            <w:pPr>
              <w:widowControl w:val="0"/>
              <w:ind w:right="-18"/>
              <w:jc w:val="center"/>
              <w:outlineLvl w:val="2"/>
              <w:rPr>
                <w:color w:val="000000"/>
                <w:szCs w:val="20"/>
              </w:rPr>
            </w:pPr>
            <w:r w:rsidRPr="003B073C">
              <w:rPr>
                <w:color w:val="000000"/>
                <w:szCs w:val="20"/>
              </w:rPr>
              <w:t>Код бюджетной классификации расходов</w:t>
            </w:r>
          </w:p>
        </w:tc>
        <w:tc>
          <w:tcPr>
            <w:tcW w:w="5642" w:type="dxa"/>
            <w:gridSpan w:val="4"/>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ind w:right="-173"/>
              <w:jc w:val="center"/>
              <w:outlineLvl w:val="2"/>
              <w:rPr>
                <w:color w:val="000000"/>
                <w:szCs w:val="20"/>
              </w:rPr>
            </w:pPr>
            <w:r w:rsidRPr="003B073C">
              <w:rPr>
                <w:color w:val="000000"/>
                <w:szCs w:val="20"/>
              </w:rPr>
              <w:t>Объем расходов по годам реализации, тыс.рублей</w:t>
            </w:r>
          </w:p>
        </w:tc>
      </w:tr>
      <w:tr w:rsidR="006520FF" w:rsidRPr="003B073C" w:rsidTr="009D6E72">
        <w:trPr>
          <w:trHeight w:val="460"/>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spacing w:after="200" w:line="276" w:lineRule="auto"/>
              <w:rPr>
                <w:rFonts w:ascii="Calibri" w:hAnsi="Calibri"/>
                <w:color w:val="000000"/>
                <w:sz w:val="22"/>
                <w:szCs w:val="20"/>
              </w:rPr>
            </w:pPr>
          </w:p>
        </w:tc>
        <w:tc>
          <w:tcPr>
            <w:tcW w:w="6425" w:type="dxa"/>
            <w:vMerge/>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spacing w:after="200" w:line="276" w:lineRule="auto"/>
              <w:jc w:val="center"/>
              <w:rPr>
                <w:rFonts w:ascii="Calibri" w:hAnsi="Calibri"/>
                <w:color w:val="000000"/>
                <w:sz w:val="22"/>
                <w:szCs w:val="20"/>
              </w:rPr>
            </w:pPr>
          </w:p>
        </w:tc>
        <w:tc>
          <w:tcPr>
            <w:tcW w:w="1701" w:type="dxa"/>
            <w:vMerge/>
            <w:tcBorders>
              <w:top w:val="single" w:sz="4" w:space="0" w:color="000000"/>
              <w:left w:val="single" w:sz="4" w:space="0" w:color="000000"/>
              <w:bottom w:val="single" w:sz="4" w:space="0" w:color="000000"/>
              <w:right w:val="single" w:sz="4" w:space="0" w:color="000000"/>
            </w:tcBorders>
          </w:tcPr>
          <w:p w:rsidR="006520FF" w:rsidRPr="003B073C" w:rsidRDefault="006520FF" w:rsidP="006520FF">
            <w:pPr>
              <w:spacing w:after="200" w:line="276" w:lineRule="auto"/>
              <w:jc w:val="center"/>
              <w:rPr>
                <w:rFonts w:ascii="Calibri" w:hAnsi="Calibri"/>
                <w:color w:val="000000"/>
                <w:sz w:val="22"/>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0FF" w:rsidRPr="003B073C" w:rsidRDefault="006520FF" w:rsidP="006520FF">
            <w:pPr>
              <w:spacing w:after="200" w:line="276" w:lineRule="auto"/>
              <w:jc w:val="center"/>
              <w:rPr>
                <w:color w:val="000000"/>
              </w:rPr>
            </w:pPr>
            <w:r w:rsidRPr="003B073C">
              <w:rPr>
                <w:color w:val="000000"/>
              </w:rPr>
              <w:t>2027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Всего</w:t>
            </w:r>
          </w:p>
        </w:tc>
      </w:tr>
    </w:tbl>
    <w:p w:rsidR="006520FF" w:rsidRPr="003B073C" w:rsidRDefault="006520FF" w:rsidP="006520FF">
      <w:pPr>
        <w:rPr>
          <w:rFonts w:ascii="Calibri" w:hAnsi="Calibri"/>
          <w:color w:val="000000"/>
          <w:sz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6432"/>
        <w:gridCol w:w="1701"/>
        <w:gridCol w:w="1204"/>
        <w:gridCol w:w="1417"/>
        <w:gridCol w:w="1418"/>
        <w:gridCol w:w="1612"/>
      </w:tblGrid>
      <w:tr w:rsidR="006520FF" w:rsidRPr="00E14F92" w:rsidTr="009D6E72">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jc w:val="center"/>
              <w:outlineLvl w:val="2"/>
              <w:rPr>
                <w:color w:val="000000"/>
              </w:rPr>
            </w:pPr>
            <w:r w:rsidRPr="00E14F92">
              <w:rPr>
                <w:color w:val="000000"/>
              </w:rPr>
              <w:t>1</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2</w:t>
            </w:r>
          </w:p>
        </w:tc>
        <w:tc>
          <w:tcPr>
            <w:tcW w:w="1701" w:type="dxa"/>
            <w:tcBorders>
              <w:top w:val="single" w:sz="4" w:space="0" w:color="000000"/>
              <w:left w:val="single" w:sz="4" w:space="0" w:color="000000"/>
              <w:bottom w:val="single" w:sz="4" w:space="0" w:color="000000"/>
              <w:right w:val="single" w:sz="4" w:space="0" w:color="000000"/>
            </w:tcBorders>
          </w:tcPr>
          <w:p w:rsidR="006520FF" w:rsidRPr="00E14F92" w:rsidRDefault="006520FF" w:rsidP="006520FF">
            <w:pPr>
              <w:widowControl w:val="0"/>
              <w:ind w:right="-173"/>
              <w:jc w:val="center"/>
              <w:outlineLvl w:val="2"/>
              <w:rPr>
                <w:color w:val="000000"/>
              </w:rPr>
            </w:pPr>
            <w:r w:rsidRPr="00E14F92">
              <w:rPr>
                <w:color w:val="000000"/>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6</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7</w:t>
            </w:r>
          </w:p>
        </w:tc>
      </w:tr>
      <w:tr w:rsidR="006520FF" w:rsidRPr="00E14F92" w:rsidTr="009D6E72">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jc w:val="center"/>
              <w:outlineLvl w:val="2"/>
              <w:rPr>
                <w:color w:val="000000"/>
              </w:rPr>
            </w:pPr>
            <w:r w:rsidRPr="00E14F92">
              <w:rPr>
                <w:color w:val="000000"/>
              </w:rPr>
              <w:t>1.</w:t>
            </w: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E14F92" w:rsidRDefault="006520FF" w:rsidP="006520FF">
            <w:pPr>
              <w:widowControl w:val="0"/>
              <w:ind w:right="-173"/>
              <w:outlineLvl w:val="2"/>
              <w:rPr>
                <w:b/>
                <w:i/>
                <w:color w:val="000000"/>
              </w:rPr>
            </w:pPr>
            <w:r w:rsidRPr="00E14F92">
              <w:rPr>
                <w:b/>
                <w:i/>
                <w:color w:val="000000"/>
              </w:rPr>
              <w:t>Комплекс процессных мероприятий «</w:t>
            </w:r>
            <w:r w:rsidR="00E90ACD" w:rsidRPr="00E14F92">
              <w:rPr>
                <w:b/>
                <w:bCs/>
                <w:i/>
                <w:color w:val="000000"/>
              </w:rPr>
              <w:t>Обеспечение жильем граждан, проживающих и работающих в сельской местности</w:t>
            </w:r>
            <w:r w:rsidRPr="00E14F92">
              <w:rPr>
                <w:b/>
                <w:i/>
                <w:color w:val="000000"/>
              </w:rPr>
              <w:t>»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tcPr>
          <w:p w:rsidR="006520FF" w:rsidRPr="00E14F92" w:rsidRDefault="006520FF" w:rsidP="006520FF">
            <w:pPr>
              <w:widowControl w:val="0"/>
              <w:ind w:right="-173"/>
              <w:jc w:val="center"/>
              <w:outlineLvl w:val="2"/>
              <w:rPr>
                <w:color w:val="000000"/>
              </w:rPr>
            </w:pPr>
            <w:r w:rsidRPr="00E14F92">
              <w:rPr>
                <w:color w:val="000000"/>
              </w:rPr>
              <w:t>Х</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6520FF" w:rsidRPr="005104D6" w:rsidRDefault="00E14F92" w:rsidP="00E14F92">
            <w:pPr>
              <w:widowControl w:val="0"/>
              <w:ind w:right="-173"/>
              <w:jc w:val="center"/>
              <w:outlineLvl w:val="2"/>
              <w:rPr>
                <w:b/>
                <w:color w:val="000000"/>
              </w:rPr>
            </w:pPr>
            <w:r w:rsidRPr="005104D6">
              <w:rPr>
                <w:b/>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FF" w:rsidRPr="005104D6" w:rsidRDefault="00E14F92" w:rsidP="00E14F92">
            <w:pPr>
              <w:widowControl w:val="0"/>
              <w:ind w:right="-173"/>
              <w:jc w:val="center"/>
              <w:outlineLvl w:val="2"/>
              <w:rPr>
                <w:b/>
                <w:color w:val="000000"/>
              </w:rPr>
            </w:pPr>
            <w:r w:rsidRPr="005104D6">
              <w:rPr>
                <w:b/>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520FF" w:rsidRPr="005104D6" w:rsidRDefault="00E14F92" w:rsidP="00E14F92">
            <w:pPr>
              <w:widowControl w:val="0"/>
              <w:ind w:right="-173"/>
              <w:jc w:val="center"/>
              <w:outlineLvl w:val="2"/>
              <w:rPr>
                <w:b/>
                <w:color w:val="000000"/>
              </w:rPr>
            </w:pPr>
            <w:r w:rsidRPr="005104D6">
              <w:rPr>
                <w:b/>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6520FF" w:rsidRPr="005104D6" w:rsidRDefault="00E14F92" w:rsidP="00E14F92">
            <w:pPr>
              <w:widowControl w:val="0"/>
              <w:ind w:right="-173"/>
              <w:jc w:val="center"/>
              <w:outlineLvl w:val="2"/>
              <w:rPr>
                <w:b/>
                <w:color w:val="000000"/>
              </w:rPr>
            </w:pPr>
            <w:r w:rsidRPr="005104D6">
              <w:rPr>
                <w:b/>
                <w:color w:val="000000"/>
              </w:rPr>
              <w:t>0,0</w:t>
            </w:r>
          </w:p>
        </w:tc>
      </w:tr>
      <w:tr w:rsidR="00E14F92" w:rsidRPr="00E14F92" w:rsidTr="009D6E72">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Местный бюджет (всего), из них:</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6"/>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 xml:space="preserve">безвозмездные поступления в бюджет Туриловского сельского поселения Миллеровского района, в том числе за </w:t>
            </w:r>
            <w:r w:rsidRPr="00E14F92">
              <w:rPr>
                <w:color w:val="000000"/>
              </w:rPr>
              <w:lastRenderedPageBreak/>
              <w:t xml:space="preserve">счет средств: </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32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widowControl w:val="0"/>
              <w:ind w:right="-173"/>
              <w:jc w:val="center"/>
              <w:outlineLvl w:val="2"/>
              <w:rPr>
                <w:color w:val="000000"/>
              </w:rPr>
            </w:pPr>
            <w:r w:rsidRPr="00E14F92">
              <w:rPr>
                <w:color w:val="000000"/>
              </w:rPr>
              <w:t>2.</w:t>
            </w: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E14F92">
            <w:pPr>
              <w:widowControl w:val="0"/>
              <w:ind w:right="-173"/>
              <w:outlineLvl w:val="2"/>
              <w:rPr>
                <w:i/>
                <w:color w:val="000000"/>
              </w:rPr>
            </w:pPr>
            <w:r w:rsidRPr="00E14F92">
              <w:rPr>
                <w:i/>
                <w:color w:val="000000"/>
              </w:rPr>
              <w:t>Мероприятие (результат)  «Обеспечение жильем граждан, проживающих и работающих в Туриловском сельском поселении»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widowControl w:val="0"/>
              <w:ind w:right="-173"/>
              <w:jc w:val="center"/>
              <w:outlineLvl w:val="2"/>
              <w:rPr>
                <w:color w:val="000000"/>
              </w:rPr>
            </w:pPr>
            <w:r w:rsidRPr="00E14F92">
              <w:rPr>
                <w:color w:val="000000"/>
              </w:rPr>
              <w:t>Х</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Местный бюджет (всего), из них:</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34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bl>
    <w:p w:rsidR="006520FF" w:rsidRPr="009D6E72" w:rsidRDefault="006520FF" w:rsidP="006520FF">
      <w:pPr>
        <w:tabs>
          <w:tab w:val="left" w:pos="2445"/>
        </w:tabs>
        <w:ind w:left="426"/>
        <w:rPr>
          <w:sz w:val="22"/>
          <w:szCs w:val="22"/>
        </w:rPr>
      </w:pPr>
      <w:r w:rsidRPr="009D6E72">
        <w:rPr>
          <w:sz w:val="22"/>
          <w:szCs w:val="22"/>
        </w:rPr>
        <w:t>Примечание.</w:t>
      </w:r>
    </w:p>
    <w:p w:rsidR="006520FF" w:rsidRPr="009D6E72" w:rsidRDefault="006520FF" w:rsidP="006520FF">
      <w:pPr>
        <w:tabs>
          <w:tab w:val="left" w:pos="2445"/>
        </w:tabs>
        <w:ind w:left="426"/>
        <w:rPr>
          <w:sz w:val="22"/>
          <w:szCs w:val="22"/>
        </w:rPr>
      </w:pPr>
      <w:r w:rsidRPr="009D6E72">
        <w:rPr>
          <w:sz w:val="22"/>
          <w:szCs w:val="22"/>
        </w:rPr>
        <w:t>Х – данные ячейки не заполняются.</w:t>
      </w:r>
    </w:p>
    <w:p w:rsidR="009D6E72" w:rsidRDefault="009D6E72" w:rsidP="006520FF">
      <w:pPr>
        <w:tabs>
          <w:tab w:val="left" w:pos="2445"/>
        </w:tabs>
        <w:jc w:val="center"/>
        <w:rPr>
          <w:sz w:val="28"/>
          <w:szCs w:val="20"/>
        </w:rPr>
      </w:pPr>
    </w:p>
    <w:p w:rsidR="006520FF" w:rsidRDefault="006520FF" w:rsidP="006520FF">
      <w:pPr>
        <w:tabs>
          <w:tab w:val="left" w:pos="2445"/>
        </w:tabs>
        <w:jc w:val="center"/>
        <w:rPr>
          <w:sz w:val="28"/>
          <w:szCs w:val="20"/>
        </w:rPr>
      </w:pPr>
      <w:r w:rsidRPr="003B073C">
        <w:rPr>
          <w:sz w:val="28"/>
          <w:szCs w:val="20"/>
        </w:rPr>
        <w:t>5. План реализации комплекса процессных мероприятий на 2025 – 2027 годы</w:t>
      </w:r>
    </w:p>
    <w:p w:rsidR="009D6E72" w:rsidRDefault="009D6E72" w:rsidP="006520FF">
      <w:pPr>
        <w:tabs>
          <w:tab w:val="left" w:pos="2445"/>
        </w:tabs>
        <w:jc w:val="center"/>
        <w:rPr>
          <w:sz w:val="28"/>
          <w:szCs w:val="20"/>
        </w:rPr>
      </w:pPr>
    </w:p>
    <w:tbl>
      <w:tblPr>
        <w:tblW w:w="5077"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0"/>
        <w:gridCol w:w="5105"/>
        <w:gridCol w:w="1446"/>
        <w:gridCol w:w="3227"/>
        <w:gridCol w:w="1592"/>
        <w:gridCol w:w="2720"/>
      </w:tblGrid>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 xml:space="preserve">№ </w:t>
            </w:r>
          </w:p>
          <w:p w:rsidR="006520FF" w:rsidRPr="00E14F92" w:rsidRDefault="006520FF" w:rsidP="006520FF">
            <w:pPr>
              <w:tabs>
                <w:tab w:val="left" w:pos="2445"/>
              </w:tabs>
            </w:pPr>
            <w:r w:rsidRPr="00E14F92">
              <w:t>п/п</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widowControl w:val="0"/>
              <w:tabs>
                <w:tab w:val="left" w:pos="11057"/>
              </w:tabs>
              <w:spacing w:line="247" w:lineRule="exact"/>
              <w:ind w:left="-16" w:right="-39"/>
              <w:jc w:val="center"/>
              <w:rPr>
                <w:color w:val="000000"/>
                <w:spacing w:val="-1"/>
              </w:rPr>
            </w:pPr>
            <w:r w:rsidRPr="00E14F92">
              <w:rPr>
                <w:color w:val="000000"/>
              </w:rPr>
              <w:t>Задача,</w:t>
            </w:r>
            <w:r w:rsidRPr="00E14F92">
              <w:rPr>
                <w:color w:val="000000"/>
                <w:spacing w:val="-2"/>
              </w:rPr>
              <w:t xml:space="preserve"> м</w:t>
            </w:r>
            <w:r w:rsidRPr="00E14F92">
              <w:rPr>
                <w:color w:val="000000"/>
              </w:rPr>
              <w:t>ероприятие(результат)/</w:t>
            </w:r>
          </w:p>
          <w:p w:rsidR="006520FF" w:rsidRPr="00E14F92" w:rsidRDefault="006520FF" w:rsidP="006520FF">
            <w:pPr>
              <w:widowControl w:val="0"/>
              <w:tabs>
                <w:tab w:val="left" w:pos="11057"/>
              </w:tabs>
              <w:spacing w:line="247" w:lineRule="exact"/>
              <w:ind w:left="-16" w:right="-39"/>
              <w:jc w:val="center"/>
              <w:rPr>
                <w:color w:val="000000"/>
              </w:rPr>
            </w:pPr>
            <w:r w:rsidRPr="00E14F92">
              <w:rPr>
                <w:color w:val="000000"/>
              </w:rPr>
              <w:t>контрольнаяточка</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widowControl w:val="0"/>
              <w:tabs>
                <w:tab w:val="left" w:pos="11057"/>
              </w:tabs>
              <w:ind w:right="13"/>
              <w:jc w:val="center"/>
              <w:rPr>
                <w:color w:val="000000"/>
              </w:rPr>
            </w:pPr>
            <w:r w:rsidRPr="00E14F92">
              <w:rPr>
                <w:color w:val="000000"/>
              </w:rPr>
              <w:t>Дата наступления контрольной точки</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6520FF" w:rsidRPr="00E14F92" w:rsidRDefault="006520FF" w:rsidP="006520FF">
            <w:pPr>
              <w:widowControl w:val="0"/>
              <w:tabs>
                <w:tab w:val="left" w:pos="11057"/>
              </w:tabs>
              <w:ind w:right="13"/>
              <w:jc w:val="center"/>
              <w:rPr>
                <w:color w:val="000000"/>
              </w:rPr>
            </w:pPr>
            <w:r w:rsidRPr="00E14F92">
              <w:rPr>
                <w:color w:val="000000"/>
              </w:rPr>
              <w:t xml:space="preserve">Ответственный исполнитель </w:t>
            </w:r>
          </w:p>
          <w:p w:rsidR="006520FF" w:rsidRPr="00E14F92" w:rsidRDefault="006520FF" w:rsidP="006520FF">
            <w:pPr>
              <w:widowControl w:val="0"/>
              <w:tabs>
                <w:tab w:val="left" w:pos="11057"/>
              </w:tabs>
              <w:ind w:right="13"/>
              <w:jc w:val="center"/>
              <w:rPr>
                <w:color w:val="000000"/>
              </w:rPr>
            </w:pPr>
            <w:r w:rsidRPr="00E14F92">
              <w:rPr>
                <w:color w:val="000000"/>
              </w:rPr>
              <w:t>(ФИО., должность,</w:t>
            </w:r>
            <w:r w:rsidRPr="00E14F92">
              <w:rPr>
                <w:color w:val="000000"/>
                <w:spacing w:val="-1"/>
              </w:rPr>
              <w:t xml:space="preserve"> наименование органа местного самоуправления Туриловского сельского поселения, иного муниципального  органа, </w:t>
            </w:r>
            <w:r w:rsidRPr="00E14F92">
              <w:rPr>
                <w:color w:val="000000"/>
              </w:rPr>
              <w:t>организации)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6E72" w:rsidRDefault="006520FF" w:rsidP="006520FF">
            <w:pPr>
              <w:widowControl w:val="0"/>
              <w:tabs>
                <w:tab w:val="left" w:pos="11057"/>
              </w:tabs>
              <w:jc w:val="center"/>
              <w:rPr>
                <w:color w:val="000000"/>
              </w:rPr>
            </w:pPr>
            <w:r w:rsidRPr="00E14F92">
              <w:rPr>
                <w:color w:val="000000"/>
              </w:rPr>
              <w:t xml:space="preserve">Вид </w:t>
            </w:r>
          </w:p>
          <w:p w:rsidR="009D6E72" w:rsidRDefault="006520FF" w:rsidP="006520FF">
            <w:pPr>
              <w:widowControl w:val="0"/>
              <w:tabs>
                <w:tab w:val="left" w:pos="11057"/>
              </w:tabs>
              <w:jc w:val="center"/>
              <w:rPr>
                <w:color w:val="000000"/>
              </w:rPr>
            </w:pPr>
            <w:r w:rsidRPr="00E14F92">
              <w:rPr>
                <w:color w:val="000000"/>
              </w:rPr>
              <w:t>подтверж</w:t>
            </w:r>
          </w:p>
          <w:p w:rsidR="006520FF" w:rsidRPr="00E14F92" w:rsidRDefault="006520FF" w:rsidP="006520FF">
            <w:pPr>
              <w:widowControl w:val="0"/>
              <w:tabs>
                <w:tab w:val="left" w:pos="11057"/>
              </w:tabs>
              <w:jc w:val="center"/>
              <w:rPr>
                <w:color w:val="000000"/>
              </w:rPr>
            </w:pPr>
            <w:r w:rsidRPr="00E14F92">
              <w:rPr>
                <w:color w:val="000000"/>
              </w:rPr>
              <w:t xml:space="preserve">дающего документа </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widowControl w:val="0"/>
              <w:tabs>
                <w:tab w:val="left" w:pos="11057"/>
              </w:tabs>
              <w:ind w:right="52"/>
              <w:jc w:val="center"/>
              <w:rPr>
                <w:color w:val="000000"/>
              </w:rPr>
            </w:pPr>
            <w:r w:rsidRPr="00E14F92">
              <w:rPr>
                <w:color w:val="000000"/>
              </w:rPr>
              <w:t xml:space="preserve">Информационная система </w:t>
            </w:r>
          </w:p>
          <w:p w:rsidR="006520FF" w:rsidRPr="00E14F92" w:rsidRDefault="006520FF" w:rsidP="006520FF">
            <w:pPr>
              <w:widowControl w:val="0"/>
              <w:tabs>
                <w:tab w:val="left" w:pos="11057"/>
              </w:tabs>
              <w:ind w:right="52"/>
              <w:jc w:val="center"/>
              <w:rPr>
                <w:color w:val="000000"/>
              </w:rPr>
            </w:pPr>
            <w:r w:rsidRPr="00E14F92">
              <w:rPr>
                <w:color w:val="000000"/>
              </w:rPr>
              <w:t xml:space="preserve">(источник данных) </w:t>
            </w:r>
          </w:p>
        </w:tc>
      </w:tr>
      <w:tr w:rsidR="006F3F4F" w:rsidRPr="00E14F92" w:rsidTr="006F3F4F">
        <w:trPr>
          <w:tblHeader/>
        </w:trPr>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4</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tabs>
                <w:tab w:val="left" w:pos="2445"/>
              </w:tabs>
              <w:jc w:val="center"/>
            </w:pPr>
            <w:r w:rsidRPr="00E14F92">
              <w:t>5</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6</w:t>
            </w:r>
          </w:p>
        </w:tc>
      </w:tr>
      <w:tr w:rsidR="006520FF" w:rsidRPr="00E14F92" w:rsidTr="006F3F4F">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E14F92">
            <w:pPr>
              <w:tabs>
                <w:tab w:val="left" w:pos="2445"/>
              </w:tabs>
              <w:jc w:val="center"/>
              <w:rPr>
                <w:bCs/>
              </w:rPr>
            </w:pPr>
            <w:r w:rsidRPr="00E14F92">
              <w:t>1. Задача комплекса процессных мероприятий «</w:t>
            </w:r>
            <w:r w:rsidRPr="00E14F92">
              <w:rPr>
                <w:bCs/>
              </w:rPr>
              <w:t xml:space="preserve">Обеспечение улучшения жилищных условий граждан, </w:t>
            </w:r>
          </w:p>
          <w:p w:rsidR="006520FF" w:rsidRPr="00E14F92" w:rsidRDefault="00E14F92" w:rsidP="00E14F92">
            <w:pPr>
              <w:tabs>
                <w:tab w:val="left" w:pos="2445"/>
              </w:tabs>
              <w:jc w:val="center"/>
            </w:pPr>
            <w:r w:rsidRPr="00E14F92">
              <w:rPr>
                <w:bCs/>
              </w:rPr>
              <w:t>проживающих и работающих  в сельской местности</w:t>
            </w:r>
            <w:r w:rsidRPr="00E14F92">
              <w:t>»</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A56796">
            <w:pPr>
              <w:tabs>
                <w:tab w:val="left" w:pos="2445"/>
              </w:tabs>
              <w:jc w:val="center"/>
            </w:pPr>
            <w:r w:rsidRPr="00E14F92">
              <w:t>1.1.</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E14F92">
            <w:pPr>
              <w:tabs>
                <w:tab w:val="left" w:pos="2445"/>
              </w:tabs>
            </w:pPr>
            <w:r w:rsidRPr="00E14F92">
              <w:t>Мероприятие (результат) 1. «</w:t>
            </w:r>
            <w:r w:rsidR="00E90ACD" w:rsidRPr="00E14F92">
              <w:t>Обеспечение жильем граждан, проживающих и работающих в Туриловском сельском поселении</w:t>
            </w:r>
            <w:r w:rsidRPr="00E14F92">
              <w:t>»</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BE1D80">
            <w:pPr>
              <w:tabs>
                <w:tab w:val="left" w:pos="2445"/>
              </w:tabs>
              <w:jc w:val="center"/>
            </w:pPr>
            <w:r w:rsidRPr="00E14F92">
              <w:t>Х</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BE1D80">
            <w:pPr>
              <w:tabs>
                <w:tab w:val="left" w:pos="2445"/>
              </w:tabs>
              <w:jc w:val="center"/>
            </w:pPr>
            <w:r w:rsidRPr="00E14F92">
              <w:t>Х</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BE1D80">
            <w:pPr>
              <w:tabs>
                <w:tab w:val="left" w:pos="2445"/>
              </w:tabs>
              <w:jc w:val="center"/>
            </w:pPr>
            <w:r w:rsidRPr="00E14F92">
              <w:t>Х</w:t>
            </w:r>
          </w:p>
        </w:tc>
        <w:tc>
          <w:tcPr>
            <w:tcW w:w="912" w:type="pct"/>
            <w:tcBorders>
              <w:top w:val="single" w:sz="4" w:space="0" w:color="000000"/>
              <w:left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pPr>
            <w:r w:rsidRPr="00E14F92">
              <w:t>Информационная система отсутствует</w:t>
            </w:r>
          </w:p>
        </w:tc>
      </w:tr>
      <w:tr w:rsidR="006F3F4F" w:rsidRPr="00E14F92" w:rsidTr="006F3F4F">
        <w:trPr>
          <w:trHeight w:val="994"/>
        </w:trPr>
        <w:tc>
          <w:tcPr>
            <w:tcW w:w="275" w:type="pct"/>
            <w:tcBorders>
              <w:top w:val="single" w:sz="4" w:space="0" w:color="000000"/>
              <w:left w:val="single" w:sz="4" w:space="0" w:color="000000"/>
              <w:right w:val="single" w:sz="4" w:space="0" w:color="000000"/>
            </w:tcBorders>
            <w:tcMar>
              <w:left w:w="57" w:type="dxa"/>
              <w:right w:w="57" w:type="dxa"/>
            </w:tcMar>
          </w:tcPr>
          <w:p w:rsidR="00BE1D80" w:rsidRPr="00E14F92" w:rsidRDefault="00BE1D80" w:rsidP="00A56796">
            <w:pPr>
              <w:tabs>
                <w:tab w:val="left" w:pos="2445"/>
              </w:tabs>
              <w:jc w:val="center"/>
            </w:pPr>
            <w:r w:rsidRPr="00E14F92">
              <w:lastRenderedPageBreak/>
              <w:t>1.2.</w:t>
            </w:r>
          </w:p>
        </w:tc>
        <w:tc>
          <w:tcPr>
            <w:tcW w:w="1712" w:type="pct"/>
            <w:tcBorders>
              <w:top w:val="single" w:sz="4" w:space="0" w:color="000000"/>
              <w:left w:val="single" w:sz="4" w:space="0" w:color="000000"/>
              <w:right w:val="single" w:sz="4" w:space="0" w:color="000000"/>
            </w:tcBorders>
            <w:shd w:val="clear" w:color="auto" w:fill="auto"/>
            <w:tcMar>
              <w:left w:w="57" w:type="dxa"/>
              <w:right w:w="57" w:type="dxa"/>
            </w:tcMar>
          </w:tcPr>
          <w:p w:rsidR="00BE1D80" w:rsidRPr="00E14F92" w:rsidRDefault="00BE1D80" w:rsidP="00A56796">
            <w:pPr>
              <w:widowControl w:val="0"/>
              <w:tabs>
                <w:tab w:val="left" w:pos="11057"/>
              </w:tabs>
            </w:pPr>
            <w:r w:rsidRPr="00E14F92">
              <w:rPr>
                <w:color w:val="000000"/>
              </w:rPr>
              <w:t>Контрольная точка 1.1</w:t>
            </w:r>
            <w:r w:rsidR="00A56796">
              <w:rPr>
                <w:color w:val="000000"/>
              </w:rPr>
              <w:t>.</w:t>
            </w:r>
            <w:r w:rsidRPr="00BE1D80">
              <w:rPr>
                <w:color w:val="000000"/>
              </w:rPr>
              <w:t>Заключение соглашений о предоставлении субсидии с органами местного самоуправления</w:t>
            </w:r>
          </w:p>
        </w:tc>
        <w:tc>
          <w:tcPr>
            <w:tcW w:w="485" w:type="pct"/>
            <w:tcBorders>
              <w:top w:val="single" w:sz="4" w:space="0" w:color="000000"/>
              <w:left w:val="single" w:sz="4" w:space="0" w:color="000000"/>
              <w:right w:val="single" w:sz="4" w:space="0" w:color="000000"/>
            </w:tcBorders>
            <w:shd w:val="clear" w:color="auto" w:fill="auto"/>
            <w:tcMar>
              <w:left w:w="57" w:type="dxa"/>
              <w:right w:w="57" w:type="dxa"/>
            </w:tcMar>
          </w:tcPr>
          <w:p w:rsidR="00BE1D80" w:rsidRDefault="00BE1D80" w:rsidP="006520FF">
            <w:pPr>
              <w:tabs>
                <w:tab w:val="left" w:pos="2445"/>
              </w:tabs>
              <w:jc w:val="center"/>
            </w:pPr>
            <w:r>
              <w:t xml:space="preserve">1 февраля </w:t>
            </w:r>
          </w:p>
          <w:p w:rsidR="00BE1D80" w:rsidRPr="00E14F92" w:rsidRDefault="00BE1D80" w:rsidP="006520FF">
            <w:pPr>
              <w:tabs>
                <w:tab w:val="left" w:pos="2445"/>
              </w:tabs>
              <w:jc w:val="center"/>
            </w:pPr>
            <w:r>
              <w:t>2025 г.</w:t>
            </w:r>
          </w:p>
        </w:tc>
        <w:tc>
          <w:tcPr>
            <w:tcW w:w="1082" w:type="pct"/>
            <w:tcBorders>
              <w:top w:val="single" w:sz="4" w:space="0" w:color="000000"/>
              <w:left w:val="single" w:sz="4" w:space="0" w:color="000000"/>
              <w:right w:val="single" w:sz="4" w:space="0" w:color="000000"/>
            </w:tcBorders>
            <w:shd w:val="clear" w:color="auto" w:fill="auto"/>
            <w:tcMar>
              <w:left w:w="57" w:type="dxa"/>
              <w:right w:w="57" w:type="dxa"/>
            </w:tcMar>
          </w:tcPr>
          <w:p w:rsidR="00BE1D80" w:rsidRPr="00E14F92" w:rsidRDefault="00BE1D80" w:rsidP="006520FF">
            <w:pPr>
              <w:tabs>
                <w:tab w:val="left" w:pos="2445"/>
              </w:tabs>
            </w:pPr>
            <w:r>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right w:val="single" w:sz="4" w:space="0" w:color="000000"/>
            </w:tcBorders>
            <w:shd w:val="clear" w:color="auto" w:fill="auto"/>
            <w:tcMar>
              <w:left w:w="57" w:type="dxa"/>
              <w:right w:w="57" w:type="dxa"/>
            </w:tcMar>
          </w:tcPr>
          <w:p w:rsidR="00BE1D80" w:rsidRPr="00F16D58" w:rsidRDefault="00BE1D80" w:rsidP="00A56796">
            <w:pPr>
              <w:jc w:val="center"/>
            </w:pPr>
            <w:r w:rsidRPr="00F16D58">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BE1D80" w:rsidRDefault="00A56796" w:rsidP="00A44959">
            <w:r>
              <w:t>Г</w:t>
            </w:r>
            <w:r w:rsidR="00BE1D80" w:rsidRPr="00F16D58">
              <w:t>осударственная интегрированная информационная система управления общественными финансами «Электронный бюджет»</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A56796">
            <w:pPr>
              <w:tabs>
                <w:tab w:val="left" w:pos="2445"/>
              </w:tabs>
              <w:jc w:val="center"/>
            </w:pPr>
            <w:r w:rsidRPr="00E14F92">
              <w:t>1.</w:t>
            </w:r>
            <w:r w:rsidR="00A56796">
              <w:t>3</w:t>
            </w:r>
            <w:r w:rsidRPr="00E14F92">
              <w:t>.</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BE1D80" w:rsidP="00A56796">
            <w:r w:rsidRPr="00BE1D80">
              <w:t xml:space="preserve">Контрольная точка 1.2.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w:t>
            </w:r>
            <w:r w:rsidR="00A56796">
              <w:t>гражданам, проживающим и работающим в сельской местности</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Default="00BE1D80" w:rsidP="006520FF">
            <w:pPr>
              <w:tabs>
                <w:tab w:val="left" w:pos="2445"/>
              </w:tabs>
              <w:jc w:val="center"/>
            </w:pPr>
            <w:r>
              <w:t xml:space="preserve">3 июня </w:t>
            </w:r>
          </w:p>
          <w:p w:rsidR="006520FF" w:rsidRPr="00E14F92" w:rsidRDefault="00BE1D80" w:rsidP="006520FF">
            <w:pPr>
              <w:tabs>
                <w:tab w:val="left" w:pos="2445"/>
              </w:tabs>
              <w:jc w:val="center"/>
            </w:pPr>
            <w:r>
              <w:t>2025 г.</w:t>
            </w:r>
          </w:p>
        </w:tc>
        <w:tc>
          <w:tcPr>
            <w:tcW w:w="1082" w:type="pct"/>
            <w:tcBorders>
              <w:left w:val="single" w:sz="4" w:space="0" w:color="000000"/>
              <w:right w:val="single" w:sz="4" w:space="0" w:color="000000"/>
            </w:tcBorders>
            <w:shd w:val="clear" w:color="auto" w:fill="auto"/>
            <w:tcMar>
              <w:left w:w="57" w:type="dxa"/>
              <w:right w:w="57" w:type="dxa"/>
            </w:tcMar>
          </w:tcPr>
          <w:p w:rsidR="006520FF" w:rsidRPr="00E14F92" w:rsidRDefault="00A56796" w:rsidP="006520FF">
            <w:pPr>
              <w:tabs>
                <w:tab w:val="left" w:pos="2445"/>
              </w:tabs>
            </w:pPr>
            <w:r w:rsidRPr="00A56796">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BE1D80" w:rsidP="00A56796">
            <w:pPr>
              <w:tabs>
                <w:tab w:val="left" w:pos="2445"/>
              </w:tabs>
              <w:jc w:val="center"/>
            </w:pPr>
            <w:r>
              <w:t>справка</w:t>
            </w:r>
          </w:p>
        </w:tc>
        <w:tc>
          <w:tcPr>
            <w:tcW w:w="912" w:type="pct"/>
            <w:tcBorders>
              <w:left w:val="single" w:sz="4" w:space="0" w:color="000000"/>
              <w:right w:val="single" w:sz="4" w:space="0" w:color="000000"/>
            </w:tcBorders>
            <w:shd w:val="clear" w:color="auto" w:fill="auto"/>
            <w:tcMar>
              <w:left w:w="57" w:type="dxa"/>
              <w:right w:w="57" w:type="dxa"/>
            </w:tcMar>
          </w:tcPr>
          <w:p w:rsidR="006520FF" w:rsidRPr="00E14F92" w:rsidRDefault="00BE1D80" w:rsidP="006520FF">
            <w:pPr>
              <w:tabs>
                <w:tab w:val="left" w:pos="2445"/>
              </w:tabs>
            </w:pPr>
            <w:r w:rsidRPr="00E14F92">
              <w:t>Информационная система отсутствует</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A56796">
            <w:pPr>
              <w:tabs>
                <w:tab w:val="left" w:pos="2445"/>
              </w:tabs>
              <w:jc w:val="center"/>
            </w:pPr>
            <w:r w:rsidRPr="00E14F92">
              <w:t>1.</w:t>
            </w:r>
            <w:r w:rsidR="00A56796">
              <w:t>4</w:t>
            </w:r>
            <w:r w:rsidRPr="00E14F92">
              <w:t>.</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BE1D80" w:rsidP="006520FF">
            <w:r w:rsidRPr="00BE1D80">
              <w:t>Контрольная точка 1.3. Перечисление средств субсидий в местные бюджеты</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BE1D80" w:rsidP="006520FF">
            <w:pPr>
              <w:tabs>
                <w:tab w:val="left" w:pos="2445"/>
              </w:tabs>
              <w:jc w:val="center"/>
            </w:pPr>
            <w:r>
              <w:t>30 сентября 2025 г.</w:t>
            </w:r>
          </w:p>
        </w:tc>
        <w:tc>
          <w:tcPr>
            <w:tcW w:w="1082" w:type="pct"/>
            <w:tcBorders>
              <w:left w:val="single" w:sz="4" w:space="0" w:color="000000"/>
              <w:right w:val="single" w:sz="4" w:space="0" w:color="000000"/>
            </w:tcBorders>
            <w:shd w:val="clear" w:color="auto" w:fill="auto"/>
            <w:tcMar>
              <w:left w:w="57" w:type="dxa"/>
              <w:right w:w="57" w:type="dxa"/>
            </w:tcMar>
          </w:tcPr>
          <w:p w:rsidR="006520FF" w:rsidRPr="00E14F92" w:rsidRDefault="00BE1D80" w:rsidP="006520FF">
            <w:pPr>
              <w:tabs>
                <w:tab w:val="left" w:pos="2445"/>
              </w:tabs>
            </w:pPr>
            <w:r>
              <w:t>Администрация Туриловского сельского поселения, Прядко О.А., заведующий сектором экономики и финансов</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BE1D80" w:rsidP="00A56796">
            <w:pPr>
              <w:tabs>
                <w:tab w:val="left" w:pos="2445"/>
              </w:tabs>
              <w:jc w:val="center"/>
            </w:pPr>
            <w:r>
              <w:t>отчет</w:t>
            </w:r>
          </w:p>
        </w:tc>
        <w:tc>
          <w:tcPr>
            <w:tcW w:w="912" w:type="pct"/>
            <w:tcBorders>
              <w:left w:val="single" w:sz="4" w:space="0" w:color="000000"/>
              <w:right w:val="single" w:sz="4" w:space="0" w:color="000000"/>
            </w:tcBorders>
            <w:shd w:val="clear" w:color="auto" w:fill="auto"/>
            <w:tcMar>
              <w:left w:w="57" w:type="dxa"/>
              <w:right w:w="57" w:type="dxa"/>
            </w:tcMar>
          </w:tcPr>
          <w:p w:rsidR="006520FF" w:rsidRPr="00E14F92" w:rsidRDefault="00A56796" w:rsidP="006520FF">
            <w:pPr>
              <w:tabs>
                <w:tab w:val="left" w:pos="2445"/>
              </w:tabs>
            </w:pPr>
            <w:r>
              <w:t>И</w:t>
            </w:r>
            <w:r w:rsidR="00BE1D80" w:rsidRPr="00BE1D80">
              <w:t>нформационная система «Единая автоматизированная система управления общественными финансами в Ростовской области»</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t>1.5.</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BE1D80" w:rsidRDefault="00BE1D80" w:rsidP="006520FF">
            <w:r w:rsidRPr="00BE1D80">
              <w:t>Контрольная точка 1.4. Заключение соглашения о предоставлении субсидии из федерального бюджета</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6796" w:rsidRDefault="00BE1D80" w:rsidP="006520FF">
            <w:pPr>
              <w:tabs>
                <w:tab w:val="left" w:pos="2445"/>
              </w:tabs>
              <w:jc w:val="center"/>
            </w:pPr>
            <w:r>
              <w:t>28 декабря</w:t>
            </w:r>
          </w:p>
          <w:p w:rsidR="00BE1D80" w:rsidRDefault="00BE1D80" w:rsidP="006520FF">
            <w:pPr>
              <w:tabs>
                <w:tab w:val="left" w:pos="2445"/>
              </w:tabs>
              <w:jc w:val="center"/>
            </w:pPr>
            <w:r>
              <w:t xml:space="preserve"> 2025 г.</w:t>
            </w:r>
          </w:p>
        </w:tc>
        <w:tc>
          <w:tcPr>
            <w:tcW w:w="1082" w:type="pct"/>
            <w:tcBorders>
              <w:left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F16D58" w:rsidRDefault="00BE1D80" w:rsidP="00A56796">
            <w:pPr>
              <w:jc w:val="center"/>
            </w:pPr>
            <w:r w:rsidRPr="00F16D58">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BE1D80" w:rsidRDefault="00A56796" w:rsidP="00A44959">
            <w:r>
              <w:t>Г</w:t>
            </w:r>
            <w:r w:rsidR="00BE1D80" w:rsidRPr="00F16D58">
              <w:t>осударственная интегрированная информационная система управления общественными финансами «Электронный бюджет»</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t>1.6.</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pPr>
              <w:widowControl w:val="0"/>
              <w:tabs>
                <w:tab w:val="left" w:pos="11057"/>
              </w:tabs>
            </w:pPr>
            <w:r w:rsidRPr="00E14F92">
              <w:rPr>
                <w:color w:val="000000"/>
              </w:rPr>
              <w:t>Контрольная точка 1.</w:t>
            </w:r>
            <w:r w:rsidR="00A56796">
              <w:rPr>
                <w:color w:val="000000"/>
              </w:rPr>
              <w:t>5.</w:t>
            </w:r>
            <w:r w:rsidRPr="00BE1D80">
              <w:rPr>
                <w:color w:val="000000"/>
              </w:rPr>
              <w:t>Заключение соглашений о предоставлении субсидии с органами местного самоуправления</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Default="00BE1D80" w:rsidP="00A44959">
            <w:pPr>
              <w:tabs>
                <w:tab w:val="left" w:pos="2445"/>
              </w:tabs>
              <w:jc w:val="center"/>
            </w:pPr>
            <w:r>
              <w:t xml:space="preserve">1 февраля </w:t>
            </w:r>
          </w:p>
          <w:p w:rsidR="00BE1D80" w:rsidRPr="00E14F92" w:rsidRDefault="00BE1D80" w:rsidP="00A56796">
            <w:pPr>
              <w:tabs>
                <w:tab w:val="left" w:pos="2445"/>
              </w:tabs>
              <w:jc w:val="center"/>
            </w:pPr>
            <w:r>
              <w:t>202</w:t>
            </w:r>
            <w:r w:rsidR="00A56796">
              <w:t>6</w:t>
            </w:r>
            <w:r>
              <w:t xml:space="preserve"> г.</w:t>
            </w:r>
          </w:p>
        </w:tc>
        <w:tc>
          <w:tcPr>
            <w:tcW w:w="1082" w:type="pct"/>
            <w:tcBorders>
              <w:left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F16D58" w:rsidRDefault="00BE1D80" w:rsidP="00A56796">
            <w:pPr>
              <w:jc w:val="center"/>
            </w:pPr>
            <w:r w:rsidRPr="00F16D58">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BE1D80" w:rsidRDefault="00A56796" w:rsidP="00A44959">
            <w:r>
              <w:t>Г</w:t>
            </w:r>
            <w:r w:rsidR="00BE1D80" w:rsidRPr="00F16D58">
              <w:t>осударственная интегрированная информационная система управления общественными финансами «Электронный бюджет»</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lastRenderedPageBreak/>
              <w:t>1.7.</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r w:rsidRPr="00BE1D80">
              <w:t>Контрольная точка 1.</w:t>
            </w:r>
            <w:r w:rsidR="00A56796">
              <w:t>6</w:t>
            </w:r>
            <w:r w:rsidRPr="00BE1D80">
              <w:t xml:space="preserve">. </w:t>
            </w:r>
            <w:r w:rsidR="00A56796" w:rsidRPr="00A56796">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гражданам, проживающим и работающим в сельской местности</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Default="00BE1D80" w:rsidP="00A44959">
            <w:pPr>
              <w:tabs>
                <w:tab w:val="left" w:pos="2445"/>
              </w:tabs>
              <w:jc w:val="center"/>
            </w:pPr>
            <w:r>
              <w:t xml:space="preserve">3 июня </w:t>
            </w:r>
          </w:p>
          <w:p w:rsidR="00BE1D80" w:rsidRPr="00E14F92" w:rsidRDefault="00BE1D80" w:rsidP="00A56796">
            <w:pPr>
              <w:tabs>
                <w:tab w:val="left" w:pos="2445"/>
              </w:tabs>
              <w:jc w:val="center"/>
            </w:pPr>
            <w:r>
              <w:t>202</w:t>
            </w:r>
            <w:r w:rsidR="00A56796">
              <w:t>6</w:t>
            </w:r>
            <w:r>
              <w:t xml:space="preserve"> г.</w:t>
            </w:r>
          </w:p>
        </w:tc>
        <w:tc>
          <w:tcPr>
            <w:tcW w:w="1082" w:type="pct"/>
            <w:tcBorders>
              <w:left w:val="single" w:sz="4" w:space="0" w:color="000000"/>
              <w:right w:val="single" w:sz="4" w:space="0" w:color="000000"/>
            </w:tcBorders>
            <w:shd w:val="clear" w:color="auto" w:fill="auto"/>
            <w:tcMar>
              <w:left w:w="57" w:type="dxa"/>
              <w:right w:w="57" w:type="dxa"/>
            </w:tcMar>
          </w:tcPr>
          <w:p w:rsidR="00BE1D80" w:rsidRPr="00E14F92" w:rsidRDefault="00A56796" w:rsidP="00A44959">
            <w:pPr>
              <w:tabs>
                <w:tab w:val="left" w:pos="2445"/>
              </w:tabs>
            </w:pPr>
            <w:r w:rsidRPr="00A56796">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pPr>
              <w:tabs>
                <w:tab w:val="left" w:pos="2445"/>
              </w:tabs>
              <w:jc w:val="center"/>
            </w:pPr>
            <w:r>
              <w:t>справка</w:t>
            </w:r>
          </w:p>
        </w:tc>
        <w:tc>
          <w:tcPr>
            <w:tcW w:w="912" w:type="pct"/>
            <w:tcBorders>
              <w:left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rsidRPr="00E14F92">
              <w:t>Информационная система отсутствует</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t>1.8.</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r w:rsidRPr="00BE1D80">
              <w:t>Контрольная точка 1.</w:t>
            </w:r>
            <w:r w:rsidR="00A56796">
              <w:t>7</w:t>
            </w:r>
            <w:r w:rsidRPr="00BE1D80">
              <w:t>. Перечисление средств субсидий в местные бюджеты</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pPr>
              <w:tabs>
                <w:tab w:val="left" w:pos="2445"/>
              </w:tabs>
              <w:jc w:val="center"/>
            </w:pPr>
            <w:r>
              <w:t>30 сентября 202</w:t>
            </w:r>
            <w:r w:rsidR="00A56796">
              <w:t>6</w:t>
            </w:r>
            <w:r>
              <w:t xml:space="preserve"> г.</w:t>
            </w:r>
          </w:p>
        </w:tc>
        <w:tc>
          <w:tcPr>
            <w:tcW w:w="1082" w:type="pct"/>
            <w:tcBorders>
              <w:left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t>Администрация Туриловского сельского поселения, Прядко О.А., заведующий сектором экономики и финансов</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pPr>
              <w:tabs>
                <w:tab w:val="left" w:pos="2445"/>
              </w:tabs>
              <w:jc w:val="center"/>
            </w:pPr>
            <w:r>
              <w:t>отчет</w:t>
            </w:r>
          </w:p>
        </w:tc>
        <w:tc>
          <w:tcPr>
            <w:tcW w:w="912" w:type="pct"/>
            <w:tcBorders>
              <w:left w:val="single" w:sz="4" w:space="0" w:color="000000"/>
              <w:right w:val="single" w:sz="4" w:space="0" w:color="000000"/>
            </w:tcBorders>
            <w:shd w:val="clear" w:color="auto" w:fill="auto"/>
            <w:tcMar>
              <w:left w:w="57" w:type="dxa"/>
              <w:right w:w="57" w:type="dxa"/>
            </w:tcMar>
          </w:tcPr>
          <w:p w:rsidR="00BE1D80" w:rsidRPr="00E14F92" w:rsidRDefault="00A56796" w:rsidP="00A44959">
            <w:pPr>
              <w:tabs>
                <w:tab w:val="left" w:pos="2445"/>
              </w:tabs>
            </w:pPr>
            <w:r>
              <w:t>И</w:t>
            </w:r>
            <w:r w:rsidR="00BE1D80" w:rsidRPr="00BE1D80">
              <w:t>нформационная система «Единая автоматизированная система управления общественными финансами в Ростовской области»</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t>1.9.</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BE1D80" w:rsidRDefault="00BE1D80" w:rsidP="00A56796">
            <w:r w:rsidRPr="00BE1D80">
              <w:t>Контрольная точка 1.</w:t>
            </w:r>
            <w:r w:rsidR="00A56796">
              <w:t>8</w:t>
            </w:r>
            <w:r w:rsidRPr="00BE1D80">
              <w:t>. Заключение соглашения о предоставлении субсидии из федерального бюджета</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6796" w:rsidRDefault="00BE1D80" w:rsidP="00A56796">
            <w:pPr>
              <w:tabs>
                <w:tab w:val="left" w:pos="2445"/>
              </w:tabs>
              <w:jc w:val="center"/>
            </w:pPr>
            <w:r>
              <w:t xml:space="preserve">28 декабря </w:t>
            </w:r>
          </w:p>
          <w:p w:rsidR="00BE1D80" w:rsidRDefault="00BE1D80" w:rsidP="00A56796">
            <w:pPr>
              <w:tabs>
                <w:tab w:val="left" w:pos="2445"/>
              </w:tabs>
              <w:jc w:val="center"/>
            </w:pPr>
            <w:r>
              <w:t>202</w:t>
            </w:r>
            <w:r w:rsidR="00A56796">
              <w:t>6</w:t>
            </w:r>
            <w:r>
              <w:t xml:space="preserve"> г.</w:t>
            </w:r>
          </w:p>
        </w:tc>
        <w:tc>
          <w:tcPr>
            <w:tcW w:w="1082" w:type="pct"/>
            <w:tcBorders>
              <w:left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F16D58" w:rsidRDefault="00BE1D80" w:rsidP="00A56796">
            <w:pPr>
              <w:jc w:val="center"/>
            </w:pPr>
            <w:r w:rsidRPr="00F16D58">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BE1D80" w:rsidRDefault="00A56796" w:rsidP="00A44959">
            <w:r>
              <w:t>Г</w:t>
            </w:r>
            <w:r w:rsidR="00BE1D80" w:rsidRPr="00F16D58">
              <w:t>осударственная интегрированная информационная система управления общественными финансами «Электронный бюджет»</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t>1.10.</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pPr>
              <w:widowControl w:val="0"/>
              <w:tabs>
                <w:tab w:val="left" w:pos="11057"/>
              </w:tabs>
            </w:pPr>
            <w:r w:rsidRPr="00E14F92">
              <w:rPr>
                <w:color w:val="000000"/>
              </w:rPr>
              <w:t>Контрольная точка 1.</w:t>
            </w:r>
            <w:r w:rsidR="00A56796">
              <w:rPr>
                <w:color w:val="000000"/>
              </w:rPr>
              <w:t>9.</w:t>
            </w:r>
            <w:r w:rsidRPr="00BE1D80">
              <w:rPr>
                <w:color w:val="000000"/>
              </w:rPr>
              <w:t>Заключение соглашений о предоставлении субсидии с органами местного самоуправления</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Default="00BE1D80" w:rsidP="00A44959">
            <w:pPr>
              <w:tabs>
                <w:tab w:val="left" w:pos="2445"/>
              </w:tabs>
              <w:jc w:val="center"/>
            </w:pPr>
            <w:r>
              <w:t xml:space="preserve">1 февраля </w:t>
            </w:r>
          </w:p>
          <w:p w:rsidR="00BE1D80" w:rsidRPr="00E14F92" w:rsidRDefault="00BE1D80" w:rsidP="00A56796">
            <w:pPr>
              <w:tabs>
                <w:tab w:val="left" w:pos="2445"/>
              </w:tabs>
              <w:jc w:val="center"/>
            </w:pPr>
            <w:r>
              <w:t>202</w:t>
            </w:r>
            <w:r w:rsidR="00A56796">
              <w:t>7</w:t>
            </w:r>
            <w:r>
              <w:t xml:space="preserve"> г.</w:t>
            </w:r>
          </w:p>
        </w:tc>
        <w:tc>
          <w:tcPr>
            <w:tcW w:w="1082" w:type="pct"/>
            <w:tcBorders>
              <w:left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F16D58" w:rsidRDefault="00BE1D80" w:rsidP="00A56796">
            <w:pPr>
              <w:jc w:val="center"/>
            </w:pPr>
            <w:r w:rsidRPr="00F16D58">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BE1D80" w:rsidRDefault="00A56796" w:rsidP="00A44959">
            <w:r>
              <w:t>Г</w:t>
            </w:r>
            <w:r w:rsidR="00BE1D80" w:rsidRPr="00F16D58">
              <w:t>осударственная интегрированная информационная система управления общественными финансами «Электронный бюджет»</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t>1.11.</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r w:rsidRPr="00BE1D80">
              <w:t>Контрольная точка 1.</w:t>
            </w:r>
            <w:r w:rsidR="00A56796">
              <w:t>10</w:t>
            </w:r>
            <w:r w:rsidRPr="00BE1D80">
              <w:t xml:space="preserve">. </w:t>
            </w:r>
            <w:r w:rsidR="00A56796" w:rsidRPr="00A56796">
              <w:t xml:space="preserve">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гражданам, проживающим и работающим в сельской </w:t>
            </w:r>
            <w:r w:rsidR="00A56796" w:rsidRPr="00A56796">
              <w:lastRenderedPageBreak/>
              <w:t>местности</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Default="00BE1D80" w:rsidP="00A44959">
            <w:pPr>
              <w:tabs>
                <w:tab w:val="left" w:pos="2445"/>
              </w:tabs>
              <w:jc w:val="center"/>
            </w:pPr>
            <w:r>
              <w:lastRenderedPageBreak/>
              <w:t xml:space="preserve">3 июня </w:t>
            </w:r>
          </w:p>
          <w:p w:rsidR="00BE1D80" w:rsidRPr="00E14F92" w:rsidRDefault="00BE1D80" w:rsidP="00A56796">
            <w:pPr>
              <w:tabs>
                <w:tab w:val="left" w:pos="2445"/>
              </w:tabs>
              <w:jc w:val="center"/>
            </w:pPr>
            <w:r>
              <w:t>202</w:t>
            </w:r>
            <w:r w:rsidR="00A56796">
              <w:t>7</w:t>
            </w:r>
            <w:r>
              <w:t xml:space="preserve"> г.</w:t>
            </w:r>
          </w:p>
        </w:tc>
        <w:tc>
          <w:tcPr>
            <w:tcW w:w="1082" w:type="pct"/>
            <w:tcBorders>
              <w:left w:val="single" w:sz="4" w:space="0" w:color="000000"/>
              <w:right w:val="single" w:sz="4" w:space="0" w:color="000000"/>
            </w:tcBorders>
            <w:shd w:val="clear" w:color="auto" w:fill="auto"/>
            <w:tcMar>
              <w:left w:w="57" w:type="dxa"/>
              <w:right w:w="57" w:type="dxa"/>
            </w:tcMar>
          </w:tcPr>
          <w:p w:rsidR="00BE1D80" w:rsidRPr="00E14F92" w:rsidRDefault="00A56796" w:rsidP="00A44959">
            <w:pPr>
              <w:tabs>
                <w:tab w:val="left" w:pos="2445"/>
              </w:tabs>
            </w:pPr>
            <w:r w:rsidRPr="00A56796">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pPr>
              <w:tabs>
                <w:tab w:val="left" w:pos="2445"/>
              </w:tabs>
              <w:jc w:val="center"/>
            </w:pPr>
            <w:r>
              <w:t>справка</w:t>
            </w:r>
          </w:p>
        </w:tc>
        <w:tc>
          <w:tcPr>
            <w:tcW w:w="912" w:type="pct"/>
            <w:tcBorders>
              <w:left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rsidRPr="00E14F92">
              <w:t>Информационная система отсутствует</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lastRenderedPageBreak/>
              <w:t>1.12.</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r w:rsidRPr="00BE1D80">
              <w:t>Контрольная точка 1.</w:t>
            </w:r>
            <w:r w:rsidR="00A56796">
              <w:t>11</w:t>
            </w:r>
            <w:r w:rsidRPr="00BE1D80">
              <w:t>. Перечисление средств субсидий в местные бюджеты</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pPr>
              <w:tabs>
                <w:tab w:val="left" w:pos="2445"/>
              </w:tabs>
              <w:jc w:val="center"/>
            </w:pPr>
            <w:r>
              <w:t>30 сентября 202</w:t>
            </w:r>
            <w:r w:rsidR="00A56796">
              <w:t>7</w:t>
            </w:r>
            <w:r>
              <w:t xml:space="preserve"> г.</w:t>
            </w:r>
          </w:p>
        </w:tc>
        <w:tc>
          <w:tcPr>
            <w:tcW w:w="1082" w:type="pct"/>
            <w:tcBorders>
              <w:left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t>Администрация Туриловского сельского поселения, Прядко О.А., заведующий сектором экономики и финансов</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56796">
            <w:pPr>
              <w:tabs>
                <w:tab w:val="left" w:pos="2445"/>
              </w:tabs>
              <w:jc w:val="center"/>
            </w:pPr>
            <w:r>
              <w:t>отчет</w:t>
            </w:r>
          </w:p>
        </w:tc>
        <w:tc>
          <w:tcPr>
            <w:tcW w:w="912" w:type="pct"/>
            <w:tcBorders>
              <w:left w:val="single" w:sz="4" w:space="0" w:color="000000"/>
              <w:right w:val="single" w:sz="4" w:space="0" w:color="000000"/>
            </w:tcBorders>
            <w:shd w:val="clear" w:color="auto" w:fill="auto"/>
            <w:tcMar>
              <w:left w:w="57" w:type="dxa"/>
              <w:right w:w="57" w:type="dxa"/>
            </w:tcMar>
          </w:tcPr>
          <w:p w:rsidR="00BE1D80" w:rsidRPr="00E14F92" w:rsidRDefault="00A56796" w:rsidP="00A44959">
            <w:pPr>
              <w:tabs>
                <w:tab w:val="left" w:pos="2445"/>
              </w:tabs>
            </w:pPr>
            <w:r>
              <w:t>И</w:t>
            </w:r>
            <w:r w:rsidR="00BE1D80" w:rsidRPr="00BE1D80">
              <w:t>нформационная система «Единая автоматизированная система управления общественными финансами в Ростовской области»</w:t>
            </w:r>
          </w:p>
        </w:tc>
      </w:tr>
      <w:tr w:rsidR="006F3F4F" w:rsidRPr="00E14F92" w:rsidTr="006F3F4F">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1D80" w:rsidRPr="00E14F92" w:rsidRDefault="00A56796" w:rsidP="00A56796">
            <w:pPr>
              <w:tabs>
                <w:tab w:val="left" w:pos="2445"/>
              </w:tabs>
              <w:jc w:val="center"/>
            </w:pPr>
            <w:r>
              <w:t>1.13.</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BE1D80" w:rsidRDefault="00BE1D80" w:rsidP="00A56796">
            <w:r w:rsidRPr="00BE1D80">
              <w:t>Контрольная точка 1.</w:t>
            </w:r>
            <w:r w:rsidR="00A56796">
              <w:t>12</w:t>
            </w:r>
            <w:r w:rsidRPr="00BE1D80">
              <w:t>. Заключение соглашения о предоставлении субсидии из федерального бюджета</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56796" w:rsidRDefault="00BE1D80" w:rsidP="00A56796">
            <w:pPr>
              <w:tabs>
                <w:tab w:val="left" w:pos="2445"/>
              </w:tabs>
              <w:jc w:val="center"/>
            </w:pPr>
            <w:r>
              <w:t>28 декабря</w:t>
            </w:r>
          </w:p>
          <w:p w:rsidR="00BE1D80" w:rsidRDefault="00BE1D80" w:rsidP="00A56796">
            <w:pPr>
              <w:tabs>
                <w:tab w:val="left" w:pos="2445"/>
              </w:tabs>
              <w:jc w:val="center"/>
            </w:pPr>
            <w:r>
              <w:t xml:space="preserve"> 202</w:t>
            </w:r>
            <w:r w:rsidR="00A56796">
              <w:t>7</w:t>
            </w:r>
            <w:r>
              <w:t xml:space="preserve"> г.</w:t>
            </w:r>
          </w:p>
        </w:tc>
        <w:tc>
          <w:tcPr>
            <w:tcW w:w="1082" w:type="pct"/>
            <w:tcBorders>
              <w:left w:val="single" w:sz="4" w:space="0" w:color="000000"/>
              <w:bottom w:val="single" w:sz="4" w:space="0" w:color="000000"/>
              <w:right w:val="single" w:sz="4" w:space="0" w:color="000000"/>
            </w:tcBorders>
            <w:shd w:val="clear" w:color="auto" w:fill="auto"/>
            <w:tcMar>
              <w:left w:w="57" w:type="dxa"/>
              <w:right w:w="57" w:type="dxa"/>
            </w:tcMar>
          </w:tcPr>
          <w:p w:rsidR="00BE1D80" w:rsidRPr="00E14F92" w:rsidRDefault="00BE1D80" w:rsidP="00A44959">
            <w:pPr>
              <w:tabs>
                <w:tab w:val="left" w:pos="2445"/>
              </w:tabs>
            </w:pPr>
            <w:r>
              <w:t>Администрация Туриловского сельского поселения, Малая С.П., специалист первой категории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E1D80" w:rsidRPr="00F16D58" w:rsidRDefault="00BE1D80" w:rsidP="00A56796">
            <w:pPr>
              <w:jc w:val="center"/>
            </w:pPr>
            <w:r w:rsidRPr="00F16D58">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BE1D80" w:rsidRDefault="00A56796" w:rsidP="00A44959">
            <w:r>
              <w:t>Г</w:t>
            </w:r>
            <w:r w:rsidR="00BE1D80" w:rsidRPr="00F16D58">
              <w:t>осударственная интегрированная информационная система управления общественными финансами «Электронный бюджет»</w:t>
            </w:r>
          </w:p>
        </w:tc>
      </w:tr>
    </w:tbl>
    <w:p w:rsidR="006520FF" w:rsidRPr="006F3F4F" w:rsidRDefault="006520FF" w:rsidP="006520FF">
      <w:pPr>
        <w:tabs>
          <w:tab w:val="left" w:pos="2445"/>
        </w:tabs>
        <w:rPr>
          <w:sz w:val="22"/>
          <w:szCs w:val="22"/>
        </w:rPr>
      </w:pPr>
      <w:r w:rsidRPr="006F3F4F">
        <w:rPr>
          <w:sz w:val="22"/>
          <w:szCs w:val="22"/>
        </w:rPr>
        <w:t>Примечание.</w:t>
      </w:r>
    </w:p>
    <w:p w:rsidR="006520FF" w:rsidRPr="006F3F4F" w:rsidRDefault="006520FF" w:rsidP="006520FF">
      <w:pPr>
        <w:tabs>
          <w:tab w:val="left" w:pos="2445"/>
        </w:tabs>
        <w:rPr>
          <w:sz w:val="22"/>
          <w:szCs w:val="22"/>
        </w:rPr>
      </w:pPr>
      <w:r w:rsidRPr="006F3F4F">
        <w:rPr>
          <w:sz w:val="22"/>
          <w:szCs w:val="22"/>
        </w:rPr>
        <w:t>Х – данные ячейки не заполняются.</w:t>
      </w:r>
    </w:p>
    <w:p w:rsidR="00A56796" w:rsidRDefault="00A56796" w:rsidP="00E90ACD">
      <w:pPr>
        <w:widowControl w:val="0"/>
        <w:jc w:val="center"/>
        <w:rPr>
          <w:color w:val="000000"/>
          <w:sz w:val="28"/>
          <w:szCs w:val="20"/>
        </w:rPr>
      </w:pPr>
    </w:p>
    <w:p w:rsidR="00E90ACD" w:rsidRPr="00E90ACD" w:rsidRDefault="00E90ACD" w:rsidP="00E90ACD">
      <w:pPr>
        <w:widowControl w:val="0"/>
        <w:jc w:val="center"/>
        <w:rPr>
          <w:color w:val="000000"/>
          <w:sz w:val="28"/>
          <w:szCs w:val="20"/>
        </w:rPr>
      </w:pPr>
      <w:r w:rsidRPr="00E90ACD">
        <w:rPr>
          <w:color w:val="000000"/>
          <w:sz w:val="28"/>
          <w:szCs w:val="20"/>
        </w:rPr>
        <w:t>IV. ПАСПОРТ</w:t>
      </w:r>
    </w:p>
    <w:p w:rsidR="004C2033" w:rsidRDefault="00E90ACD" w:rsidP="00E90ACD">
      <w:pPr>
        <w:widowControl w:val="0"/>
        <w:jc w:val="center"/>
        <w:rPr>
          <w:rFonts w:eastAsia="Calibri"/>
          <w:bCs/>
          <w:sz w:val="28"/>
          <w:szCs w:val="28"/>
          <w:lang w:eastAsia="en-US"/>
        </w:rPr>
      </w:pPr>
      <w:r w:rsidRPr="00E90ACD">
        <w:rPr>
          <w:color w:val="000000"/>
          <w:sz w:val="28"/>
          <w:szCs w:val="20"/>
        </w:rPr>
        <w:t>комплекса процессных мероприятий</w:t>
      </w:r>
      <w:r w:rsidRPr="002C0E78">
        <w:rPr>
          <w:color w:val="000000"/>
          <w:sz w:val="28"/>
          <w:szCs w:val="28"/>
        </w:rPr>
        <w:t>«</w:t>
      </w:r>
      <w:r w:rsidR="0096579B" w:rsidRPr="001F3BFD">
        <w:rPr>
          <w:rFonts w:eastAsia="Calibri"/>
          <w:bCs/>
          <w:sz w:val="28"/>
          <w:szCs w:val="28"/>
          <w:lang w:eastAsia="en-US"/>
        </w:rPr>
        <w:t xml:space="preserve">Обеспечение жильем молодых семей и молодых специалистов, </w:t>
      </w:r>
    </w:p>
    <w:p w:rsidR="0096579B" w:rsidRDefault="0096579B" w:rsidP="00E90ACD">
      <w:pPr>
        <w:widowControl w:val="0"/>
        <w:jc w:val="center"/>
        <w:rPr>
          <w:color w:val="000000"/>
          <w:sz w:val="28"/>
          <w:szCs w:val="28"/>
        </w:rPr>
      </w:pPr>
      <w:r w:rsidRPr="001F3BFD">
        <w:rPr>
          <w:rFonts w:eastAsia="Calibri"/>
          <w:bCs/>
          <w:sz w:val="28"/>
          <w:szCs w:val="28"/>
          <w:lang w:eastAsia="en-US"/>
        </w:rPr>
        <w:t>проживающих и работающих в сельской местности</w:t>
      </w:r>
      <w:r w:rsidR="00E90ACD" w:rsidRPr="002C0E78">
        <w:rPr>
          <w:color w:val="000000"/>
          <w:sz w:val="28"/>
          <w:szCs w:val="28"/>
        </w:rPr>
        <w:t>»</w:t>
      </w:r>
    </w:p>
    <w:p w:rsidR="0096579B" w:rsidRDefault="0096579B" w:rsidP="00E90ACD">
      <w:pPr>
        <w:widowControl w:val="0"/>
        <w:jc w:val="center"/>
        <w:rPr>
          <w:color w:val="000000"/>
          <w:sz w:val="28"/>
          <w:szCs w:val="28"/>
        </w:rPr>
      </w:pPr>
    </w:p>
    <w:p w:rsidR="0096579B" w:rsidRPr="003B073C" w:rsidRDefault="0096579B" w:rsidP="0096579B">
      <w:pPr>
        <w:tabs>
          <w:tab w:val="left" w:pos="2445"/>
        </w:tabs>
        <w:jc w:val="center"/>
        <w:rPr>
          <w:sz w:val="28"/>
          <w:szCs w:val="20"/>
        </w:rPr>
      </w:pPr>
      <w:r w:rsidRPr="003B073C">
        <w:rPr>
          <w:sz w:val="28"/>
          <w:szCs w:val="20"/>
        </w:rPr>
        <w:t>1. Основные положения</w:t>
      </w:r>
    </w:p>
    <w:p w:rsidR="0096579B" w:rsidRPr="003B073C" w:rsidRDefault="0096579B" w:rsidP="0096579B">
      <w:pPr>
        <w:tabs>
          <w:tab w:val="left" w:pos="2445"/>
        </w:tabs>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6772"/>
        <w:gridCol w:w="716"/>
        <w:gridCol w:w="6444"/>
      </w:tblGrid>
      <w:tr w:rsidR="0096579B" w:rsidRPr="003B073C" w:rsidTr="004C2033">
        <w:tc>
          <w:tcPr>
            <w:tcW w:w="289" w:type="pct"/>
          </w:tcPr>
          <w:p w:rsidR="0096579B" w:rsidRPr="00F02CEE" w:rsidRDefault="0096579B" w:rsidP="00915E4D">
            <w:pPr>
              <w:tabs>
                <w:tab w:val="left" w:pos="2445"/>
              </w:tabs>
            </w:pPr>
            <w:r w:rsidRPr="00F02CEE">
              <w:t>1.1.</w:t>
            </w:r>
          </w:p>
        </w:tc>
        <w:tc>
          <w:tcPr>
            <w:tcW w:w="2290" w:type="pct"/>
            <w:shd w:val="clear" w:color="auto" w:fill="auto"/>
          </w:tcPr>
          <w:p w:rsidR="0096579B" w:rsidRPr="00F02CEE" w:rsidRDefault="0096579B" w:rsidP="00915E4D">
            <w:pPr>
              <w:tabs>
                <w:tab w:val="left" w:pos="2445"/>
              </w:tabs>
            </w:pPr>
            <w:r w:rsidRPr="00F02CEE">
              <w:t xml:space="preserve">Ответственный за разработку и реализацию комплекса процессных мероприятий </w:t>
            </w:r>
          </w:p>
        </w:tc>
        <w:tc>
          <w:tcPr>
            <w:tcW w:w="242" w:type="pct"/>
          </w:tcPr>
          <w:p w:rsidR="0096579B" w:rsidRPr="00F02CEE" w:rsidRDefault="0096579B" w:rsidP="00915E4D">
            <w:pPr>
              <w:tabs>
                <w:tab w:val="left" w:pos="2445"/>
              </w:tabs>
            </w:pPr>
            <w:r w:rsidRPr="00F02CEE">
              <w:t>–</w:t>
            </w:r>
          </w:p>
        </w:tc>
        <w:tc>
          <w:tcPr>
            <w:tcW w:w="2180" w:type="pct"/>
            <w:shd w:val="clear" w:color="auto" w:fill="auto"/>
          </w:tcPr>
          <w:p w:rsidR="0096579B" w:rsidRPr="00F02CEE" w:rsidRDefault="0096579B" w:rsidP="00915E4D">
            <w:pPr>
              <w:tabs>
                <w:tab w:val="left" w:pos="2445"/>
              </w:tabs>
            </w:pPr>
            <w:r w:rsidRPr="00F02CEE">
              <w:t>Администрация Туриловского сельского поселения</w:t>
            </w:r>
          </w:p>
        </w:tc>
      </w:tr>
      <w:tr w:rsidR="0096579B" w:rsidRPr="003B073C" w:rsidTr="004C2033">
        <w:tc>
          <w:tcPr>
            <w:tcW w:w="289" w:type="pct"/>
          </w:tcPr>
          <w:p w:rsidR="0096579B" w:rsidRPr="00F02CEE" w:rsidRDefault="0096579B" w:rsidP="00915E4D">
            <w:pPr>
              <w:tabs>
                <w:tab w:val="left" w:pos="2445"/>
              </w:tabs>
            </w:pPr>
            <w:r w:rsidRPr="00F02CEE">
              <w:t>1.2.</w:t>
            </w:r>
          </w:p>
        </w:tc>
        <w:tc>
          <w:tcPr>
            <w:tcW w:w="2290" w:type="pct"/>
            <w:shd w:val="clear" w:color="auto" w:fill="auto"/>
          </w:tcPr>
          <w:p w:rsidR="0096579B" w:rsidRPr="00F02CEE" w:rsidRDefault="0096579B" w:rsidP="00915E4D">
            <w:pPr>
              <w:tabs>
                <w:tab w:val="left" w:pos="2445"/>
              </w:tabs>
            </w:pPr>
            <w:r w:rsidRPr="00F02CEE">
              <w:t>Связь с муниципальной программой Туриловского сельского поселения</w:t>
            </w:r>
          </w:p>
        </w:tc>
        <w:tc>
          <w:tcPr>
            <w:tcW w:w="242" w:type="pct"/>
          </w:tcPr>
          <w:p w:rsidR="0096579B" w:rsidRPr="00F02CEE" w:rsidRDefault="0096579B" w:rsidP="00915E4D">
            <w:pPr>
              <w:tabs>
                <w:tab w:val="left" w:pos="2445"/>
              </w:tabs>
            </w:pPr>
            <w:r w:rsidRPr="00F02CEE">
              <w:t>–</w:t>
            </w:r>
          </w:p>
        </w:tc>
        <w:tc>
          <w:tcPr>
            <w:tcW w:w="2180" w:type="pct"/>
            <w:shd w:val="clear" w:color="auto" w:fill="auto"/>
          </w:tcPr>
          <w:p w:rsidR="0096579B" w:rsidRPr="00F02CEE" w:rsidRDefault="0096579B" w:rsidP="00915E4D">
            <w:pPr>
              <w:tabs>
                <w:tab w:val="left" w:pos="2445"/>
              </w:tabs>
            </w:pPr>
            <w:r w:rsidRPr="00F02CEE">
              <w:t>муниципальная программа Туриловского сельского поселения «Обеспечение доступным и комфортным жильем населения Туриловского сельского поселения»</w:t>
            </w:r>
          </w:p>
        </w:tc>
      </w:tr>
    </w:tbl>
    <w:p w:rsidR="0096579B" w:rsidRPr="003B073C" w:rsidRDefault="0096579B" w:rsidP="0096579B">
      <w:pPr>
        <w:tabs>
          <w:tab w:val="left" w:pos="2445"/>
        </w:tabs>
        <w:rPr>
          <w:sz w:val="28"/>
          <w:szCs w:val="20"/>
        </w:rPr>
      </w:pPr>
    </w:p>
    <w:p w:rsidR="00A44959" w:rsidRPr="00FB7F83" w:rsidRDefault="00A44959" w:rsidP="0096579B">
      <w:pPr>
        <w:tabs>
          <w:tab w:val="left" w:pos="2445"/>
        </w:tabs>
        <w:jc w:val="center"/>
        <w:rPr>
          <w:sz w:val="28"/>
          <w:szCs w:val="20"/>
        </w:rPr>
      </w:pPr>
    </w:p>
    <w:p w:rsidR="00A44959" w:rsidRPr="00FB7F83" w:rsidRDefault="00A44959" w:rsidP="0096579B">
      <w:pPr>
        <w:tabs>
          <w:tab w:val="left" w:pos="2445"/>
        </w:tabs>
        <w:jc w:val="center"/>
        <w:rPr>
          <w:sz w:val="28"/>
          <w:szCs w:val="20"/>
        </w:rPr>
      </w:pPr>
    </w:p>
    <w:p w:rsidR="00A44959" w:rsidRPr="00FB7F83" w:rsidRDefault="00A44959" w:rsidP="0096579B">
      <w:pPr>
        <w:tabs>
          <w:tab w:val="left" w:pos="2445"/>
        </w:tabs>
        <w:jc w:val="center"/>
        <w:rPr>
          <w:sz w:val="28"/>
          <w:szCs w:val="20"/>
        </w:rPr>
      </w:pPr>
    </w:p>
    <w:p w:rsidR="00A44959" w:rsidRPr="00FB7F83" w:rsidRDefault="00A44959" w:rsidP="0096579B">
      <w:pPr>
        <w:tabs>
          <w:tab w:val="left" w:pos="2445"/>
        </w:tabs>
        <w:jc w:val="center"/>
        <w:rPr>
          <w:sz w:val="28"/>
          <w:szCs w:val="20"/>
        </w:rPr>
      </w:pPr>
    </w:p>
    <w:p w:rsidR="0096579B" w:rsidRPr="003B073C" w:rsidRDefault="0096579B" w:rsidP="0096579B">
      <w:pPr>
        <w:tabs>
          <w:tab w:val="left" w:pos="2445"/>
        </w:tabs>
        <w:jc w:val="center"/>
        <w:rPr>
          <w:sz w:val="28"/>
          <w:szCs w:val="20"/>
        </w:rPr>
      </w:pPr>
      <w:r w:rsidRPr="003B073C">
        <w:rPr>
          <w:sz w:val="28"/>
          <w:szCs w:val="20"/>
        </w:rPr>
        <w:lastRenderedPageBreak/>
        <w:t>2. Показатели комплекса процессных мероприятий</w:t>
      </w:r>
    </w:p>
    <w:p w:rsidR="0096579B" w:rsidRPr="003B073C" w:rsidRDefault="0096579B" w:rsidP="0096579B">
      <w:pPr>
        <w:tabs>
          <w:tab w:val="left" w:pos="2445"/>
        </w:tabs>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80"/>
        <w:gridCol w:w="1991"/>
        <w:gridCol w:w="1786"/>
        <w:gridCol w:w="1236"/>
        <w:gridCol w:w="1371"/>
        <w:gridCol w:w="1236"/>
        <w:gridCol w:w="825"/>
        <w:gridCol w:w="822"/>
        <w:gridCol w:w="687"/>
        <w:gridCol w:w="822"/>
        <w:gridCol w:w="2059"/>
        <w:gridCol w:w="1369"/>
      </w:tblGrid>
      <w:tr w:rsidR="0096579B" w:rsidRPr="00A44959" w:rsidTr="00F02CEE">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w:t>
            </w:r>
          </w:p>
          <w:p w:rsidR="0096579B" w:rsidRPr="00A44959" w:rsidRDefault="0096579B" w:rsidP="00915E4D">
            <w:pPr>
              <w:tabs>
                <w:tab w:val="left" w:pos="2445"/>
              </w:tabs>
              <w:jc w:val="center"/>
            </w:pPr>
            <w:r w:rsidRPr="00A44959">
              <w:t>п/п</w:t>
            </w:r>
          </w:p>
        </w:tc>
        <w:tc>
          <w:tcPr>
            <w:tcW w:w="67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Наименование показателя</w:t>
            </w:r>
          </w:p>
        </w:tc>
        <w:tc>
          <w:tcPr>
            <w:tcW w:w="6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Признак возрастания /</w:t>
            </w:r>
          </w:p>
          <w:p w:rsidR="0096579B" w:rsidRPr="00A44959" w:rsidRDefault="0096579B" w:rsidP="00915E4D">
            <w:pPr>
              <w:tabs>
                <w:tab w:val="left" w:pos="2445"/>
              </w:tabs>
              <w:jc w:val="center"/>
            </w:pPr>
            <w:r w:rsidRPr="00A44959">
              <w:t>убывания</w:t>
            </w:r>
          </w:p>
        </w:tc>
        <w:tc>
          <w:tcPr>
            <w:tcW w:w="42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Уровень показа-теля</w:t>
            </w:r>
          </w:p>
        </w:tc>
        <w:tc>
          <w:tcPr>
            <w:tcW w:w="4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F02CEE" w:rsidP="00915E4D">
            <w:pPr>
              <w:tabs>
                <w:tab w:val="left" w:pos="2445"/>
              </w:tabs>
              <w:jc w:val="center"/>
            </w:pPr>
            <w:r>
              <w:t>Единица измере</w:t>
            </w:r>
            <w:r w:rsidR="0096579B" w:rsidRPr="00A44959">
              <w:t>ния (по ОКЕИ)</w:t>
            </w:r>
          </w:p>
        </w:tc>
        <w:tc>
          <w:tcPr>
            <w:tcW w:w="70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Базовое значение показателя</w:t>
            </w:r>
          </w:p>
        </w:tc>
        <w:tc>
          <w:tcPr>
            <w:tcW w:w="794"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Значения показателя по годам</w:t>
            </w:r>
          </w:p>
        </w:tc>
        <w:tc>
          <w:tcPr>
            <w:tcW w:w="70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Ответственный за достижение показателя</w:t>
            </w:r>
          </w:p>
        </w:tc>
        <w:tc>
          <w:tcPr>
            <w:tcW w:w="4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Информа-ционная система</w:t>
            </w:r>
          </w:p>
        </w:tc>
      </w:tr>
      <w:tr w:rsidR="0096579B" w:rsidRPr="00A44959" w:rsidTr="00F02CEE">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67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6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42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4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значение</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год</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2025</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2026</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2027</w:t>
            </w:r>
          </w:p>
        </w:tc>
        <w:tc>
          <w:tcPr>
            <w:tcW w:w="70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4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r>
      <w:tr w:rsidR="0096579B" w:rsidRPr="00A44959" w:rsidTr="00F02CEE">
        <w:trPr>
          <w:tblHeader/>
        </w:trPr>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w:t>
            </w:r>
          </w:p>
        </w:tc>
        <w:tc>
          <w:tcPr>
            <w:tcW w:w="67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w:t>
            </w:r>
          </w:p>
        </w:tc>
        <w:tc>
          <w:tcPr>
            <w:tcW w:w="6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3</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4</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5</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6</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7</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8</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9</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10</w:t>
            </w:r>
          </w:p>
        </w:tc>
        <w:tc>
          <w:tcPr>
            <w:tcW w:w="70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11</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12</w:t>
            </w:r>
          </w:p>
        </w:tc>
      </w:tr>
      <w:tr w:rsidR="0096579B" w:rsidRPr="00A44959" w:rsidTr="00F02CEE">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A44959" w:rsidRPr="00A44959" w:rsidRDefault="00A44959" w:rsidP="00A44959">
            <w:pPr>
              <w:autoSpaceDE w:val="0"/>
              <w:autoSpaceDN w:val="0"/>
              <w:adjustRightInd w:val="0"/>
              <w:jc w:val="center"/>
              <w:rPr>
                <w:rFonts w:eastAsia="Calibri"/>
                <w:bCs/>
                <w:kern w:val="2"/>
                <w:lang w:eastAsia="en-US"/>
              </w:rPr>
            </w:pPr>
            <w:r w:rsidRPr="00A44959">
              <w:t>1. Задача  комплекса процессных мероприятий</w:t>
            </w:r>
            <w:r w:rsidR="0096579B" w:rsidRPr="00A44959">
              <w:t xml:space="preserve"> «</w:t>
            </w:r>
            <w:r w:rsidRPr="00A44959">
              <w:rPr>
                <w:rFonts w:eastAsia="Calibri"/>
                <w:bCs/>
                <w:kern w:val="2"/>
                <w:lang w:eastAsia="en-US"/>
              </w:rPr>
              <w:t xml:space="preserve">Обеспечение улучшения жилищных условий </w:t>
            </w:r>
          </w:p>
          <w:p w:rsidR="0096579B" w:rsidRPr="00A44959" w:rsidRDefault="00A44959" w:rsidP="00A44959">
            <w:pPr>
              <w:tabs>
                <w:tab w:val="left" w:pos="2445"/>
              </w:tabs>
              <w:jc w:val="center"/>
            </w:pPr>
            <w:r w:rsidRPr="00A44959">
              <w:rPr>
                <w:rFonts w:eastAsia="Calibri"/>
                <w:bCs/>
                <w:kern w:val="2"/>
                <w:lang w:eastAsia="en-US"/>
              </w:rPr>
              <w:t>молодых семей и молодых специалистов, проживающих и работающих в сельской местности</w:t>
            </w:r>
            <w:r w:rsidR="0096579B" w:rsidRPr="00A44959">
              <w:t>»</w:t>
            </w:r>
          </w:p>
        </w:tc>
      </w:tr>
      <w:tr w:rsidR="0096579B" w:rsidRPr="00A44959" w:rsidTr="00F02CEE">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1.1</w:t>
            </w:r>
            <w:r w:rsidR="00A44959">
              <w:t>.</w:t>
            </w:r>
          </w:p>
        </w:tc>
        <w:tc>
          <w:tcPr>
            <w:tcW w:w="67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rPr>
                <w:rFonts w:eastAsia="Calibri"/>
                <w:bCs/>
                <w:kern w:val="2"/>
                <w:lang w:eastAsia="en-US"/>
              </w:rPr>
              <w:t>Количество молодых семей – претендентов на получение социальных выплат</w:t>
            </w:r>
          </w:p>
        </w:tc>
        <w:tc>
          <w:tcPr>
            <w:tcW w:w="6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возрастание</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МП</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семей</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2023</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3</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4</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5</w:t>
            </w:r>
          </w:p>
        </w:tc>
        <w:tc>
          <w:tcPr>
            <w:tcW w:w="70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Администрация Туриловского сельского поселения</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w:t>
            </w:r>
          </w:p>
        </w:tc>
      </w:tr>
    </w:tbl>
    <w:p w:rsidR="0096579B" w:rsidRPr="00F02CEE" w:rsidRDefault="0096579B" w:rsidP="0096579B">
      <w:pPr>
        <w:tabs>
          <w:tab w:val="left" w:pos="2445"/>
        </w:tabs>
        <w:ind w:left="284"/>
        <w:rPr>
          <w:sz w:val="22"/>
          <w:szCs w:val="22"/>
        </w:rPr>
      </w:pPr>
      <w:r w:rsidRPr="00F02CEE">
        <w:rPr>
          <w:sz w:val="22"/>
          <w:szCs w:val="22"/>
        </w:rPr>
        <w:t>Примечание.</w:t>
      </w:r>
    </w:p>
    <w:p w:rsidR="0096579B" w:rsidRPr="00F02CEE" w:rsidRDefault="0096579B" w:rsidP="0096579B">
      <w:pPr>
        <w:tabs>
          <w:tab w:val="left" w:pos="2445"/>
        </w:tabs>
        <w:ind w:left="284"/>
        <w:rPr>
          <w:sz w:val="22"/>
          <w:szCs w:val="22"/>
        </w:rPr>
      </w:pPr>
      <w:r w:rsidRPr="00F02CEE">
        <w:rPr>
          <w:sz w:val="22"/>
          <w:szCs w:val="22"/>
        </w:rPr>
        <w:t>Используемые сокращения:</w:t>
      </w:r>
    </w:p>
    <w:p w:rsidR="0096579B" w:rsidRPr="00F02CEE" w:rsidRDefault="0096579B" w:rsidP="0096579B">
      <w:pPr>
        <w:tabs>
          <w:tab w:val="left" w:pos="2445"/>
        </w:tabs>
        <w:ind w:left="284"/>
        <w:rPr>
          <w:sz w:val="22"/>
          <w:szCs w:val="22"/>
        </w:rPr>
      </w:pPr>
      <w:r w:rsidRPr="00F02CEE">
        <w:rPr>
          <w:sz w:val="22"/>
          <w:szCs w:val="22"/>
        </w:rPr>
        <w:t>МП – муниципальная программа;</w:t>
      </w:r>
    </w:p>
    <w:p w:rsidR="0096579B" w:rsidRPr="00F02CEE" w:rsidRDefault="0096579B" w:rsidP="0096579B">
      <w:pPr>
        <w:tabs>
          <w:tab w:val="left" w:pos="2445"/>
        </w:tabs>
        <w:ind w:left="284"/>
        <w:rPr>
          <w:sz w:val="22"/>
          <w:szCs w:val="22"/>
        </w:rPr>
      </w:pPr>
      <w:r w:rsidRPr="00F02CEE">
        <w:rPr>
          <w:sz w:val="22"/>
          <w:szCs w:val="22"/>
        </w:rPr>
        <w:t>ОКЕИ – общероссийский классификатор единиц измерения.</w:t>
      </w:r>
    </w:p>
    <w:p w:rsidR="0096579B" w:rsidRPr="003B073C" w:rsidRDefault="0096579B" w:rsidP="0096579B">
      <w:pPr>
        <w:tabs>
          <w:tab w:val="left" w:pos="2445"/>
        </w:tabs>
        <w:rPr>
          <w:sz w:val="28"/>
          <w:szCs w:val="20"/>
        </w:rPr>
      </w:pPr>
    </w:p>
    <w:p w:rsidR="0096579B" w:rsidRPr="003B073C" w:rsidRDefault="0096579B" w:rsidP="0096579B">
      <w:pPr>
        <w:tabs>
          <w:tab w:val="left" w:pos="2445"/>
        </w:tabs>
        <w:jc w:val="center"/>
        <w:rPr>
          <w:sz w:val="28"/>
          <w:szCs w:val="20"/>
        </w:rPr>
      </w:pPr>
      <w:r w:rsidRPr="003B073C">
        <w:rPr>
          <w:sz w:val="28"/>
          <w:szCs w:val="20"/>
        </w:rPr>
        <w:t>3. Перечень мероприятий (результатов) комплекса процессных мероприятий</w:t>
      </w:r>
    </w:p>
    <w:p w:rsidR="0096579B" w:rsidRPr="003B073C" w:rsidRDefault="0096579B" w:rsidP="0096579B">
      <w:pPr>
        <w:tabs>
          <w:tab w:val="left" w:pos="2445"/>
        </w:tabs>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606"/>
        <w:gridCol w:w="3413"/>
        <w:gridCol w:w="1800"/>
        <w:gridCol w:w="2493"/>
        <w:gridCol w:w="1800"/>
        <w:gridCol w:w="1107"/>
        <w:gridCol w:w="831"/>
        <w:gridCol w:w="969"/>
        <w:gridCol w:w="831"/>
        <w:gridCol w:w="834"/>
      </w:tblGrid>
      <w:tr w:rsidR="0096579B" w:rsidRPr="00A44959" w:rsidTr="00956C15">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pPr>
            <w:r w:rsidRPr="00A44959">
              <w:t xml:space="preserve">№ </w:t>
            </w:r>
          </w:p>
          <w:p w:rsidR="0096579B" w:rsidRPr="00A44959" w:rsidRDefault="0096579B" w:rsidP="00915E4D">
            <w:pPr>
              <w:tabs>
                <w:tab w:val="left" w:pos="2445"/>
              </w:tabs>
            </w:pPr>
            <w:r w:rsidRPr="00A44959">
              <w:t>п/п</w:t>
            </w:r>
          </w:p>
        </w:tc>
        <w:tc>
          <w:tcPr>
            <w:tcW w:w="1162"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Наименование мероприятия (результата)</w:t>
            </w:r>
          </w:p>
        </w:tc>
        <w:tc>
          <w:tcPr>
            <w:tcW w:w="61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Тип мероприятия (результата)</w:t>
            </w:r>
          </w:p>
        </w:tc>
        <w:tc>
          <w:tcPr>
            <w:tcW w:w="84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Характеристика</w:t>
            </w:r>
          </w:p>
        </w:tc>
        <w:tc>
          <w:tcPr>
            <w:tcW w:w="613"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Единица измерения</w:t>
            </w:r>
          </w:p>
          <w:p w:rsidR="0096579B" w:rsidRPr="00A44959" w:rsidRDefault="0096579B" w:rsidP="00915E4D">
            <w:pPr>
              <w:tabs>
                <w:tab w:val="left" w:pos="2445"/>
              </w:tabs>
              <w:jc w:val="center"/>
            </w:pPr>
            <w:r w:rsidRPr="00A44959">
              <w:t>(по ОКЕИ)</w:t>
            </w:r>
          </w:p>
        </w:tc>
        <w:tc>
          <w:tcPr>
            <w:tcW w:w="660"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Базовое значение</w:t>
            </w:r>
          </w:p>
        </w:tc>
        <w:tc>
          <w:tcPr>
            <w:tcW w:w="896"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Значение результата</w:t>
            </w:r>
          </w:p>
          <w:p w:rsidR="0096579B" w:rsidRPr="00A44959" w:rsidRDefault="0096579B" w:rsidP="00915E4D">
            <w:pPr>
              <w:tabs>
                <w:tab w:val="left" w:pos="2445"/>
              </w:tabs>
              <w:jc w:val="center"/>
            </w:pPr>
            <w:r w:rsidRPr="00A44959">
              <w:t>по годам реализации</w:t>
            </w:r>
          </w:p>
        </w:tc>
      </w:tr>
      <w:tr w:rsidR="0096579B" w:rsidRPr="00A44959" w:rsidTr="00956C15">
        <w:tc>
          <w:tcPr>
            <w:tcW w:w="20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pPr>
          </w:p>
        </w:tc>
        <w:tc>
          <w:tcPr>
            <w:tcW w:w="1162"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p>
        </w:tc>
        <w:tc>
          <w:tcPr>
            <w:tcW w:w="61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84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613"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p>
        </w:tc>
        <w:tc>
          <w:tcPr>
            <w:tcW w:w="37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Значе-ние</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год</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2025</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2026</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2027</w:t>
            </w:r>
          </w:p>
        </w:tc>
      </w:tr>
      <w:tr w:rsidR="0096579B" w:rsidRPr="00A44959" w:rsidTr="00956C15">
        <w:trPr>
          <w:tblHeader/>
        </w:trPr>
        <w:tc>
          <w:tcPr>
            <w:tcW w:w="20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1</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w:t>
            </w:r>
          </w:p>
        </w:tc>
        <w:tc>
          <w:tcPr>
            <w:tcW w:w="6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3</w:t>
            </w:r>
          </w:p>
        </w:tc>
        <w:tc>
          <w:tcPr>
            <w:tcW w:w="8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4</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5</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6</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7</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8</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9</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10</w:t>
            </w:r>
          </w:p>
        </w:tc>
      </w:tr>
      <w:tr w:rsidR="0096579B" w:rsidRPr="00A44959" w:rsidTr="00956C15">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4959" w:rsidRPr="00A44959" w:rsidRDefault="00A44959" w:rsidP="00A44959">
            <w:pPr>
              <w:tabs>
                <w:tab w:val="left" w:pos="2445"/>
              </w:tabs>
              <w:jc w:val="center"/>
              <w:rPr>
                <w:bCs/>
              </w:rPr>
            </w:pPr>
            <w:r w:rsidRPr="00A44959">
              <w:t>1. Задача  комплекса процессных мероприятий «</w:t>
            </w:r>
            <w:r w:rsidRPr="00A44959">
              <w:rPr>
                <w:bCs/>
              </w:rPr>
              <w:t xml:space="preserve">Обеспечение улучшения жилищных условий </w:t>
            </w:r>
          </w:p>
          <w:p w:rsidR="0096579B" w:rsidRPr="00A44959" w:rsidRDefault="00A44959" w:rsidP="00A44959">
            <w:pPr>
              <w:tabs>
                <w:tab w:val="left" w:pos="2445"/>
              </w:tabs>
              <w:jc w:val="center"/>
            </w:pPr>
            <w:r w:rsidRPr="00A44959">
              <w:rPr>
                <w:bCs/>
              </w:rPr>
              <w:t>молодых семей и молодых специалистов, проживающих и работающих в сельской местности</w:t>
            </w:r>
            <w:r w:rsidRPr="00A44959">
              <w:t>»</w:t>
            </w:r>
          </w:p>
        </w:tc>
      </w:tr>
      <w:tr w:rsidR="0096579B" w:rsidRPr="00A44959" w:rsidTr="00956C15">
        <w:tc>
          <w:tcPr>
            <w:tcW w:w="20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pPr>
            <w:r w:rsidRPr="00A44959">
              <w:t>1.1.</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A44959">
            <w:pPr>
              <w:tabs>
                <w:tab w:val="left" w:pos="2445"/>
              </w:tabs>
            </w:pPr>
            <w:r w:rsidRPr="00A44959">
              <w:t>Мероприятие (результат) «</w:t>
            </w:r>
            <w:r w:rsidRPr="00A44959">
              <w:rPr>
                <w:bCs/>
              </w:rPr>
              <w:t>Обеспечение жильем молодых семей в Туриловском сельском поселении</w:t>
            </w:r>
            <w:r w:rsidRPr="00A44959">
              <w:t>»</w:t>
            </w:r>
          </w:p>
        </w:tc>
        <w:tc>
          <w:tcPr>
            <w:tcW w:w="6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Выплаты физическим лицам</w:t>
            </w:r>
          </w:p>
        </w:tc>
        <w:tc>
          <w:tcPr>
            <w:tcW w:w="8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улучшение жилищных условий молодыми семьями – участниками программы</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человек</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0</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2023</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0</w:t>
            </w:r>
          </w:p>
        </w:tc>
      </w:tr>
    </w:tbl>
    <w:p w:rsidR="0096579B" w:rsidRPr="00956C15" w:rsidRDefault="0096579B" w:rsidP="0096579B">
      <w:pPr>
        <w:tabs>
          <w:tab w:val="left" w:pos="2445"/>
        </w:tabs>
        <w:ind w:left="284"/>
        <w:rPr>
          <w:sz w:val="22"/>
          <w:szCs w:val="22"/>
        </w:rPr>
      </w:pPr>
      <w:r w:rsidRPr="00956C15">
        <w:rPr>
          <w:sz w:val="22"/>
          <w:szCs w:val="22"/>
        </w:rPr>
        <w:t>Примечание.</w:t>
      </w:r>
    </w:p>
    <w:p w:rsidR="0096579B" w:rsidRPr="00956C15" w:rsidRDefault="0096579B" w:rsidP="0096579B">
      <w:pPr>
        <w:tabs>
          <w:tab w:val="left" w:pos="2445"/>
        </w:tabs>
        <w:ind w:left="284"/>
        <w:rPr>
          <w:sz w:val="22"/>
          <w:szCs w:val="22"/>
        </w:rPr>
      </w:pPr>
      <w:r w:rsidRPr="00956C15">
        <w:rPr>
          <w:sz w:val="22"/>
          <w:szCs w:val="22"/>
        </w:rPr>
        <w:t>Используемые сокращения:</w:t>
      </w:r>
    </w:p>
    <w:p w:rsidR="00A44959" w:rsidRDefault="0096579B" w:rsidP="00956C15">
      <w:pPr>
        <w:tabs>
          <w:tab w:val="left" w:pos="2445"/>
        </w:tabs>
        <w:ind w:left="284"/>
        <w:rPr>
          <w:sz w:val="28"/>
          <w:szCs w:val="20"/>
        </w:rPr>
      </w:pPr>
      <w:r w:rsidRPr="00956C15">
        <w:rPr>
          <w:sz w:val="22"/>
          <w:szCs w:val="22"/>
        </w:rPr>
        <w:t>ОКЕИ – общероссийский классификатор единиц измерения.</w:t>
      </w:r>
    </w:p>
    <w:p w:rsidR="0096579B" w:rsidRPr="003B073C" w:rsidRDefault="0096579B" w:rsidP="0096579B">
      <w:pPr>
        <w:tabs>
          <w:tab w:val="left" w:pos="2445"/>
        </w:tabs>
        <w:jc w:val="center"/>
        <w:rPr>
          <w:sz w:val="28"/>
          <w:szCs w:val="20"/>
        </w:rPr>
      </w:pPr>
      <w:r w:rsidRPr="003B073C">
        <w:rPr>
          <w:sz w:val="28"/>
          <w:szCs w:val="20"/>
        </w:rPr>
        <w:lastRenderedPageBreak/>
        <w:t>4. Параметры финансового обеспечения комплекса процессных мероприятий</w:t>
      </w:r>
    </w:p>
    <w:p w:rsidR="0096579B" w:rsidRPr="003B073C" w:rsidRDefault="0096579B" w:rsidP="0096579B">
      <w:pPr>
        <w:tabs>
          <w:tab w:val="left" w:pos="2445"/>
        </w:tabs>
        <w:jc w:val="center"/>
        <w:rPr>
          <w:sz w:val="28"/>
          <w:szCs w:val="20"/>
        </w:rPr>
      </w:pPr>
    </w:p>
    <w:p w:rsidR="0096579B" w:rsidRPr="003B073C" w:rsidRDefault="0096579B" w:rsidP="0096579B">
      <w:pPr>
        <w:widowControl w:val="0"/>
        <w:tabs>
          <w:tab w:val="left" w:pos="11057"/>
        </w:tabs>
        <w:spacing w:before="8" w:after="1"/>
        <w:rPr>
          <w:b/>
          <w:color w:val="000000"/>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5998"/>
        <w:gridCol w:w="1937"/>
        <w:gridCol w:w="1395"/>
        <w:gridCol w:w="1417"/>
        <w:gridCol w:w="1418"/>
        <w:gridCol w:w="1603"/>
      </w:tblGrid>
      <w:tr w:rsidR="0096579B" w:rsidRPr="003B073C" w:rsidTr="00915E4D">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jc w:val="center"/>
              <w:outlineLvl w:val="2"/>
              <w:rPr>
                <w:color w:val="000000"/>
                <w:szCs w:val="20"/>
              </w:rPr>
            </w:pPr>
            <w:r w:rsidRPr="003B073C">
              <w:rPr>
                <w:color w:val="000000"/>
                <w:szCs w:val="20"/>
              </w:rPr>
              <w:t>№ п/п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jc w:val="center"/>
              <w:rPr>
                <w:color w:val="000000"/>
                <w:szCs w:val="20"/>
              </w:rPr>
            </w:pPr>
            <w:r w:rsidRPr="003B073C">
              <w:rPr>
                <w:color w:val="000000"/>
                <w:szCs w:val="20"/>
              </w:rPr>
              <w:t>Наименование мероприятия (результата)/ источник</w:t>
            </w:r>
          </w:p>
          <w:p w:rsidR="0096579B" w:rsidRPr="003B073C" w:rsidRDefault="0096579B" w:rsidP="00915E4D">
            <w:pPr>
              <w:widowControl w:val="0"/>
              <w:jc w:val="center"/>
              <w:outlineLvl w:val="2"/>
              <w:rPr>
                <w:color w:val="000000"/>
                <w:szCs w:val="20"/>
              </w:rPr>
            </w:pPr>
            <w:r w:rsidRPr="003B073C">
              <w:rPr>
                <w:color w:val="000000"/>
                <w:szCs w:val="20"/>
              </w:rPr>
              <w:t xml:space="preserve">финансового обеспечения </w:t>
            </w:r>
          </w:p>
        </w:tc>
        <w:tc>
          <w:tcPr>
            <w:tcW w:w="1937" w:type="dxa"/>
            <w:vMerge w:val="restart"/>
            <w:tcBorders>
              <w:top w:val="single" w:sz="4" w:space="0" w:color="000000"/>
              <w:left w:val="single" w:sz="4" w:space="0" w:color="000000"/>
              <w:bottom w:val="single" w:sz="4" w:space="0" w:color="000000"/>
              <w:right w:val="single" w:sz="4" w:space="0" w:color="000000"/>
            </w:tcBorders>
          </w:tcPr>
          <w:p w:rsidR="0096579B" w:rsidRPr="003B073C" w:rsidRDefault="0096579B" w:rsidP="00915E4D">
            <w:pPr>
              <w:widowControl w:val="0"/>
              <w:ind w:right="-18"/>
              <w:jc w:val="center"/>
              <w:outlineLvl w:val="2"/>
              <w:rPr>
                <w:color w:val="000000"/>
                <w:szCs w:val="20"/>
              </w:rPr>
            </w:pPr>
            <w:r w:rsidRPr="003B073C">
              <w:rPr>
                <w:color w:val="000000"/>
                <w:szCs w:val="20"/>
              </w:rPr>
              <w:t>Код бюджетной классификации расходов</w:t>
            </w:r>
          </w:p>
        </w:tc>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Объем расходов по годам реализации, тыс.рублей</w:t>
            </w:r>
          </w:p>
        </w:tc>
      </w:tr>
      <w:tr w:rsidR="0096579B" w:rsidRPr="003B073C" w:rsidTr="00915E4D">
        <w:trPr>
          <w:trHeight w:val="460"/>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spacing w:after="200" w:line="276" w:lineRule="auto"/>
              <w:rPr>
                <w:rFonts w:ascii="Calibri" w:hAnsi="Calibri"/>
                <w:color w:val="000000"/>
                <w:sz w:val="22"/>
                <w:szCs w:val="20"/>
              </w:rPr>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spacing w:after="200" w:line="276" w:lineRule="auto"/>
              <w:jc w:val="center"/>
              <w:rPr>
                <w:rFonts w:ascii="Calibri" w:hAnsi="Calibri"/>
                <w:color w:val="000000"/>
                <w:sz w:val="22"/>
                <w:szCs w:val="20"/>
              </w:rPr>
            </w:pPr>
          </w:p>
        </w:tc>
        <w:tc>
          <w:tcPr>
            <w:tcW w:w="1937" w:type="dxa"/>
            <w:vMerge/>
            <w:tcBorders>
              <w:top w:val="single" w:sz="4" w:space="0" w:color="000000"/>
              <w:left w:val="single" w:sz="4" w:space="0" w:color="000000"/>
              <w:bottom w:val="single" w:sz="4" w:space="0" w:color="000000"/>
              <w:right w:val="single" w:sz="4" w:space="0" w:color="000000"/>
            </w:tcBorders>
          </w:tcPr>
          <w:p w:rsidR="0096579B" w:rsidRPr="003B073C" w:rsidRDefault="0096579B" w:rsidP="00915E4D">
            <w:pPr>
              <w:spacing w:after="200" w:line="276" w:lineRule="auto"/>
              <w:jc w:val="center"/>
              <w:rPr>
                <w:rFonts w:ascii="Calibri" w:hAnsi="Calibri"/>
                <w:color w:val="000000"/>
                <w:sz w:val="22"/>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915E4D">
            <w:pPr>
              <w:widowControl w:val="0"/>
              <w:ind w:right="-173"/>
              <w:jc w:val="center"/>
              <w:outlineLvl w:val="2"/>
              <w:rPr>
                <w:color w:val="000000"/>
                <w:szCs w:val="20"/>
              </w:rPr>
            </w:pPr>
            <w:r w:rsidRPr="003B073C">
              <w:rPr>
                <w:color w:val="00000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915E4D">
            <w:pPr>
              <w:widowControl w:val="0"/>
              <w:ind w:right="-173"/>
              <w:jc w:val="center"/>
              <w:outlineLvl w:val="2"/>
              <w:rPr>
                <w:color w:val="000000"/>
                <w:szCs w:val="20"/>
              </w:rPr>
            </w:pPr>
            <w:r w:rsidRPr="003B073C">
              <w:rPr>
                <w:color w:val="000000"/>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579B" w:rsidRPr="003B073C" w:rsidRDefault="0096579B" w:rsidP="00915E4D">
            <w:pPr>
              <w:spacing w:after="200" w:line="276" w:lineRule="auto"/>
              <w:jc w:val="center"/>
              <w:rPr>
                <w:color w:val="000000"/>
              </w:rPr>
            </w:pPr>
            <w:r w:rsidRPr="003B073C">
              <w:rPr>
                <w:color w:val="000000"/>
              </w:rPr>
              <w:t>2027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915E4D">
            <w:pPr>
              <w:widowControl w:val="0"/>
              <w:ind w:right="-173"/>
              <w:jc w:val="center"/>
              <w:outlineLvl w:val="2"/>
              <w:rPr>
                <w:color w:val="000000"/>
                <w:szCs w:val="20"/>
              </w:rPr>
            </w:pPr>
            <w:r w:rsidRPr="003B073C">
              <w:rPr>
                <w:color w:val="000000"/>
                <w:szCs w:val="20"/>
              </w:rPr>
              <w:t>Всего</w:t>
            </w:r>
          </w:p>
        </w:tc>
      </w:tr>
    </w:tbl>
    <w:p w:rsidR="0096579B" w:rsidRPr="003B073C" w:rsidRDefault="0096579B" w:rsidP="0096579B">
      <w:pPr>
        <w:rPr>
          <w:rFonts w:ascii="Calibri" w:hAnsi="Calibri"/>
          <w:color w:val="000000"/>
          <w:sz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5992"/>
        <w:gridCol w:w="1940"/>
        <w:gridCol w:w="1405"/>
        <w:gridCol w:w="1417"/>
        <w:gridCol w:w="1418"/>
        <w:gridCol w:w="1612"/>
      </w:tblGrid>
      <w:tr w:rsidR="0096579B" w:rsidRPr="003B073C" w:rsidTr="00915E4D">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jc w:val="center"/>
              <w:outlineLvl w:val="2"/>
              <w:rPr>
                <w:color w:val="000000"/>
                <w:szCs w:val="20"/>
              </w:rPr>
            </w:pPr>
            <w:r w:rsidRPr="003B073C">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2</w:t>
            </w:r>
          </w:p>
        </w:tc>
        <w:tc>
          <w:tcPr>
            <w:tcW w:w="1940" w:type="dxa"/>
            <w:tcBorders>
              <w:top w:val="single" w:sz="4" w:space="0" w:color="000000"/>
              <w:left w:val="single" w:sz="4" w:space="0" w:color="000000"/>
              <w:bottom w:val="single" w:sz="4" w:space="0" w:color="000000"/>
              <w:right w:val="single" w:sz="4" w:space="0" w:color="000000"/>
            </w:tcBorders>
          </w:tcPr>
          <w:p w:rsidR="0096579B" w:rsidRPr="003B073C" w:rsidRDefault="0096579B" w:rsidP="00915E4D">
            <w:pPr>
              <w:widowControl w:val="0"/>
              <w:ind w:right="-173"/>
              <w:jc w:val="center"/>
              <w:outlineLvl w:val="2"/>
              <w:rPr>
                <w:color w:val="000000"/>
                <w:szCs w:val="20"/>
              </w:rPr>
            </w:pPr>
            <w:r w:rsidRPr="003B073C">
              <w:rPr>
                <w:color w:val="000000"/>
                <w:szCs w:val="20"/>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6</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7</w:t>
            </w:r>
          </w:p>
        </w:tc>
      </w:tr>
      <w:tr w:rsidR="0096579B" w:rsidRPr="003B073C" w:rsidTr="00915E4D">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jc w:val="center"/>
              <w:outlineLvl w:val="2"/>
              <w:rPr>
                <w:color w:val="000000"/>
                <w:szCs w:val="20"/>
              </w:rPr>
            </w:pPr>
            <w:r w:rsidRPr="003B073C">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915E4D">
            <w:pPr>
              <w:widowControl w:val="0"/>
              <w:ind w:right="-173"/>
              <w:outlineLvl w:val="2"/>
              <w:rPr>
                <w:b/>
                <w:i/>
                <w:color w:val="000000"/>
                <w:szCs w:val="20"/>
              </w:rPr>
            </w:pPr>
            <w:r w:rsidRPr="003B073C">
              <w:rPr>
                <w:b/>
                <w:i/>
                <w:color w:val="000000"/>
                <w:szCs w:val="20"/>
              </w:rPr>
              <w:t>Комплекс процессных мероприятий «</w:t>
            </w:r>
            <w:r w:rsidRPr="0096579B">
              <w:rPr>
                <w:b/>
                <w:bCs/>
                <w:i/>
                <w:color w:val="000000"/>
                <w:szCs w:val="20"/>
              </w:rPr>
              <w:t>Обеспечение жильем молодых семей и молодых специалистов, проживающих и работающих в сельской местности</w:t>
            </w:r>
            <w:r w:rsidRPr="003B073C">
              <w:rPr>
                <w:b/>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96579B" w:rsidRPr="003B073C" w:rsidRDefault="0096579B" w:rsidP="00915E4D">
            <w:pPr>
              <w:widowControl w:val="0"/>
              <w:ind w:right="-173"/>
              <w:jc w:val="center"/>
              <w:outlineLvl w:val="2"/>
              <w:rPr>
                <w:color w:val="000000"/>
                <w:szCs w:val="20"/>
              </w:rPr>
            </w:pPr>
            <w:r w:rsidRPr="003B073C">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96579B" w:rsidRPr="005104D6" w:rsidRDefault="00A44959" w:rsidP="00A44959">
            <w:pPr>
              <w:widowControl w:val="0"/>
              <w:ind w:right="-173"/>
              <w:jc w:val="center"/>
              <w:outlineLvl w:val="2"/>
              <w:rPr>
                <w:b/>
                <w:color w:val="000000"/>
                <w:szCs w:val="20"/>
              </w:rPr>
            </w:pPr>
            <w:r w:rsidRPr="005104D6">
              <w:rPr>
                <w:b/>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579B" w:rsidRPr="005104D6" w:rsidRDefault="00A44959" w:rsidP="00A44959">
            <w:pPr>
              <w:widowControl w:val="0"/>
              <w:ind w:right="-173"/>
              <w:jc w:val="center"/>
              <w:outlineLvl w:val="2"/>
              <w:rPr>
                <w:b/>
                <w:color w:val="000000"/>
                <w:szCs w:val="20"/>
              </w:rPr>
            </w:pPr>
            <w:r w:rsidRPr="005104D6">
              <w:rPr>
                <w:b/>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79B" w:rsidRPr="005104D6" w:rsidRDefault="00A44959" w:rsidP="00A44959">
            <w:pPr>
              <w:widowControl w:val="0"/>
              <w:ind w:right="-173"/>
              <w:jc w:val="center"/>
              <w:outlineLvl w:val="2"/>
              <w:rPr>
                <w:b/>
                <w:color w:val="000000"/>
                <w:szCs w:val="20"/>
              </w:rPr>
            </w:pPr>
            <w:r w:rsidRPr="005104D6">
              <w:rPr>
                <w:b/>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96579B" w:rsidRPr="005104D6" w:rsidRDefault="00A44959" w:rsidP="00A44959">
            <w:pPr>
              <w:widowControl w:val="0"/>
              <w:ind w:right="-173"/>
              <w:jc w:val="center"/>
              <w:outlineLvl w:val="2"/>
              <w:rPr>
                <w:b/>
                <w:color w:val="000000"/>
                <w:szCs w:val="20"/>
              </w:rPr>
            </w:pPr>
            <w:r w:rsidRPr="005104D6">
              <w:rPr>
                <w:b/>
                <w:color w:val="000000"/>
                <w:szCs w:val="20"/>
              </w:rPr>
              <w:t>0,0</w:t>
            </w:r>
          </w:p>
        </w:tc>
      </w:tr>
      <w:tr w:rsidR="00A44959" w:rsidRPr="003B073C" w:rsidTr="00915E4D">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32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widowControl w:val="0"/>
              <w:ind w:right="-173"/>
              <w:jc w:val="center"/>
              <w:outlineLvl w:val="2"/>
              <w:rPr>
                <w:color w:val="000000"/>
                <w:szCs w:val="20"/>
              </w:rPr>
            </w:pPr>
            <w:r w:rsidRPr="003B073C">
              <w:rPr>
                <w:color w:val="000000"/>
                <w:szCs w:val="20"/>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A44959">
            <w:pPr>
              <w:widowControl w:val="0"/>
              <w:ind w:right="-173"/>
              <w:outlineLvl w:val="2"/>
              <w:rPr>
                <w:i/>
                <w:color w:val="000000"/>
                <w:szCs w:val="20"/>
              </w:rPr>
            </w:pPr>
            <w:r w:rsidRPr="003B073C">
              <w:rPr>
                <w:i/>
                <w:color w:val="000000"/>
                <w:szCs w:val="20"/>
              </w:rPr>
              <w:t>Мероприятие (результат) «</w:t>
            </w:r>
            <w:r w:rsidRPr="0096579B">
              <w:rPr>
                <w:bCs/>
                <w:i/>
                <w:color w:val="000000"/>
                <w:szCs w:val="20"/>
              </w:rPr>
              <w:t>Обеспечение жильем молодых семей в Туриловском сельском поселении</w:t>
            </w:r>
            <w:r w:rsidRPr="003B073C">
              <w:rPr>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widowControl w:val="0"/>
              <w:ind w:right="-173"/>
              <w:jc w:val="center"/>
              <w:outlineLvl w:val="2"/>
              <w:rPr>
                <w:color w:val="000000"/>
                <w:szCs w:val="20"/>
              </w:rPr>
            </w:pPr>
            <w:r w:rsidRPr="003B073C">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34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bl>
    <w:p w:rsidR="0096579B" w:rsidRPr="003B073C" w:rsidRDefault="0096579B" w:rsidP="0096579B">
      <w:pPr>
        <w:tabs>
          <w:tab w:val="left" w:pos="2445"/>
        </w:tabs>
        <w:jc w:val="center"/>
        <w:rPr>
          <w:sz w:val="28"/>
          <w:szCs w:val="20"/>
        </w:rPr>
      </w:pPr>
    </w:p>
    <w:p w:rsidR="0096579B" w:rsidRPr="00A66227" w:rsidRDefault="0096579B" w:rsidP="0096579B">
      <w:pPr>
        <w:tabs>
          <w:tab w:val="left" w:pos="2445"/>
        </w:tabs>
        <w:ind w:left="426"/>
        <w:rPr>
          <w:sz w:val="22"/>
          <w:szCs w:val="22"/>
        </w:rPr>
      </w:pPr>
      <w:r w:rsidRPr="00A66227">
        <w:rPr>
          <w:sz w:val="22"/>
          <w:szCs w:val="22"/>
        </w:rPr>
        <w:t>Примечание.</w:t>
      </w:r>
    </w:p>
    <w:p w:rsidR="0096579B" w:rsidRPr="00A66227" w:rsidRDefault="0096579B" w:rsidP="0096579B">
      <w:pPr>
        <w:tabs>
          <w:tab w:val="left" w:pos="2445"/>
        </w:tabs>
        <w:ind w:left="426"/>
        <w:rPr>
          <w:sz w:val="22"/>
          <w:szCs w:val="22"/>
        </w:rPr>
      </w:pPr>
      <w:r w:rsidRPr="00A66227">
        <w:rPr>
          <w:sz w:val="22"/>
          <w:szCs w:val="22"/>
        </w:rPr>
        <w:t>Х – данные ячейки не заполняются.</w:t>
      </w:r>
    </w:p>
    <w:p w:rsidR="0096579B" w:rsidRDefault="0096579B" w:rsidP="0096579B">
      <w:pPr>
        <w:tabs>
          <w:tab w:val="left" w:pos="2445"/>
        </w:tabs>
        <w:jc w:val="center"/>
        <w:rPr>
          <w:sz w:val="28"/>
          <w:szCs w:val="20"/>
        </w:rPr>
      </w:pPr>
      <w:r w:rsidRPr="003B073C">
        <w:rPr>
          <w:sz w:val="28"/>
          <w:szCs w:val="20"/>
        </w:rPr>
        <w:br w:type="page"/>
      </w:r>
      <w:r w:rsidRPr="003B073C">
        <w:rPr>
          <w:sz w:val="28"/>
          <w:szCs w:val="20"/>
        </w:rPr>
        <w:lastRenderedPageBreak/>
        <w:t>5. План реализации комплекса процессных мероприятий на 2025 – 2027 годы</w:t>
      </w:r>
    </w:p>
    <w:p w:rsidR="00092466" w:rsidRDefault="00092466" w:rsidP="0096579B">
      <w:pPr>
        <w:tabs>
          <w:tab w:val="left" w:pos="2445"/>
        </w:tabs>
        <w:jc w:val="center"/>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94"/>
        <w:gridCol w:w="4910"/>
        <w:gridCol w:w="1444"/>
        <w:gridCol w:w="3107"/>
        <w:gridCol w:w="2013"/>
        <w:gridCol w:w="2616"/>
      </w:tblGrid>
      <w:tr w:rsidR="0096579B"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 xml:space="preserve">№ </w:t>
            </w:r>
          </w:p>
          <w:p w:rsidR="0096579B" w:rsidRPr="00A44959" w:rsidRDefault="0096579B" w:rsidP="00915E4D">
            <w:pPr>
              <w:tabs>
                <w:tab w:val="left" w:pos="2445"/>
              </w:tabs>
            </w:pPr>
            <w:r w:rsidRPr="00A44959">
              <w:t>п/п</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widowControl w:val="0"/>
              <w:tabs>
                <w:tab w:val="left" w:pos="11057"/>
              </w:tabs>
              <w:spacing w:line="247" w:lineRule="exact"/>
              <w:ind w:left="-16" w:right="-39"/>
              <w:jc w:val="center"/>
              <w:rPr>
                <w:color w:val="000000"/>
                <w:spacing w:val="-1"/>
              </w:rPr>
            </w:pPr>
            <w:r w:rsidRPr="00A44959">
              <w:rPr>
                <w:color w:val="000000"/>
              </w:rPr>
              <w:t>Задача,</w:t>
            </w:r>
            <w:r w:rsidRPr="00A44959">
              <w:rPr>
                <w:color w:val="000000"/>
                <w:spacing w:val="-2"/>
              </w:rPr>
              <w:t xml:space="preserve"> м</w:t>
            </w:r>
            <w:r w:rsidRPr="00A44959">
              <w:rPr>
                <w:color w:val="000000"/>
              </w:rPr>
              <w:t>ероприятие(результат)/</w:t>
            </w:r>
          </w:p>
          <w:p w:rsidR="0096579B" w:rsidRPr="00A44959" w:rsidRDefault="0096579B" w:rsidP="00915E4D">
            <w:pPr>
              <w:widowControl w:val="0"/>
              <w:tabs>
                <w:tab w:val="left" w:pos="11057"/>
              </w:tabs>
              <w:spacing w:line="247" w:lineRule="exact"/>
              <w:ind w:left="-16" w:right="-39"/>
              <w:jc w:val="center"/>
              <w:rPr>
                <w:color w:val="000000"/>
              </w:rPr>
            </w:pPr>
            <w:r w:rsidRPr="00A44959">
              <w:rPr>
                <w:color w:val="000000"/>
              </w:rPr>
              <w:t>контрольнаяточка</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widowControl w:val="0"/>
              <w:tabs>
                <w:tab w:val="left" w:pos="11057"/>
              </w:tabs>
              <w:ind w:right="13"/>
              <w:jc w:val="center"/>
              <w:rPr>
                <w:color w:val="000000"/>
              </w:rPr>
            </w:pPr>
            <w:r w:rsidRPr="00A44959">
              <w:rPr>
                <w:color w:val="000000"/>
              </w:rPr>
              <w:t>Дата наступления контрольной точки</w:t>
            </w:r>
          </w:p>
        </w:tc>
        <w:tc>
          <w:tcPr>
            <w:tcW w:w="111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6579B" w:rsidRPr="00A44959" w:rsidRDefault="0096579B" w:rsidP="00915E4D">
            <w:pPr>
              <w:widowControl w:val="0"/>
              <w:tabs>
                <w:tab w:val="left" w:pos="11057"/>
              </w:tabs>
              <w:ind w:right="13"/>
              <w:jc w:val="center"/>
              <w:rPr>
                <w:color w:val="000000"/>
              </w:rPr>
            </w:pPr>
            <w:r w:rsidRPr="00A44959">
              <w:rPr>
                <w:color w:val="000000"/>
              </w:rPr>
              <w:t xml:space="preserve">Ответственный исполнитель </w:t>
            </w:r>
          </w:p>
          <w:p w:rsidR="0096579B" w:rsidRPr="00A44959" w:rsidRDefault="0096579B" w:rsidP="00EC3747">
            <w:pPr>
              <w:widowControl w:val="0"/>
              <w:tabs>
                <w:tab w:val="left" w:pos="11057"/>
              </w:tabs>
              <w:ind w:right="13"/>
              <w:jc w:val="center"/>
              <w:rPr>
                <w:color w:val="000000"/>
              </w:rPr>
            </w:pPr>
            <w:r w:rsidRPr="00A44959">
              <w:rPr>
                <w:color w:val="000000"/>
              </w:rPr>
              <w:t>(ФИО., должность,</w:t>
            </w:r>
            <w:r w:rsidRPr="00A44959">
              <w:rPr>
                <w:color w:val="000000"/>
                <w:spacing w:val="-1"/>
              </w:rPr>
              <w:t xml:space="preserve"> наименование органа местного самоуправления Туриловского сельского поселения, </w:t>
            </w:r>
            <w:r w:rsidRPr="00A44959">
              <w:rPr>
                <w:color w:val="000000"/>
              </w:rPr>
              <w:t>организации)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widowControl w:val="0"/>
              <w:tabs>
                <w:tab w:val="left" w:pos="11057"/>
              </w:tabs>
              <w:jc w:val="center"/>
              <w:rPr>
                <w:color w:val="000000"/>
              </w:rPr>
            </w:pPr>
            <w:r w:rsidRPr="00A44959">
              <w:rPr>
                <w:color w:val="000000"/>
              </w:rPr>
              <w:t xml:space="preserve">Вид подтверждающего документа </w:t>
            </w:r>
          </w:p>
        </w:tc>
        <w:tc>
          <w:tcPr>
            <w:tcW w:w="92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widowControl w:val="0"/>
              <w:tabs>
                <w:tab w:val="left" w:pos="11057"/>
              </w:tabs>
              <w:ind w:right="52"/>
              <w:jc w:val="center"/>
              <w:rPr>
                <w:color w:val="000000"/>
              </w:rPr>
            </w:pPr>
            <w:r w:rsidRPr="00A44959">
              <w:rPr>
                <w:color w:val="000000"/>
              </w:rPr>
              <w:t xml:space="preserve">Информационная система </w:t>
            </w:r>
          </w:p>
          <w:p w:rsidR="0096579B" w:rsidRPr="00A44959" w:rsidRDefault="0096579B" w:rsidP="00915E4D">
            <w:pPr>
              <w:widowControl w:val="0"/>
              <w:tabs>
                <w:tab w:val="left" w:pos="11057"/>
              </w:tabs>
              <w:ind w:right="52"/>
              <w:jc w:val="center"/>
              <w:rPr>
                <w:color w:val="000000"/>
              </w:rPr>
            </w:pPr>
            <w:r w:rsidRPr="00A44959">
              <w:rPr>
                <w:color w:val="000000"/>
              </w:rPr>
              <w:t xml:space="preserve">(источник данных) </w:t>
            </w:r>
          </w:p>
        </w:tc>
      </w:tr>
      <w:tr w:rsidR="0096579B" w:rsidRPr="00A44959" w:rsidTr="00A66227">
        <w:trPr>
          <w:tblHeader/>
        </w:trPr>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3</w:t>
            </w:r>
          </w:p>
        </w:tc>
        <w:tc>
          <w:tcPr>
            <w:tcW w:w="111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4</w:t>
            </w: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rsidR="0096579B" w:rsidRPr="00A44959" w:rsidRDefault="0096579B" w:rsidP="00915E4D">
            <w:pPr>
              <w:tabs>
                <w:tab w:val="left" w:pos="2445"/>
              </w:tabs>
              <w:jc w:val="center"/>
            </w:pPr>
            <w:r w:rsidRPr="00A44959">
              <w:t>5</w:t>
            </w:r>
          </w:p>
        </w:tc>
        <w:tc>
          <w:tcPr>
            <w:tcW w:w="92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6</w:t>
            </w:r>
          </w:p>
        </w:tc>
      </w:tr>
      <w:tr w:rsidR="0096579B" w:rsidRPr="00A44959" w:rsidTr="00A66227">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44959" w:rsidRPr="00A44959" w:rsidRDefault="00A44959" w:rsidP="00A44959">
            <w:pPr>
              <w:tabs>
                <w:tab w:val="left" w:pos="2445"/>
              </w:tabs>
              <w:jc w:val="center"/>
              <w:rPr>
                <w:bCs/>
              </w:rPr>
            </w:pPr>
            <w:r w:rsidRPr="00A44959">
              <w:t>1. Задача  комплекса процессных мероприятий «</w:t>
            </w:r>
            <w:r w:rsidRPr="00A44959">
              <w:rPr>
                <w:bCs/>
              </w:rPr>
              <w:t xml:space="preserve">Обеспечение улучшения жилищных условий </w:t>
            </w:r>
          </w:p>
          <w:p w:rsidR="0096579B" w:rsidRPr="00A44959" w:rsidRDefault="00A44959" w:rsidP="00A44959">
            <w:pPr>
              <w:tabs>
                <w:tab w:val="left" w:pos="2445"/>
              </w:tabs>
              <w:jc w:val="center"/>
            </w:pPr>
            <w:r w:rsidRPr="00A44959">
              <w:rPr>
                <w:bCs/>
              </w:rPr>
              <w:t>молодых семей и молодых специалистов, проживающих и работающих в сельской местности</w:t>
            </w:r>
            <w:r w:rsidRPr="00A44959">
              <w:t>»</w:t>
            </w:r>
          </w:p>
        </w:tc>
      </w:tr>
      <w:tr w:rsidR="0096579B"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1.1.</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312B83">
            <w:pPr>
              <w:tabs>
                <w:tab w:val="left" w:pos="2445"/>
              </w:tabs>
            </w:pPr>
            <w:r w:rsidRPr="00A44959">
              <w:t>Мероприятие (результат) 1</w:t>
            </w:r>
            <w:r w:rsidR="00A44959" w:rsidRPr="00A44959">
              <w:t>«</w:t>
            </w:r>
            <w:r w:rsidR="00A44959" w:rsidRPr="00A44959">
              <w:rPr>
                <w:bCs/>
              </w:rPr>
              <w:t>Обеспечение жильем молодых семей в Туриловском сельском поселении</w:t>
            </w:r>
            <w:r w:rsidRPr="00A44959">
              <w:t>»</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312B83">
            <w:pPr>
              <w:tabs>
                <w:tab w:val="left" w:pos="2445"/>
              </w:tabs>
              <w:jc w:val="center"/>
            </w:pPr>
            <w:r w:rsidRPr="00A44959">
              <w:t>Х</w:t>
            </w:r>
          </w:p>
        </w:tc>
        <w:tc>
          <w:tcPr>
            <w:tcW w:w="111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312B83">
            <w:pPr>
              <w:tabs>
                <w:tab w:val="left" w:pos="2445"/>
              </w:tabs>
              <w:jc w:val="center"/>
            </w:pPr>
            <w:r w:rsidRPr="00A44959">
              <w:t>Х</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312B83">
            <w:pPr>
              <w:tabs>
                <w:tab w:val="left" w:pos="2445"/>
              </w:tabs>
              <w:jc w:val="center"/>
            </w:pPr>
            <w:r w:rsidRPr="00A44959">
              <w:t>Х</w:t>
            </w:r>
          </w:p>
        </w:tc>
        <w:tc>
          <w:tcPr>
            <w:tcW w:w="926" w:type="pct"/>
            <w:tcBorders>
              <w:top w:val="single" w:sz="4" w:space="0" w:color="000000"/>
              <w:left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pPr>
            <w:r w:rsidRPr="00A44959">
              <w:t>Информационная система отсутствует</w:t>
            </w:r>
          </w:p>
        </w:tc>
      </w:tr>
      <w:tr w:rsidR="00312B83" w:rsidRPr="00A44959" w:rsidTr="00A66227">
        <w:trPr>
          <w:trHeight w:val="994"/>
        </w:trPr>
        <w:tc>
          <w:tcPr>
            <w:tcW w:w="232" w:type="pct"/>
            <w:tcBorders>
              <w:top w:val="single" w:sz="4" w:space="0" w:color="000000"/>
              <w:left w:val="single" w:sz="4" w:space="0" w:color="000000"/>
              <w:right w:val="single" w:sz="4" w:space="0" w:color="000000"/>
            </w:tcBorders>
            <w:tcMar>
              <w:left w:w="57" w:type="dxa"/>
              <w:right w:w="57" w:type="dxa"/>
            </w:tcMar>
          </w:tcPr>
          <w:p w:rsidR="00312B83" w:rsidRPr="00A44959" w:rsidRDefault="00312B83" w:rsidP="00915E4D">
            <w:pPr>
              <w:tabs>
                <w:tab w:val="left" w:pos="2445"/>
              </w:tabs>
            </w:pPr>
            <w:r w:rsidRPr="00A44959">
              <w:t>1.2.</w:t>
            </w:r>
          </w:p>
        </w:tc>
        <w:tc>
          <w:tcPr>
            <w:tcW w:w="1713" w:type="pct"/>
            <w:tcBorders>
              <w:top w:val="single" w:sz="4" w:space="0" w:color="000000"/>
              <w:left w:val="single" w:sz="4" w:space="0" w:color="000000"/>
              <w:right w:val="single" w:sz="4" w:space="0" w:color="000000"/>
            </w:tcBorders>
            <w:shd w:val="clear" w:color="auto" w:fill="auto"/>
            <w:tcMar>
              <w:left w:w="57" w:type="dxa"/>
              <w:right w:w="57" w:type="dxa"/>
            </w:tcMar>
          </w:tcPr>
          <w:p w:rsidR="00312B83" w:rsidRPr="00E14F92" w:rsidRDefault="00312B83" w:rsidP="00C062D3">
            <w:pPr>
              <w:widowControl w:val="0"/>
              <w:tabs>
                <w:tab w:val="left" w:pos="11057"/>
              </w:tabs>
            </w:pPr>
            <w:r w:rsidRPr="00E14F92">
              <w:rPr>
                <w:color w:val="000000"/>
              </w:rPr>
              <w:t>Контрольная точка 1.1</w:t>
            </w:r>
            <w:r>
              <w:rPr>
                <w:color w:val="000000"/>
              </w:rPr>
              <w:t>.</w:t>
            </w:r>
            <w:r w:rsidRPr="00BE1D80">
              <w:rPr>
                <w:color w:val="000000"/>
              </w:rPr>
              <w:t>Заключение соглашений о предоставлении субсидии с органами местного самоуправления</w:t>
            </w:r>
          </w:p>
        </w:tc>
        <w:tc>
          <w:tcPr>
            <w:tcW w:w="509" w:type="pct"/>
            <w:tcBorders>
              <w:top w:val="single" w:sz="4" w:space="0" w:color="000000"/>
              <w:left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1 февраля </w:t>
            </w:r>
          </w:p>
          <w:p w:rsidR="00312B83" w:rsidRPr="00E14F92" w:rsidRDefault="00312B83" w:rsidP="00C062D3">
            <w:pPr>
              <w:tabs>
                <w:tab w:val="left" w:pos="2445"/>
              </w:tabs>
              <w:jc w:val="center"/>
            </w:pPr>
            <w:r>
              <w:t>2025 г.</w:t>
            </w:r>
          </w:p>
        </w:tc>
        <w:tc>
          <w:tcPr>
            <w:tcW w:w="1111" w:type="pct"/>
            <w:tcBorders>
              <w:top w:val="single" w:sz="4" w:space="0" w:color="000000"/>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Администрация Туриловского сельского поселения, Малая С.П., специалист первой категории</w:t>
            </w:r>
          </w:p>
        </w:tc>
        <w:tc>
          <w:tcPr>
            <w:tcW w:w="509" w:type="pct"/>
            <w:tcBorders>
              <w:top w:val="single" w:sz="4" w:space="0" w:color="000000"/>
              <w:left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t>соглашение</w:t>
            </w:r>
          </w:p>
        </w:tc>
        <w:tc>
          <w:tcPr>
            <w:tcW w:w="926"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осударственная интегрированная информационная система управления общественными финансами «Электронный бюджет»</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1.3.</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312B83">
            <w:r w:rsidRPr="00BE1D80">
              <w:t xml:space="preserve">Контрольная точка 1.2.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w:t>
            </w:r>
            <w:r>
              <w:t>молодым семьям</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3 июня </w:t>
            </w:r>
          </w:p>
          <w:p w:rsidR="00312B83" w:rsidRPr="00E14F92" w:rsidRDefault="00312B83" w:rsidP="00C062D3">
            <w:pPr>
              <w:tabs>
                <w:tab w:val="left" w:pos="2445"/>
              </w:tabs>
              <w:jc w:val="center"/>
            </w:pPr>
            <w:r>
              <w:t>2025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rsidRPr="00A56796">
              <w:t>Администрация Туриловского сельского поселения, Малая С.П., специалист первой категории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справка</w:t>
            </w:r>
          </w:p>
        </w:tc>
        <w:tc>
          <w:tcPr>
            <w:tcW w:w="926"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rsidRPr="00E14F92">
              <w:t>Информационная система отсутствует</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1.4.</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r w:rsidRPr="00BE1D80">
              <w:t>Контрольная точка 1.3. Перечисление средств субсидий в местные бюджеты</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30 сентября 2025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Администрация Туриловского сельского поселения, Прядко О.А., заведующий сектором экономики и финансов</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отчет</w:t>
            </w:r>
          </w:p>
        </w:tc>
        <w:tc>
          <w:tcPr>
            <w:tcW w:w="926"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И</w:t>
            </w:r>
            <w:r w:rsidRPr="00BE1D80">
              <w:t>нформационная система «Единая автоматизированная система управления общественными финансами в Ростовской области»</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1.5.</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BE1D80" w:rsidRDefault="00312B83" w:rsidP="00C062D3">
            <w:r w:rsidRPr="00BE1D80">
              <w:t xml:space="preserve">Контрольная точка 1.4. Заключение </w:t>
            </w:r>
            <w:r w:rsidRPr="00BE1D80">
              <w:lastRenderedPageBreak/>
              <w:t>соглашения о предоставлении субсидии из федерального бюджета</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lastRenderedPageBreak/>
              <w:t>28 декабря</w:t>
            </w:r>
          </w:p>
          <w:p w:rsidR="00312B83" w:rsidRDefault="00312B83" w:rsidP="00C062D3">
            <w:pPr>
              <w:tabs>
                <w:tab w:val="left" w:pos="2445"/>
              </w:tabs>
              <w:jc w:val="center"/>
            </w:pPr>
            <w:r>
              <w:lastRenderedPageBreak/>
              <w:t xml:space="preserve"> 2025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lastRenderedPageBreak/>
              <w:t xml:space="preserve">Администрация </w:t>
            </w:r>
            <w:r>
              <w:lastRenderedPageBreak/>
              <w:t>Туриловского сельского поселения, Малая С.П., специалист первой категории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lastRenderedPageBreak/>
              <w:t>соглашение</w:t>
            </w:r>
          </w:p>
        </w:tc>
        <w:tc>
          <w:tcPr>
            <w:tcW w:w="926"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 xml:space="preserve">осударственная </w:t>
            </w:r>
            <w:r w:rsidRPr="00F16D58">
              <w:lastRenderedPageBreak/>
              <w:t>интегрированная информационная система управления общественными финансами «Электронный бюджет»</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lastRenderedPageBreak/>
              <w:t>1.6.</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widowControl w:val="0"/>
              <w:tabs>
                <w:tab w:val="left" w:pos="11057"/>
              </w:tabs>
            </w:pPr>
            <w:r w:rsidRPr="00E14F92">
              <w:rPr>
                <w:color w:val="000000"/>
              </w:rPr>
              <w:t>Контрольная точка 1.</w:t>
            </w:r>
            <w:r>
              <w:rPr>
                <w:color w:val="000000"/>
              </w:rPr>
              <w:t>5.</w:t>
            </w:r>
            <w:r w:rsidRPr="00BE1D80">
              <w:rPr>
                <w:color w:val="000000"/>
              </w:rPr>
              <w:t>Заключение соглашений о предоставлении субсидии с органами местного самоуправления</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1 февраля </w:t>
            </w:r>
          </w:p>
          <w:p w:rsidR="00312B83" w:rsidRPr="00E14F92" w:rsidRDefault="00312B83" w:rsidP="00C062D3">
            <w:pPr>
              <w:tabs>
                <w:tab w:val="left" w:pos="2445"/>
              </w:tabs>
              <w:jc w:val="center"/>
            </w:pPr>
            <w:r>
              <w:t>2026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Администрация Туриловского сельского поселения, Малая С.П., специалист первой категории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t>соглашение</w:t>
            </w:r>
          </w:p>
        </w:tc>
        <w:tc>
          <w:tcPr>
            <w:tcW w:w="926"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осударственная интегрированная информационная система управления общественными финансами «Электронный бюджет»</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1.7.</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312B83">
            <w:r w:rsidRPr="00BE1D80">
              <w:t>Контрольная точка 1.</w:t>
            </w:r>
            <w:r>
              <w:t>6</w:t>
            </w:r>
            <w:r w:rsidRPr="00BE1D80">
              <w:t xml:space="preserve">. </w:t>
            </w:r>
            <w:r w:rsidRPr="00A56796">
              <w:t xml:space="preserve">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w:t>
            </w:r>
            <w:r>
              <w:t>молодым семьям</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3 июня </w:t>
            </w:r>
          </w:p>
          <w:p w:rsidR="00312B83" w:rsidRPr="00E14F92" w:rsidRDefault="00312B83" w:rsidP="00C062D3">
            <w:pPr>
              <w:tabs>
                <w:tab w:val="left" w:pos="2445"/>
              </w:tabs>
              <w:jc w:val="center"/>
            </w:pPr>
            <w:r>
              <w:t>2026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rsidRPr="00A56796">
              <w:t>Администрация Туриловского сельского поселения, Малая С.П., специалист первой категории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справка</w:t>
            </w:r>
          </w:p>
        </w:tc>
        <w:tc>
          <w:tcPr>
            <w:tcW w:w="926"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rsidRPr="00E14F92">
              <w:t>Информационная система отсутствует</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1.8.</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r w:rsidRPr="00BE1D80">
              <w:t>Контрольная точка 1.</w:t>
            </w:r>
            <w:r>
              <w:t>7</w:t>
            </w:r>
            <w:r w:rsidRPr="00BE1D80">
              <w:t>. Перечисление средств субсидий в местные бюджеты</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30 сентября 2026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Администрация Туриловского сельского поселения, Прядко О.А., заведующий сектором экономики и финансов</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отчет</w:t>
            </w:r>
          </w:p>
        </w:tc>
        <w:tc>
          <w:tcPr>
            <w:tcW w:w="926"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И</w:t>
            </w:r>
            <w:r w:rsidRPr="00BE1D80">
              <w:t>нформационная система «Единая автоматизированная система управления общественными финансами в Ростовской области»</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1.9.</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BE1D80" w:rsidRDefault="00312B83" w:rsidP="00C062D3">
            <w:r w:rsidRPr="00BE1D80">
              <w:t>Контрольная точка 1.</w:t>
            </w:r>
            <w:r>
              <w:t>8</w:t>
            </w:r>
            <w:r w:rsidRPr="00BE1D80">
              <w:t>. Заключение соглашения о предоставлении субсидии из федерального бюджета</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28 декабря </w:t>
            </w:r>
          </w:p>
          <w:p w:rsidR="00312B83" w:rsidRDefault="00312B83" w:rsidP="00C062D3">
            <w:pPr>
              <w:tabs>
                <w:tab w:val="left" w:pos="2445"/>
              </w:tabs>
              <w:jc w:val="center"/>
            </w:pPr>
            <w:r>
              <w:t>2026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Администрация Туриловского сельского поселения, Малая С.П., специалист первой категории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t>соглашение</w:t>
            </w:r>
          </w:p>
        </w:tc>
        <w:tc>
          <w:tcPr>
            <w:tcW w:w="926"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осударственная интегрированная информационная система управления общественными финансами «Электронный бюджет»</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1.10.</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widowControl w:val="0"/>
              <w:tabs>
                <w:tab w:val="left" w:pos="11057"/>
              </w:tabs>
            </w:pPr>
            <w:r w:rsidRPr="00E14F92">
              <w:rPr>
                <w:color w:val="000000"/>
              </w:rPr>
              <w:t>Контрольная точка 1.</w:t>
            </w:r>
            <w:r>
              <w:rPr>
                <w:color w:val="000000"/>
              </w:rPr>
              <w:t>9.</w:t>
            </w:r>
            <w:r w:rsidRPr="00BE1D80">
              <w:rPr>
                <w:color w:val="000000"/>
              </w:rPr>
              <w:t xml:space="preserve">Заключение соглашений о предоставлении субсидии с </w:t>
            </w:r>
            <w:r w:rsidRPr="00BE1D80">
              <w:rPr>
                <w:color w:val="000000"/>
              </w:rPr>
              <w:lastRenderedPageBreak/>
              <w:t>органами местного самоуправления</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lastRenderedPageBreak/>
              <w:t xml:space="preserve">1 февраля </w:t>
            </w:r>
          </w:p>
          <w:p w:rsidR="00312B83" w:rsidRPr="00E14F92" w:rsidRDefault="00312B83" w:rsidP="00C062D3">
            <w:pPr>
              <w:tabs>
                <w:tab w:val="left" w:pos="2445"/>
              </w:tabs>
              <w:jc w:val="center"/>
            </w:pPr>
            <w:r>
              <w:t>2027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 xml:space="preserve">Администрация Туриловского сельского </w:t>
            </w:r>
            <w:r>
              <w:lastRenderedPageBreak/>
              <w:t>поселения, Малая С.П., специалист первой категории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lastRenderedPageBreak/>
              <w:t>соглашение</w:t>
            </w:r>
          </w:p>
        </w:tc>
        <w:tc>
          <w:tcPr>
            <w:tcW w:w="926"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 xml:space="preserve">осударственная интегрированная </w:t>
            </w:r>
            <w:r w:rsidRPr="00F16D58">
              <w:lastRenderedPageBreak/>
              <w:t>информационная система управления общественными финансами «Электронный бюджет»</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lastRenderedPageBreak/>
              <w:t>1.11.</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312B83">
            <w:r w:rsidRPr="00BE1D80">
              <w:t>Контрольная точка 1.</w:t>
            </w:r>
            <w:r>
              <w:t>10</w:t>
            </w:r>
            <w:r w:rsidRPr="00BE1D80">
              <w:t xml:space="preserve">. </w:t>
            </w:r>
            <w:r w:rsidRPr="00A56796">
              <w:t xml:space="preserve">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w:t>
            </w:r>
            <w:r>
              <w:t>молодым семьям</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3 июня </w:t>
            </w:r>
          </w:p>
          <w:p w:rsidR="00312B83" w:rsidRPr="00E14F92" w:rsidRDefault="00312B83" w:rsidP="00C062D3">
            <w:pPr>
              <w:tabs>
                <w:tab w:val="left" w:pos="2445"/>
              </w:tabs>
              <w:jc w:val="center"/>
            </w:pPr>
            <w:r>
              <w:t>2027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rsidRPr="00A56796">
              <w:t>Администрация Туриловского сельского поселения, Малая С.П., специалист первой категории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справка</w:t>
            </w:r>
          </w:p>
        </w:tc>
        <w:tc>
          <w:tcPr>
            <w:tcW w:w="926"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rsidRPr="00E14F92">
              <w:t>Информационная система отсутствует</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1.12.</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r w:rsidRPr="00BE1D80">
              <w:t>Контрольная точка 1.</w:t>
            </w:r>
            <w:r>
              <w:t>11</w:t>
            </w:r>
            <w:r w:rsidRPr="00BE1D80">
              <w:t>. Перечисление средств субсидий в местные бюджеты</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30 сентября 2027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Администрация Туриловского сельского поселения, Прядко О.А., заведующий сектором экономики и финансов</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отчет</w:t>
            </w:r>
          </w:p>
        </w:tc>
        <w:tc>
          <w:tcPr>
            <w:tcW w:w="926"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И</w:t>
            </w:r>
            <w:r w:rsidRPr="00BE1D80">
              <w:t>нформационная система «Единая автоматизированная система управления общественными финансами в Ростовской области»</w:t>
            </w:r>
          </w:p>
        </w:tc>
      </w:tr>
      <w:tr w:rsidR="00312B83" w:rsidRPr="00A44959" w:rsidTr="00A66227">
        <w:tc>
          <w:tcPr>
            <w:tcW w:w="2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1.13.</w:t>
            </w:r>
          </w:p>
        </w:tc>
        <w:tc>
          <w:tcPr>
            <w:tcW w:w="17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BE1D80" w:rsidRDefault="00312B83" w:rsidP="00C062D3">
            <w:r w:rsidRPr="00BE1D80">
              <w:t>Контрольная точка 1.</w:t>
            </w:r>
            <w:r>
              <w:t>12</w:t>
            </w:r>
            <w:r w:rsidRPr="00BE1D80">
              <w:t>. Заключение соглашения о предоставлении субсидии из федерального бюджета</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28 декабря</w:t>
            </w:r>
          </w:p>
          <w:p w:rsidR="00312B83" w:rsidRDefault="00312B83" w:rsidP="00C062D3">
            <w:pPr>
              <w:tabs>
                <w:tab w:val="left" w:pos="2445"/>
              </w:tabs>
              <w:jc w:val="center"/>
            </w:pPr>
            <w:r>
              <w:t xml:space="preserve"> 2027 г.</w:t>
            </w:r>
          </w:p>
        </w:tc>
        <w:tc>
          <w:tcPr>
            <w:tcW w:w="111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Администрация Туриловского сельского поселения, Малая С.П., специалист первой категории</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t>соглашение</w:t>
            </w:r>
          </w:p>
        </w:tc>
        <w:tc>
          <w:tcPr>
            <w:tcW w:w="926"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осударственная интегрированная информационная система управления общественными финансами «Электронный бюджет»</w:t>
            </w:r>
          </w:p>
        </w:tc>
      </w:tr>
    </w:tbl>
    <w:p w:rsidR="0096579B" w:rsidRPr="003B073C" w:rsidRDefault="0096579B" w:rsidP="0096579B">
      <w:pPr>
        <w:tabs>
          <w:tab w:val="left" w:pos="2445"/>
        </w:tabs>
        <w:rPr>
          <w:sz w:val="28"/>
          <w:szCs w:val="20"/>
        </w:rPr>
      </w:pPr>
    </w:p>
    <w:p w:rsidR="0096579B" w:rsidRPr="00DB3D6F" w:rsidRDefault="0096579B" w:rsidP="0096579B">
      <w:pPr>
        <w:tabs>
          <w:tab w:val="left" w:pos="2445"/>
        </w:tabs>
        <w:rPr>
          <w:sz w:val="22"/>
          <w:szCs w:val="22"/>
        </w:rPr>
      </w:pPr>
      <w:r w:rsidRPr="00DB3D6F">
        <w:rPr>
          <w:sz w:val="22"/>
          <w:szCs w:val="22"/>
        </w:rPr>
        <w:t>Примечание.</w:t>
      </w:r>
    </w:p>
    <w:p w:rsidR="0096579B" w:rsidRPr="00DB3D6F" w:rsidRDefault="0096579B" w:rsidP="0096579B">
      <w:pPr>
        <w:tabs>
          <w:tab w:val="left" w:pos="2445"/>
        </w:tabs>
        <w:rPr>
          <w:sz w:val="22"/>
          <w:szCs w:val="22"/>
        </w:rPr>
      </w:pPr>
      <w:r w:rsidRPr="00DB3D6F">
        <w:rPr>
          <w:sz w:val="22"/>
          <w:szCs w:val="22"/>
        </w:rPr>
        <w:t>Х – данные ячейки не заполняются.</w:t>
      </w:r>
    </w:p>
    <w:p w:rsidR="0096579B" w:rsidRDefault="0096579B" w:rsidP="0096579B">
      <w:pPr>
        <w:tabs>
          <w:tab w:val="left" w:pos="2445"/>
        </w:tabs>
        <w:rPr>
          <w:sz w:val="28"/>
          <w:szCs w:val="20"/>
        </w:rPr>
      </w:pPr>
    </w:p>
    <w:p w:rsidR="00DB3D6F" w:rsidRDefault="00DB3D6F" w:rsidP="0096579B">
      <w:pPr>
        <w:tabs>
          <w:tab w:val="left" w:pos="2445"/>
        </w:tabs>
        <w:rPr>
          <w:sz w:val="28"/>
          <w:szCs w:val="20"/>
        </w:rPr>
      </w:pPr>
    </w:p>
    <w:p w:rsidR="00931EDB" w:rsidRDefault="00931EDB" w:rsidP="0096579B">
      <w:pPr>
        <w:tabs>
          <w:tab w:val="left" w:pos="2445"/>
        </w:tabs>
        <w:rPr>
          <w:sz w:val="28"/>
          <w:szCs w:val="20"/>
        </w:rPr>
      </w:pPr>
    </w:p>
    <w:p w:rsidR="00931EDB" w:rsidRDefault="00931EDB" w:rsidP="0096579B">
      <w:pPr>
        <w:tabs>
          <w:tab w:val="left" w:pos="2445"/>
        </w:tabs>
        <w:rPr>
          <w:sz w:val="28"/>
          <w:szCs w:val="20"/>
        </w:rPr>
      </w:pPr>
    </w:p>
    <w:p w:rsidR="00DB3D6F" w:rsidRDefault="00DB3D6F" w:rsidP="0096579B">
      <w:pPr>
        <w:tabs>
          <w:tab w:val="left" w:pos="2445"/>
        </w:tabs>
        <w:rPr>
          <w:sz w:val="28"/>
          <w:szCs w:val="20"/>
        </w:rPr>
      </w:pPr>
    </w:p>
    <w:p w:rsidR="0096579B" w:rsidRDefault="0096579B" w:rsidP="0096579B">
      <w:pPr>
        <w:tabs>
          <w:tab w:val="left" w:pos="2445"/>
        </w:tabs>
        <w:rPr>
          <w:sz w:val="28"/>
          <w:szCs w:val="20"/>
        </w:rPr>
      </w:pPr>
    </w:p>
    <w:p w:rsidR="006029E1" w:rsidRDefault="0096579B" w:rsidP="0096579B">
      <w:pPr>
        <w:autoSpaceDE w:val="0"/>
        <w:autoSpaceDN w:val="0"/>
        <w:adjustRightInd w:val="0"/>
        <w:jc w:val="center"/>
        <w:rPr>
          <w:kern w:val="2"/>
          <w:sz w:val="28"/>
          <w:szCs w:val="28"/>
        </w:rPr>
      </w:pPr>
      <w:r w:rsidRPr="00A93835">
        <w:rPr>
          <w:kern w:val="2"/>
          <w:sz w:val="28"/>
          <w:szCs w:val="28"/>
        </w:rPr>
        <w:lastRenderedPageBreak/>
        <w:t>Сведения</w:t>
      </w:r>
    </w:p>
    <w:p w:rsidR="0096579B" w:rsidRDefault="0096579B" w:rsidP="0096579B">
      <w:pPr>
        <w:autoSpaceDE w:val="0"/>
        <w:autoSpaceDN w:val="0"/>
        <w:adjustRightInd w:val="0"/>
        <w:jc w:val="center"/>
        <w:rPr>
          <w:kern w:val="2"/>
          <w:sz w:val="28"/>
          <w:szCs w:val="28"/>
        </w:rPr>
      </w:pPr>
      <w:r w:rsidRPr="00A93835">
        <w:rPr>
          <w:kern w:val="2"/>
          <w:sz w:val="28"/>
          <w:szCs w:val="28"/>
        </w:rPr>
        <w:t xml:space="preserve">о методике расчета показателей муниципальной программы </w:t>
      </w:r>
    </w:p>
    <w:p w:rsidR="00312B83" w:rsidRPr="00A93835" w:rsidRDefault="00312B83" w:rsidP="0096579B">
      <w:pPr>
        <w:autoSpaceDE w:val="0"/>
        <w:autoSpaceDN w:val="0"/>
        <w:adjustRightInd w:val="0"/>
        <w:jc w:val="center"/>
        <w:rPr>
          <w:kern w:val="2"/>
          <w:sz w:val="28"/>
          <w:szCs w:val="28"/>
        </w:rPr>
      </w:pPr>
    </w:p>
    <w:tbl>
      <w:tblPr>
        <w:tblW w:w="5044" w:type="pct"/>
        <w:jc w:val="center"/>
        <w:tblCellSpacing w:w="5" w:type="nil"/>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0"/>
        <w:gridCol w:w="2568"/>
        <w:gridCol w:w="1201"/>
        <w:gridCol w:w="2309"/>
        <w:gridCol w:w="3431"/>
        <w:gridCol w:w="2777"/>
        <w:gridCol w:w="1977"/>
      </w:tblGrid>
      <w:tr w:rsidR="006029E1" w:rsidRPr="00312B83" w:rsidTr="0096579B">
        <w:trPr>
          <w:tblCellSpacing w:w="5" w:type="nil"/>
          <w:jc w:val="center"/>
        </w:trPr>
        <w:tc>
          <w:tcPr>
            <w:tcW w:w="567" w:type="dxa"/>
          </w:tcPr>
          <w:p w:rsidR="0096579B" w:rsidRPr="00312B83" w:rsidRDefault="0096579B" w:rsidP="00915E4D">
            <w:pPr>
              <w:autoSpaceDE w:val="0"/>
              <w:autoSpaceDN w:val="0"/>
              <w:adjustRightInd w:val="0"/>
              <w:jc w:val="center"/>
              <w:rPr>
                <w:kern w:val="2"/>
              </w:rPr>
            </w:pPr>
            <w:r w:rsidRPr="00312B83">
              <w:rPr>
                <w:kern w:val="2"/>
              </w:rPr>
              <w:t>№ п/п</w:t>
            </w:r>
          </w:p>
        </w:tc>
        <w:tc>
          <w:tcPr>
            <w:tcW w:w="2668" w:type="dxa"/>
          </w:tcPr>
          <w:p w:rsidR="0096579B" w:rsidRPr="00312B83" w:rsidRDefault="0096579B" w:rsidP="00915E4D">
            <w:pPr>
              <w:autoSpaceDE w:val="0"/>
              <w:autoSpaceDN w:val="0"/>
              <w:adjustRightInd w:val="0"/>
              <w:jc w:val="center"/>
              <w:rPr>
                <w:kern w:val="2"/>
              </w:rPr>
            </w:pPr>
            <w:r w:rsidRPr="00312B83">
              <w:rPr>
                <w:kern w:val="2"/>
              </w:rPr>
              <w:t>Наименование показателя</w:t>
            </w:r>
          </w:p>
        </w:tc>
        <w:tc>
          <w:tcPr>
            <w:tcW w:w="1245" w:type="dxa"/>
          </w:tcPr>
          <w:p w:rsidR="0096579B" w:rsidRPr="00312B83" w:rsidRDefault="0096579B" w:rsidP="00915E4D">
            <w:pPr>
              <w:autoSpaceDE w:val="0"/>
              <w:autoSpaceDN w:val="0"/>
              <w:adjustRightInd w:val="0"/>
              <w:jc w:val="center"/>
              <w:rPr>
                <w:kern w:val="2"/>
              </w:rPr>
            </w:pPr>
            <w:r w:rsidRPr="00312B83">
              <w:rPr>
                <w:kern w:val="2"/>
              </w:rPr>
              <w:t>Единица измерения</w:t>
            </w:r>
          </w:p>
        </w:tc>
        <w:tc>
          <w:tcPr>
            <w:tcW w:w="2399" w:type="dxa"/>
          </w:tcPr>
          <w:p w:rsidR="0096579B" w:rsidRPr="00312B83" w:rsidRDefault="0096579B" w:rsidP="00915E4D">
            <w:pPr>
              <w:autoSpaceDE w:val="0"/>
              <w:autoSpaceDN w:val="0"/>
              <w:adjustRightInd w:val="0"/>
              <w:jc w:val="center"/>
              <w:rPr>
                <w:kern w:val="2"/>
              </w:rPr>
            </w:pPr>
            <w:r w:rsidRPr="00312B83">
              <w:rPr>
                <w:kern w:val="2"/>
              </w:rPr>
              <w:t>Временные характеристики показателя</w:t>
            </w:r>
          </w:p>
        </w:tc>
        <w:tc>
          <w:tcPr>
            <w:tcW w:w="3567" w:type="dxa"/>
          </w:tcPr>
          <w:p w:rsidR="0096579B" w:rsidRPr="00312B83" w:rsidRDefault="0096579B" w:rsidP="00915E4D">
            <w:pPr>
              <w:autoSpaceDE w:val="0"/>
              <w:autoSpaceDN w:val="0"/>
              <w:adjustRightInd w:val="0"/>
              <w:jc w:val="center"/>
              <w:rPr>
                <w:kern w:val="2"/>
              </w:rPr>
            </w:pPr>
            <w:r w:rsidRPr="00312B83">
              <w:rPr>
                <w:kern w:val="2"/>
              </w:rPr>
              <w:t xml:space="preserve">Алгоритм формирования показателя (формула) и методические пояснения к показателю </w:t>
            </w:r>
          </w:p>
        </w:tc>
        <w:tc>
          <w:tcPr>
            <w:tcW w:w="2886" w:type="dxa"/>
          </w:tcPr>
          <w:p w:rsidR="0096579B" w:rsidRPr="00312B83" w:rsidRDefault="0096579B" w:rsidP="00915E4D">
            <w:pPr>
              <w:autoSpaceDE w:val="0"/>
              <w:autoSpaceDN w:val="0"/>
              <w:adjustRightInd w:val="0"/>
              <w:jc w:val="center"/>
              <w:rPr>
                <w:kern w:val="2"/>
              </w:rPr>
            </w:pPr>
            <w:r w:rsidRPr="00312B83">
              <w:rPr>
                <w:kern w:val="2"/>
              </w:rPr>
              <w:t>Базовые показатели (используемые в формуле)</w:t>
            </w:r>
          </w:p>
        </w:tc>
        <w:tc>
          <w:tcPr>
            <w:tcW w:w="2053" w:type="dxa"/>
          </w:tcPr>
          <w:p w:rsidR="0096579B" w:rsidRPr="00312B83" w:rsidRDefault="0096579B" w:rsidP="00915E4D">
            <w:pPr>
              <w:autoSpaceDE w:val="0"/>
              <w:autoSpaceDN w:val="0"/>
              <w:adjustRightInd w:val="0"/>
              <w:jc w:val="center"/>
              <w:rPr>
                <w:kern w:val="2"/>
              </w:rPr>
            </w:pPr>
            <w:r w:rsidRPr="00312B83">
              <w:rPr>
                <w:kern w:val="2"/>
              </w:rPr>
              <w:t>Срок представления годовой отчетной информации</w:t>
            </w:r>
          </w:p>
        </w:tc>
      </w:tr>
      <w:tr w:rsidR="006029E1" w:rsidRPr="00312B83" w:rsidTr="0096579B">
        <w:trPr>
          <w:tblHeader/>
          <w:tblCellSpacing w:w="5" w:type="nil"/>
          <w:jc w:val="center"/>
        </w:trPr>
        <w:tc>
          <w:tcPr>
            <w:tcW w:w="567" w:type="dxa"/>
          </w:tcPr>
          <w:p w:rsidR="0096579B" w:rsidRPr="00312B83" w:rsidRDefault="0096579B" w:rsidP="00915E4D">
            <w:pPr>
              <w:autoSpaceDE w:val="0"/>
              <w:autoSpaceDN w:val="0"/>
              <w:adjustRightInd w:val="0"/>
              <w:jc w:val="center"/>
              <w:rPr>
                <w:kern w:val="2"/>
              </w:rPr>
            </w:pPr>
            <w:r w:rsidRPr="00312B83">
              <w:rPr>
                <w:kern w:val="2"/>
              </w:rPr>
              <w:t>1</w:t>
            </w:r>
          </w:p>
        </w:tc>
        <w:tc>
          <w:tcPr>
            <w:tcW w:w="2668" w:type="dxa"/>
          </w:tcPr>
          <w:p w:rsidR="0096579B" w:rsidRPr="00312B83" w:rsidRDefault="0096579B" w:rsidP="00915E4D">
            <w:pPr>
              <w:autoSpaceDE w:val="0"/>
              <w:autoSpaceDN w:val="0"/>
              <w:adjustRightInd w:val="0"/>
              <w:jc w:val="center"/>
              <w:rPr>
                <w:kern w:val="2"/>
              </w:rPr>
            </w:pPr>
            <w:r w:rsidRPr="00312B83">
              <w:rPr>
                <w:kern w:val="2"/>
              </w:rPr>
              <w:t>2</w:t>
            </w:r>
          </w:p>
        </w:tc>
        <w:tc>
          <w:tcPr>
            <w:tcW w:w="1245" w:type="dxa"/>
          </w:tcPr>
          <w:p w:rsidR="0096579B" w:rsidRPr="00312B83" w:rsidRDefault="0096579B" w:rsidP="00915E4D">
            <w:pPr>
              <w:autoSpaceDE w:val="0"/>
              <w:autoSpaceDN w:val="0"/>
              <w:adjustRightInd w:val="0"/>
              <w:jc w:val="center"/>
              <w:rPr>
                <w:kern w:val="2"/>
              </w:rPr>
            </w:pPr>
            <w:r w:rsidRPr="00312B83">
              <w:rPr>
                <w:kern w:val="2"/>
              </w:rPr>
              <w:t>3</w:t>
            </w:r>
          </w:p>
        </w:tc>
        <w:tc>
          <w:tcPr>
            <w:tcW w:w="2399" w:type="dxa"/>
          </w:tcPr>
          <w:p w:rsidR="0096579B" w:rsidRPr="00312B83" w:rsidRDefault="0096579B" w:rsidP="00915E4D">
            <w:pPr>
              <w:autoSpaceDE w:val="0"/>
              <w:autoSpaceDN w:val="0"/>
              <w:adjustRightInd w:val="0"/>
              <w:jc w:val="center"/>
              <w:rPr>
                <w:kern w:val="2"/>
              </w:rPr>
            </w:pPr>
          </w:p>
        </w:tc>
        <w:tc>
          <w:tcPr>
            <w:tcW w:w="3567" w:type="dxa"/>
          </w:tcPr>
          <w:p w:rsidR="0096579B" w:rsidRPr="00312B83" w:rsidRDefault="0096579B" w:rsidP="00915E4D">
            <w:pPr>
              <w:autoSpaceDE w:val="0"/>
              <w:autoSpaceDN w:val="0"/>
              <w:adjustRightInd w:val="0"/>
              <w:jc w:val="center"/>
              <w:rPr>
                <w:kern w:val="2"/>
              </w:rPr>
            </w:pPr>
            <w:r w:rsidRPr="00312B83">
              <w:rPr>
                <w:kern w:val="2"/>
              </w:rPr>
              <w:t>4</w:t>
            </w:r>
          </w:p>
        </w:tc>
        <w:tc>
          <w:tcPr>
            <w:tcW w:w="2886" w:type="dxa"/>
          </w:tcPr>
          <w:p w:rsidR="0096579B" w:rsidRPr="00312B83" w:rsidRDefault="0096579B" w:rsidP="00915E4D">
            <w:pPr>
              <w:autoSpaceDE w:val="0"/>
              <w:autoSpaceDN w:val="0"/>
              <w:adjustRightInd w:val="0"/>
              <w:jc w:val="center"/>
              <w:rPr>
                <w:kern w:val="2"/>
              </w:rPr>
            </w:pPr>
            <w:r w:rsidRPr="00312B83">
              <w:rPr>
                <w:kern w:val="2"/>
              </w:rPr>
              <w:t>5</w:t>
            </w:r>
          </w:p>
        </w:tc>
        <w:tc>
          <w:tcPr>
            <w:tcW w:w="2053" w:type="dxa"/>
          </w:tcPr>
          <w:p w:rsidR="0096579B" w:rsidRPr="00312B83" w:rsidRDefault="0096579B" w:rsidP="00915E4D">
            <w:pPr>
              <w:autoSpaceDE w:val="0"/>
              <w:autoSpaceDN w:val="0"/>
              <w:adjustRightInd w:val="0"/>
              <w:jc w:val="center"/>
              <w:rPr>
                <w:kern w:val="2"/>
              </w:rPr>
            </w:pPr>
          </w:p>
        </w:tc>
      </w:tr>
      <w:tr w:rsidR="0096579B" w:rsidRPr="00312B83" w:rsidTr="0096579B">
        <w:trPr>
          <w:tblCellSpacing w:w="5" w:type="nil"/>
          <w:jc w:val="center"/>
        </w:trPr>
        <w:tc>
          <w:tcPr>
            <w:tcW w:w="567" w:type="dxa"/>
            <w:vMerge w:val="restart"/>
          </w:tcPr>
          <w:p w:rsidR="0096579B" w:rsidRPr="00312B83" w:rsidRDefault="0096579B" w:rsidP="00915E4D">
            <w:pPr>
              <w:autoSpaceDE w:val="0"/>
              <w:autoSpaceDN w:val="0"/>
              <w:adjustRightInd w:val="0"/>
              <w:jc w:val="center"/>
              <w:rPr>
                <w:kern w:val="2"/>
              </w:rPr>
            </w:pPr>
            <w:r w:rsidRPr="00312B83">
              <w:rPr>
                <w:kern w:val="2"/>
              </w:rPr>
              <w:t>1.</w:t>
            </w:r>
          </w:p>
        </w:tc>
        <w:tc>
          <w:tcPr>
            <w:tcW w:w="2668" w:type="dxa"/>
            <w:vMerge w:val="restart"/>
          </w:tcPr>
          <w:p w:rsidR="0096579B" w:rsidRPr="00312B83" w:rsidRDefault="0096579B" w:rsidP="00915E4D">
            <w:pPr>
              <w:autoSpaceDE w:val="0"/>
              <w:autoSpaceDN w:val="0"/>
              <w:adjustRightInd w:val="0"/>
              <w:rPr>
                <w:kern w:val="2"/>
                <w:highlight w:val="yellow"/>
              </w:rPr>
            </w:pPr>
            <w:r w:rsidRPr="00312B83">
              <w:rPr>
                <w:bCs/>
                <w:kern w:val="2"/>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p>
        </w:tc>
        <w:tc>
          <w:tcPr>
            <w:tcW w:w="1245" w:type="dxa"/>
            <w:vMerge w:val="restart"/>
          </w:tcPr>
          <w:p w:rsidR="0096579B" w:rsidRPr="00312B83" w:rsidRDefault="0096579B" w:rsidP="00915E4D">
            <w:pPr>
              <w:jc w:val="center"/>
              <w:rPr>
                <w:kern w:val="2"/>
              </w:rPr>
            </w:pPr>
            <w:r w:rsidRPr="00312B83">
              <w:rPr>
                <w:kern w:val="2"/>
              </w:rPr>
              <w:t>процент</w:t>
            </w:r>
          </w:p>
        </w:tc>
        <w:tc>
          <w:tcPr>
            <w:tcW w:w="2399" w:type="dxa"/>
            <w:vMerge w:val="restart"/>
          </w:tcPr>
          <w:p w:rsidR="0096579B" w:rsidRPr="00312B83" w:rsidRDefault="00312B83" w:rsidP="00915E4D">
            <w:pPr>
              <w:autoSpaceDE w:val="0"/>
              <w:autoSpaceDN w:val="0"/>
              <w:adjustRightInd w:val="0"/>
              <w:rPr>
                <w:kern w:val="2"/>
              </w:rPr>
            </w:pPr>
            <w:r w:rsidRPr="00312B83">
              <w:rPr>
                <w:kern w:val="2"/>
              </w:rPr>
              <w:t>-</w:t>
            </w:r>
          </w:p>
        </w:tc>
        <w:tc>
          <w:tcPr>
            <w:tcW w:w="3567" w:type="dxa"/>
            <w:vMerge w:val="restart"/>
          </w:tcPr>
          <w:p w:rsidR="0096579B" w:rsidRPr="00312B83" w:rsidRDefault="0096579B" w:rsidP="0096579B">
            <w:pPr>
              <w:autoSpaceDE w:val="0"/>
              <w:autoSpaceDN w:val="0"/>
              <w:adjustRightInd w:val="0"/>
              <w:rPr>
                <w:rFonts w:eastAsia="Calibri"/>
                <w:bCs/>
                <w:kern w:val="2"/>
              </w:rPr>
            </w:pPr>
            <w:r w:rsidRPr="00312B83">
              <w:rPr>
                <w:rFonts w:eastAsia="Calibri"/>
                <w:bCs/>
                <w:kern w:val="2"/>
                <w:lang w:val="en-US"/>
              </w:rPr>
              <w:t>Dm</w:t>
            </w:r>
            <w:r w:rsidRPr="00312B83">
              <w:rPr>
                <w:rFonts w:eastAsia="Calibri"/>
                <w:bCs/>
                <w:kern w:val="2"/>
              </w:rPr>
              <w:t xml:space="preserve"> = (К /</w:t>
            </w:r>
            <w:r w:rsidRPr="00312B83">
              <w:rPr>
                <w:rFonts w:eastAsia="Calibri"/>
                <w:bCs/>
                <w:kern w:val="2"/>
                <w:lang w:val="en-US"/>
              </w:rPr>
              <w:t>N</w:t>
            </w:r>
            <w:r w:rsidRPr="00312B83">
              <w:rPr>
                <w:rFonts w:eastAsia="Calibri"/>
                <w:bCs/>
                <w:kern w:val="2"/>
              </w:rPr>
              <w:t xml:space="preserve">)*100% </w:t>
            </w:r>
          </w:p>
          <w:p w:rsidR="0096579B" w:rsidRPr="00312B83" w:rsidRDefault="0096579B" w:rsidP="00915E4D">
            <w:pPr>
              <w:autoSpaceDE w:val="0"/>
              <w:autoSpaceDN w:val="0"/>
              <w:adjustRightInd w:val="0"/>
              <w:rPr>
                <w:kern w:val="2"/>
              </w:rPr>
            </w:pPr>
          </w:p>
        </w:tc>
        <w:tc>
          <w:tcPr>
            <w:tcW w:w="2886" w:type="dxa"/>
          </w:tcPr>
          <w:p w:rsidR="0096579B" w:rsidRPr="00312B83" w:rsidRDefault="0096579B" w:rsidP="00915E4D">
            <w:pPr>
              <w:autoSpaceDE w:val="0"/>
              <w:autoSpaceDN w:val="0"/>
              <w:adjustRightInd w:val="0"/>
              <w:rPr>
                <w:rFonts w:eastAsia="Calibri"/>
                <w:bCs/>
                <w:kern w:val="2"/>
              </w:rPr>
            </w:pPr>
            <w:r w:rsidRPr="00312B83">
              <w:rPr>
                <w:rFonts w:eastAsia="Calibri"/>
                <w:bCs/>
                <w:kern w:val="2"/>
                <w:lang w:val="en-US"/>
              </w:rPr>
              <w:t>K</w:t>
            </w:r>
            <w:r w:rsidRPr="00312B83">
              <w:rPr>
                <w:rFonts w:eastAsia="Calibri"/>
                <w:bCs/>
                <w:kern w:val="2"/>
              </w:rPr>
              <w:t xml:space="preserve"> - количество молодых семей, реализовавших свое право на получение государственной поддержки в улучшении жилищных условий</w:t>
            </w:r>
          </w:p>
        </w:tc>
        <w:tc>
          <w:tcPr>
            <w:tcW w:w="2053" w:type="dxa"/>
            <w:vMerge w:val="restart"/>
          </w:tcPr>
          <w:p w:rsidR="0096579B" w:rsidRPr="00312B83" w:rsidRDefault="00312B83" w:rsidP="00915E4D">
            <w:pPr>
              <w:autoSpaceDE w:val="0"/>
              <w:autoSpaceDN w:val="0"/>
              <w:adjustRightInd w:val="0"/>
              <w:jc w:val="both"/>
              <w:rPr>
                <w:kern w:val="2"/>
              </w:rPr>
            </w:pPr>
            <w:r w:rsidRPr="00312B83">
              <w:rPr>
                <w:kern w:val="2"/>
              </w:rPr>
              <w:t>-».</w:t>
            </w:r>
          </w:p>
        </w:tc>
      </w:tr>
      <w:tr w:rsidR="0096579B" w:rsidRPr="00312B83" w:rsidTr="0096579B">
        <w:trPr>
          <w:tblCellSpacing w:w="5" w:type="nil"/>
          <w:jc w:val="center"/>
        </w:trPr>
        <w:tc>
          <w:tcPr>
            <w:tcW w:w="567" w:type="dxa"/>
            <w:vMerge/>
          </w:tcPr>
          <w:p w:rsidR="0096579B" w:rsidRPr="00312B83" w:rsidRDefault="0096579B" w:rsidP="00915E4D">
            <w:pPr>
              <w:autoSpaceDE w:val="0"/>
              <w:autoSpaceDN w:val="0"/>
              <w:adjustRightInd w:val="0"/>
              <w:jc w:val="center"/>
              <w:rPr>
                <w:kern w:val="2"/>
              </w:rPr>
            </w:pPr>
          </w:p>
        </w:tc>
        <w:tc>
          <w:tcPr>
            <w:tcW w:w="2668" w:type="dxa"/>
            <w:vMerge/>
          </w:tcPr>
          <w:p w:rsidR="0096579B" w:rsidRPr="00312B83" w:rsidRDefault="0096579B" w:rsidP="00915E4D">
            <w:pPr>
              <w:autoSpaceDE w:val="0"/>
              <w:autoSpaceDN w:val="0"/>
              <w:adjustRightInd w:val="0"/>
              <w:rPr>
                <w:bCs/>
                <w:kern w:val="2"/>
              </w:rPr>
            </w:pPr>
          </w:p>
        </w:tc>
        <w:tc>
          <w:tcPr>
            <w:tcW w:w="1245" w:type="dxa"/>
            <w:vMerge/>
          </w:tcPr>
          <w:p w:rsidR="0096579B" w:rsidRPr="00312B83" w:rsidRDefault="0096579B" w:rsidP="00915E4D">
            <w:pPr>
              <w:jc w:val="center"/>
              <w:rPr>
                <w:kern w:val="2"/>
              </w:rPr>
            </w:pPr>
          </w:p>
        </w:tc>
        <w:tc>
          <w:tcPr>
            <w:tcW w:w="2399" w:type="dxa"/>
            <w:vMerge/>
          </w:tcPr>
          <w:p w:rsidR="0096579B" w:rsidRPr="00312B83" w:rsidRDefault="0096579B" w:rsidP="00915E4D">
            <w:pPr>
              <w:autoSpaceDE w:val="0"/>
              <w:autoSpaceDN w:val="0"/>
              <w:adjustRightInd w:val="0"/>
              <w:rPr>
                <w:kern w:val="2"/>
              </w:rPr>
            </w:pPr>
          </w:p>
        </w:tc>
        <w:tc>
          <w:tcPr>
            <w:tcW w:w="3567" w:type="dxa"/>
            <w:vMerge/>
          </w:tcPr>
          <w:p w:rsidR="0096579B" w:rsidRPr="00312B83" w:rsidRDefault="0096579B" w:rsidP="0096579B">
            <w:pPr>
              <w:autoSpaceDE w:val="0"/>
              <w:autoSpaceDN w:val="0"/>
              <w:adjustRightInd w:val="0"/>
              <w:rPr>
                <w:rFonts w:eastAsia="Calibri"/>
                <w:bCs/>
                <w:kern w:val="2"/>
              </w:rPr>
            </w:pPr>
          </w:p>
        </w:tc>
        <w:tc>
          <w:tcPr>
            <w:tcW w:w="2886" w:type="dxa"/>
          </w:tcPr>
          <w:p w:rsidR="0096579B" w:rsidRPr="00312B83" w:rsidRDefault="0096579B" w:rsidP="00915E4D">
            <w:pPr>
              <w:autoSpaceDE w:val="0"/>
              <w:autoSpaceDN w:val="0"/>
              <w:adjustRightInd w:val="0"/>
              <w:rPr>
                <w:rFonts w:eastAsia="Calibri"/>
                <w:bCs/>
                <w:kern w:val="2"/>
              </w:rPr>
            </w:pPr>
            <w:r w:rsidRPr="00312B83">
              <w:rPr>
                <w:rFonts w:eastAsia="Calibri"/>
                <w:bCs/>
                <w:kern w:val="2"/>
                <w:lang w:val="en-US"/>
              </w:rPr>
              <w:t>N</w:t>
            </w:r>
            <w:r w:rsidRPr="00312B83">
              <w:rPr>
                <w:rFonts w:eastAsia="Calibri"/>
                <w:bCs/>
                <w:kern w:val="2"/>
              </w:rPr>
              <w:t xml:space="preserve"> - количество молодых семей – претендентов на получение социальных выплат</w:t>
            </w:r>
          </w:p>
        </w:tc>
        <w:tc>
          <w:tcPr>
            <w:tcW w:w="2053" w:type="dxa"/>
            <w:vMerge/>
          </w:tcPr>
          <w:p w:rsidR="0096579B" w:rsidRPr="00312B83" w:rsidRDefault="0096579B" w:rsidP="00915E4D">
            <w:pPr>
              <w:autoSpaceDE w:val="0"/>
              <w:autoSpaceDN w:val="0"/>
              <w:adjustRightInd w:val="0"/>
              <w:jc w:val="both"/>
              <w:rPr>
                <w:kern w:val="2"/>
              </w:rPr>
            </w:pPr>
          </w:p>
        </w:tc>
      </w:tr>
    </w:tbl>
    <w:p w:rsidR="006029E1" w:rsidRDefault="006029E1" w:rsidP="006029E1">
      <w:pPr>
        <w:tabs>
          <w:tab w:val="left" w:pos="2445"/>
        </w:tabs>
        <w:rPr>
          <w:sz w:val="28"/>
          <w:szCs w:val="20"/>
        </w:rPr>
        <w:sectPr w:rsidR="006029E1" w:rsidSect="005104D6">
          <w:pgSz w:w="16838" w:h="11906" w:orient="landscape" w:code="9"/>
          <w:pgMar w:top="1134" w:right="567" w:bottom="567" w:left="1701" w:header="567" w:footer="567" w:gutter="0"/>
          <w:pgNumType w:start="4"/>
          <w:cols w:space="720"/>
          <w:docGrid w:linePitch="326"/>
        </w:sectPr>
      </w:pPr>
    </w:p>
    <w:p w:rsidR="0096579B" w:rsidRPr="00DB3D6F" w:rsidRDefault="0096579B" w:rsidP="00DB3D6F"/>
    <w:sectPr w:rsidR="0096579B" w:rsidRPr="00DB3D6F" w:rsidSect="006A2342">
      <w:pgSz w:w="11906" w:h="16838" w:code="9"/>
      <w:pgMar w:top="1134" w:right="567" w:bottom="567" w:left="1843" w:header="720" w:footer="720" w:gutter="0"/>
      <w:pgNumType w:start="6"/>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9F6" w:rsidRDefault="001D79F6">
      <w:r>
        <w:separator/>
      </w:r>
    </w:p>
  </w:endnote>
  <w:endnote w:type="continuationSeparator" w:id="1">
    <w:p w:rsidR="001D79F6" w:rsidRDefault="001D7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XO Thames">
    <w:panose1 w:val="02020603050405020304"/>
    <w:charset w:val="CC"/>
    <w:family w:val="roman"/>
    <w:pitch w:val="variable"/>
    <w:sig w:usb0="800002FF" w:usb1="0000084A" w:usb2="00000000" w:usb3="00000000" w:csb0="0000001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9F6" w:rsidRDefault="001D79F6">
      <w:r>
        <w:separator/>
      </w:r>
    </w:p>
  </w:footnote>
  <w:footnote w:type="continuationSeparator" w:id="1">
    <w:p w:rsidR="001D79F6" w:rsidRDefault="001D7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D6" w:rsidRDefault="00723FA2">
    <w:pPr>
      <w:pStyle w:val="a6"/>
      <w:jc w:val="center"/>
    </w:pPr>
    <w:r>
      <w:fldChar w:fldCharType="begin"/>
    </w:r>
    <w:r w:rsidR="005104D6">
      <w:instrText xml:space="preserve"> PAGE   \* MERGEFORMAT </w:instrText>
    </w:r>
    <w:r>
      <w:fldChar w:fldCharType="separate"/>
    </w:r>
    <w:r w:rsidR="00931EDB">
      <w:rPr>
        <w:noProof/>
      </w:rPr>
      <w:t>16</w:t>
    </w:r>
    <w:r>
      <w:rPr>
        <w:noProof/>
      </w:rPr>
      <w:fldChar w:fldCharType="end"/>
    </w:r>
  </w:p>
  <w:p w:rsidR="005104D6" w:rsidRDefault="005104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020EFD"/>
    <w:rsid w:val="00000EF6"/>
    <w:rsid w:val="00020665"/>
    <w:rsid w:val="00020EFD"/>
    <w:rsid w:val="0002190F"/>
    <w:rsid w:val="00024741"/>
    <w:rsid w:val="00030E0D"/>
    <w:rsid w:val="0003102D"/>
    <w:rsid w:val="00033625"/>
    <w:rsid w:val="00033FFF"/>
    <w:rsid w:val="000371FA"/>
    <w:rsid w:val="0004002B"/>
    <w:rsid w:val="00041013"/>
    <w:rsid w:val="00042860"/>
    <w:rsid w:val="00047596"/>
    <w:rsid w:val="00047FD0"/>
    <w:rsid w:val="000559FC"/>
    <w:rsid w:val="00056499"/>
    <w:rsid w:val="0007456C"/>
    <w:rsid w:val="00091C5A"/>
    <w:rsid w:val="00092466"/>
    <w:rsid w:val="000B5EC4"/>
    <w:rsid w:val="000C2A2E"/>
    <w:rsid w:val="000C69E1"/>
    <w:rsid w:val="000E5FD4"/>
    <w:rsid w:val="000E6633"/>
    <w:rsid w:val="000F0310"/>
    <w:rsid w:val="000F6761"/>
    <w:rsid w:val="000F6B06"/>
    <w:rsid w:val="0010027F"/>
    <w:rsid w:val="00107E8A"/>
    <w:rsid w:val="001170E1"/>
    <w:rsid w:val="001213C0"/>
    <w:rsid w:val="00124A21"/>
    <w:rsid w:val="001255AF"/>
    <w:rsid w:val="00130B80"/>
    <w:rsid w:val="00130D83"/>
    <w:rsid w:val="00141728"/>
    <w:rsid w:val="00144A27"/>
    <w:rsid w:val="001466BD"/>
    <w:rsid w:val="00152AC1"/>
    <w:rsid w:val="00153BF6"/>
    <w:rsid w:val="00155563"/>
    <w:rsid w:val="0015556D"/>
    <w:rsid w:val="00161B56"/>
    <w:rsid w:val="001643C2"/>
    <w:rsid w:val="00174400"/>
    <w:rsid w:val="00174F34"/>
    <w:rsid w:val="0017533A"/>
    <w:rsid w:val="00176224"/>
    <w:rsid w:val="0018060E"/>
    <w:rsid w:val="001963C3"/>
    <w:rsid w:val="001A1913"/>
    <w:rsid w:val="001A3F42"/>
    <w:rsid w:val="001B18FF"/>
    <w:rsid w:val="001B2A14"/>
    <w:rsid w:val="001B2C0E"/>
    <w:rsid w:val="001C1025"/>
    <w:rsid w:val="001C51CD"/>
    <w:rsid w:val="001C53C0"/>
    <w:rsid w:val="001D79F6"/>
    <w:rsid w:val="001E315B"/>
    <w:rsid w:val="001E7386"/>
    <w:rsid w:val="001E7D46"/>
    <w:rsid w:val="001F0FBD"/>
    <w:rsid w:val="001F2D7A"/>
    <w:rsid w:val="00211B74"/>
    <w:rsid w:val="00214E5D"/>
    <w:rsid w:val="00217D6D"/>
    <w:rsid w:val="002200D7"/>
    <w:rsid w:val="002320D6"/>
    <w:rsid w:val="00237960"/>
    <w:rsid w:val="00240661"/>
    <w:rsid w:val="00245231"/>
    <w:rsid w:val="00250686"/>
    <w:rsid w:val="00255A86"/>
    <w:rsid w:val="0027074E"/>
    <w:rsid w:val="002804E5"/>
    <w:rsid w:val="00282D5F"/>
    <w:rsid w:val="00293273"/>
    <w:rsid w:val="002957D5"/>
    <w:rsid w:val="002A7E02"/>
    <w:rsid w:val="002B640A"/>
    <w:rsid w:val="002B68D7"/>
    <w:rsid w:val="002C1CEF"/>
    <w:rsid w:val="002C22E8"/>
    <w:rsid w:val="002C4F26"/>
    <w:rsid w:val="002C67CD"/>
    <w:rsid w:val="002D1B14"/>
    <w:rsid w:val="002E317D"/>
    <w:rsid w:val="002F0090"/>
    <w:rsid w:val="002F1BC2"/>
    <w:rsid w:val="002F3B9F"/>
    <w:rsid w:val="002F6A25"/>
    <w:rsid w:val="0030081A"/>
    <w:rsid w:val="00312B83"/>
    <w:rsid w:val="003151D7"/>
    <w:rsid w:val="00320E62"/>
    <w:rsid w:val="0032196D"/>
    <w:rsid w:val="00331E60"/>
    <w:rsid w:val="003326D9"/>
    <w:rsid w:val="00332CB6"/>
    <w:rsid w:val="0034001D"/>
    <w:rsid w:val="0034067B"/>
    <w:rsid w:val="00344D30"/>
    <w:rsid w:val="0036042E"/>
    <w:rsid w:val="00365852"/>
    <w:rsid w:val="00365EED"/>
    <w:rsid w:val="00367EAF"/>
    <w:rsid w:val="003728D7"/>
    <w:rsid w:val="00392E31"/>
    <w:rsid w:val="00393276"/>
    <w:rsid w:val="00394D68"/>
    <w:rsid w:val="00395168"/>
    <w:rsid w:val="003970FF"/>
    <w:rsid w:val="003A0DC2"/>
    <w:rsid w:val="003A60CB"/>
    <w:rsid w:val="003C56B8"/>
    <w:rsid w:val="003C7C7D"/>
    <w:rsid w:val="003D2CD8"/>
    <w:rsid w:val="003E0278"/>
    <w:rsid w:val="003E2BB9"/>
    <w:rsid w:val="003E568E"/>
    <w:rsid w:val="003F571B"/>
    <w:rsid w:val="00403502"/>
    <w:rsid w:val="00410B08"/>
    <w:rsid w:val="00412535"/>
    <w:rsid w:val="004223EF"/>
    <w:rsid w:val="004260F0"/>
    <w:rsid w:val="00432D7E"/>
    <w:rsid w:val="00433F9D"/>
    <w:rsid w:val="00434665"/>
    <w:rsid w:val="00443AA3"/>
    <w:rsid w:val="00444A45"/>
    <w:rsid w:val="0045486B"/>
    <w:rsid w:val="004568C1"/>
    <w:rsid w:val="004611DE"/>
    <w:rsid w:val="004648D2"/>
    <w:rsid w:val="004732B2"/>
    <w:rsid w:val="00473DFB"/>
    <w:rsid w:val="00473FE1"/>
    <w:rsid w:val="0047467E"/>
    <w:rsid w:val="00475AEF"/>
    <w:rsid w:val="00482633"/>
    <w:rsid w:val="00482945"/>
    <w:rsid w:val="00482CAB"/>
    <w:rsid w:val="0048760D"/>
    <w:rsid w:val="00495439"/>
    <w:rsid w:val="0049623E"/>
    <w:rsid w:val="004B241C"/>
    <w:rsid w:val="004B28F2"/>
    <w:rsid w:val="004B3A8C"/>
    <w:rsid w:val="004B5AF9"/>
    <w:rsid w:val="004B6025"/>
    <w:rsid w:val="004B66D3"/>
    <w:rsid w:val="004B6786"/>
    <w:rsid w:val="004B6FC4"/>
    <w:rsid w:val="004C06A0"/>
    <w:rsid w:val="004C0D1E"/>
    <w:rsid w:val="004C1B7F"/>
    <w:rsid w:val="004C2033"/>
    <w:rsid w:val="004C2FA3"/>
    <w:rsid w:val="004E186D"/>
    <w:rsid w:val="005072DB"/>
    <w:rsid w:val="00507AAC"/>
    <w:rsid w:val="005104D6"/>
    <w:rsid w:val="0051055F"/>
    <w:rsid w:val="00520493"/>
    <w:rsid w:val="005204BC"/>
    <w:rsid w:val="005204E7"/>
    <w:rsid w:val="00522151"/>
    <w:rsid w:val="00523C2E"/>
    <w:rsid w:val="005260FD"/>
    <w:rsid w:val="0052718B"/>
    <w:rsid w:val="005315BD"/>
    <w:rsid w:val="00536AF3"/>
    <w:rsid w:val="005457EA"/>
    <w:rsid w:val="005467D2"/>
    <w:rsid w:val="0055026F"/>
    <w:rsid w:val="00554890"/>
    <w:rsid w:val="005550B1"/>
    <w:rsid w:val="005609C7"/>
    <w:rsid w:val="00560B87"/>
    <w:rsid w:val="00562395"/>
    <w:rsid w:val="0058199D"/>
    <w:rsid w:val="0059583F"/>
    <w:rsid w:val="00596D71"/>
    <w:rsid w:val="005A51A9"/>
    <w:rsid w:val="005B3F35"/>
    <w:rsid w:val="005B4151"/>
    <w:rsid w:val="005B63AC"/>
    <w:rsid w:val="005C1451"/>
    <w:rsid w:val="005C3798"/>
    <w:rsid w:val="005D2695"/>
    <w:rsid w:val="005E7260"/>
    <w:rsid w:val="005F0298"/>
    <w:rsid w:val="005F0D57"/>
    <w:rsid w:val="005F773F"/>
    <w:rsid w:val="006029E1"/>
    <w:rsid w:val="006072B6"/>
    <w:rsid w:val="00616B4E"/>
    <w:rsid w:val="00622F0D"/>
    <w:rsid w:val="00623F09"/>
    <w:rsid w:val="00626431"/>
    <w:rsid w:val="0063385F"/>
    <w:rsid w:val="00634A60"/>
    <w:rsid w:val="00642F55"/>
    <w:rsid w:val="006443CC"/>
    <w:rsid w:val="006478AA"/>
    <w:rsid w:val="006520FF"/>
    <w:rsid w:val="00653DDA"/>
    <w:rsid w:val="00670175"/>
    <w:rsid w:val="0067043A"/>
    <w:rsid w:val="006730B5"/>
    <w:rsid w:val="00680072"/>
    <w:rsid w:val="0068112F"/>
    <w:rsid w:val="00681E7A"/>
    <w:rsid w:val="006903AC"/>
    <w:rsid w:val="006A2342"/>
    <w:rsid w:val="006B2F11"/>
    <w:rsid w:val="006B426F"/>
    <w:rsid w:val="006C5935"/>
    <w:rsid w:val="006D0455"/>
    <w:rsid w:val="006D0E61"/>
    <w:rsid w:val="006D3B8F"/>
    <w:rsid w:val="006D4664"/>
    <w:rsid w:val="006E0D50"/>
    <w:rsid w:val="006E65C3"/>
    <w:rsid w:val="006F3F4F"/>
    <w:rsid w:val="00703A73"/>
    <w:rsid w:val="0070524B"/>
    <w:rsid w:val="007056A8"/>
    <w:rsid w:val="00710591"/>
    <w:rsid w:val="00712545"/>
    <w:rsid w:val="00721AE6"/>
    <w:rsid w:val="00723A37"/>
    <w:rsid w:val="00723FA2"/>
    <w:rsid w:val="00734CF4"/>
    <w:rsid w:val="007368B8"/>
    <w:rsid w:val="0073778A"/>
    <w:rsid w:val="007475C3"/>
    <w:rsid w:val="0075447D"/>
    <w:rsid w:val="0075489A"/>
    <w:rsid w:val="0075646F"/>
    <w:rsid w:val="00760644"/>
    <w:rsid w:val="00771E36"/>
    <w:rsid w:val="00781334"/>
    <w:rsid w:val="007857F8"/>
    <w:rsid w:val="007949F9"/>
    <w:rsid w:val="00794D04"/>
    <w:rsid w:val="007B77C6"/>
    <w:rsid w:val="007B77E8"/>
    <w:rsid w:val="007C27FD"/>
    <w:rsid w:val="007C2F49"/>
    <w:rsid w:val="007C73EC"/>
    <w:rsid w:val="007D0FA7"/>
    <w:rsid w:val="007F5B8A"/>
    <w:rsid w:val="007F660C"/>
    <w:rsid w:val="0080005E"/>
    <w:rsid w:val="00801EA9"/>
    <w:rsid w:val="00804002"/>
    <w:rsid w:val="00804A17"/>
    <w:rsid w:val="00820152"/>
    <w:rsid w:val="008250AC"/>
    <w:rsid w:val="00831BA6"/>
    <w:rsid w:val="00833D1B"/>
    <w:rsid w:val="00840732"/>
    <w:rsid w:val="00843880"/>
    <w:rsid w:val="00851EF5"/>
    <w:rsid w:val="0085526F"/>
    <w:rsid w:val="008562A4"/>
    <w:rsid w:val="008600CA"/>
    <w:rsid w:val="00861433"/>
    <w:rsid w:val="008635E8"/>
    <w:rsid w:val="00863764"/>
    <w:rsid w:val="0087037A"/>
    <w:rsid w:val="00870B7C"/>
    <w:rsid w:val="00871777"/>
    <w:rsid w:val="00871D11"/>
    <w:rsid w:val="00873B34"/>
    <w:rsid w:val="008749F2"/>
    <w:rsid w:val="00875F63"/>
    <w:rsid w:val="00876116"/>
    <w:rsid w:val="00877FB6"/>
    <w:rsid w:val="00880A9B"/>
    <w:rsid w:val="00880AF6"/>
    <w:rsid w:val="00893FE7"/>
    <w:rsid w:val="008A57BC"/>
    <w:rsid w:val="008B5226"/>
    <w:rsid w:val="008B6DC8"/>
    <w:rsid w:val="008C4699"/>
    <w:rsid w:val="008D3240"/>
    <w:rsid w:val="008E033F"/>
    <w:rsid w:val="008E347A"/>
    <w:rsid w:val="00902C6D"/>
    <w:rsid w:val="009059B0"/>
    <w:rsid w:val="00915E4D"/>
    <w:rsid w:val="00917A4D"/>
    <w:rsid w:val="0092327C"/>
    <w:rsid w:val="00923AD1"/>
    <w:rsid w:val="00931EDB"/>
    <w:rsid w:val="00934486"/>
    <w:rsid w:val="0094282A"/>
    <w:rsid w:val="009477CC"/>
    <w:rsid w:val="00951A7C"/>
    <w:rsid w:val="0095470E"/>
    <w:rsid w:val="00956C15"/>
    <w:rsid w:val="00961137"/>
    <w:rsid w:val="00961BF3"/>
    <w:rsid w:val="00963E3C"/>
    <w:rsid w:val="0096579B"/>
    <w:rsid w:val="0096720F"/>
    <w:rsid w:val="009704FE"/>
    <w:rsid w:val="009724A8"/>
    <w:rsid w:val="00982312"/>
    <w:rsid w:val="009A242E"/>
    <w:rsid w:val="009A4B84"/>
    <w:rsid w:val="009A5396"/>
    <w:rsid w:val="009A70F0"/>
    <w:rsid w:val="009B60C5"/>
    <w:rsid w:val="009C524D"/>
    <w:rsid w:val="009D1903"/>
    <w:rsid w:val="009D6E72"/>
    <w:rsid w:val="009E5705"/>
    <w:rsid w:val="009E5916"/>
    <w:rsid w:val="009E7281"/>
    <w:rsid w:val="00A04D40"/>
    <w:rsid w:val="00A0554E"/>
    <w:rsid w:val="00A113B5"/>
    <w:rsid w:val="00A1379A"/>
    <w:rsid w:val="00A166F3"/>
    <w:rsid w:val="00A20E2A"/>
    <w:rsid w:val="00A2293E"/>
    <w:rsid w:val="00A32F76"/>
    <w:rsid w:val="00A44840"/>
    <w:rsid w:val="00A44959"/>
    <w:rsid w:val="00A51F5B"/>
    <w:rsid w:val="00A54B34"/>
    <w:rsid w:val="00A56796"/>
    <w:rsid w:val="00A66227"/>
    <w:rsid w:val="00A6671F"/>
    <w:rsid w:val="00A723F9"/>
    <w:rsid w:val="00A82E65"/>
    <w:rsid w:val="00A96755"/>
    <w:rsid w:val="00AA4BFF"/>
    <w:rsid w:val="00AA6C96"/>
    <w:rsid w:val="00AA7E34"/>
    <w:rsid w:val="00AB1BF8"/>
    <w:rsid w:val="00AB254F"/>
    <w:rsid w:val="00AB4C0B"/>
    <w:rsid w:val="00AC242A"/>
    <w:rsid w:val="00AD391C"/>
    <w:rsid w:val="00AE190B"/>
    <w:rsid w:val="00AF16E2"/>
    <w:rsid w:val="00B03221"/>
    <w:rsid w:val="00B04ADD"/>
    <w:rsid w:val="00B06656"/>
    <w:rsid w:val="00B116DA"/>
    <w:rsid w:val="00B20765"/>
    <w:rsid w:val="00B44D89"/>
    <w:rsid w:val="00B45BDA"/>
    <w:rsid w:val="00B4765F"/>
    <w:rsid w:val="00B53EB5"/>
    <w:rsid w:val="00B62EED"/>
    <w:rsid w:val="00B63ABB"/>
    <w:rsid w:val="00B63CBC"/>
    <w:rsid w:val="00B86485"/>
    <w:rsid w:val="00B90ABB"/>
    <w:rsid w:val="00BA2A9D"/>
    <w:rsid w:val="00BA51B5"/>
    <w:rsid w:val="00BA542E"/>
    <w:rsid w:val="00BB3CC8"/>
    <w:rsid w:val="00BE06CC"/>
    <w:rsid w:val="00BE175D"/>
    <w:rsid w:val="00BE1D80"/>
    <w:rsid w:val="00BE5ACD"/>
    <w:rsid w:val="00BE5BFC"/>
    <w:rsid w:val="00C0362C"/>
    <w:rsid w:val="00C05AF9"/>
    <w:rsid w:val="00C062D3"/>
    <w:rsid w:val="00C11C5B"/>
    <w:rsid w:val="00C1293A"/>
    <w:rsid w:val="00C1450A"/>
    <w:rsid w:val="00C15D9C"/>
    <w:rsid w:val="00C175A4"/>
    <w:rsid w:val="00C2035B"/>
    <w:rsid w:val="00C22397"/>
    <w:rsid w:val="00C230E1"/>
    <w:rsid w:val="00C3525F"/>
    <w:rsid w:val="00C373D6"/>
    <w:rsid w:val="00C46837"/>
    <w:rsid w:val="00C54AC0"/>
    <w:rsid w:val="00C54D2B"/>
    <w:rsid w:val="00C6692C"/>
    <w:rsid w:val="00C66C84"/>
    <w:rsid w:val="00C712EA"/>
    <w:rsid w:val="00C71A70"/>
    <w:rsid w:val="00C7210D"/>
    <w:rsid w:val="00C724AE"/>
    <w:rsid w:val="00C72C96"/>
    <w:rsid w:val="00C76149"/>
    <w:rsid w:val="00C85131"/>
    <w:rsid w:val="00CA1E08"/>
    <w:rsid w:val="00CA71CA"/>
    <w:rsid w:val="00CC5883"/>
    <w:rsid w:val="00CD08C5"/>
    <w:rsid w:val="00CD4868"/>
    <w:rsid w:val="00CD4FC0"/>
    <w:rsid w:val="00CD6D55"/>
    <w:rsid w:val="00CE0823"/>
    <w:rsid w:val="00CE1242"/>
    <w:rsid w:val="00CF43A2"/>
    <w:rsid w:val="00CF7789"/>
    <w:rsid w:val="00D010B6"/>
    <w:rsid w:val="00D0243D"/>
    <w:rsid w:val="00D04C1E"/>
    <w:rsid w:val="00D11D99"/>
    <w:rsid w:val="00D15A7F"/>
    <w:rsid w:val="00D22133"/>
    <w:rsid w:val="00D327B1"/>
    <w:rsid w:val="00D43C51"/>
    <w:rsid w:val="00D653A4"/>
    <w:rsid w:val="00D70CB9"/>
    <w:rsid w:val="00D73111"/>
    <w:rsid w:val="00D73767"/>
    <w:rsid w:val="00D86033"/>
    <w:rsid w:val="00D86845"/>
    <w:rsid w:val="00D87688"/>
    <w:rsid w:val="00D900CC"/>
    <w:rsid w:val="00D971ED"/>
    <w:rsid w:val="00DA1DCF"/>
    <w:rsid w:val="00DA3D35"/>
    <w:rsid w:val="00DB172F"/>
    <w:rsid w:val="00DB3AD7"/>
    <w:rsid w:val="00DB3D6F"/>
    <w:rsid w:val="00DE0045"/>
    <w:rsid w:val="00DE5882"/>
    <w:rsid w:val="00DE5AB3"/>
    <w:rsid w:val="00DF6FCD"/>
    <w:rsid w:val="00E03848"/>
    <w:rsid w:val="00E05E23"/>
    <w:rsid w:val="00E14F92"/>
    <w:rsid w:val="00E2459F"/>
    <w:rsid w:val="00E367A8"/>
    <w:rsid w:val="00E42695"/>
    <w:rsid w:val="00E456C1"/>
    <w:rsid w:val="00E52B75"/>
    <w:rsid w:val="00E5552B"/>
    <w:rsid w:val="00E619A4"/>
    <w:rsid w:val="00E722B4"/>
    <w:rsid w:val="00E76E82"/>
    <w:rsid w:val="00E77095"/>
    <w:rsid w:val="00E8182E"/>
    <w:rsid w:val="00E84E8D"/>
    <w:rsid w:val="00E90ACD"/>
    <w:rsid w:val="00E9196E"/>
    <w:rsid w:val="00E97742"/>
    <w:rsid w:val="00EA0ED5"/>
    <w:rsid w:val="00EB2759"/>
    <w:rsid w:val="00EB7C9D"/>
    <w:rsid w:val="00EC3747"/>
    <w:rsid w:val="00EC4AA0"/>
    <w:rsid w:val="00EC7E62"/>
    <w:rsid w:val="00ED152D"/>
    <w:rsid w:val="00EE50C0"/>
    <w:rsid w:val="00EE7E27"/>
    <w:rsid w:val="00EF20C4"/>
    <w:rsid w:val="00F02CEE"/>
    <w:rsid w:val="00F0414E"/>
    <w:rsid w:val="00F0476B"/>
    <w:rsid w:val="00F05876"/>
    <w:rsid w:val="00F22FDB"/>
    <w:rsid w:val="00F304C9"/>
    <w:rsid w:val="00F31E07"/>
    <w:rsid w:val="00F33F43"/>
    <w:rsid w:val="00F40F78"/>
    <w:rsid w:val="00F42F8E"/>
    <w:rsid w:val="00F56CA3"/>
    <w:rsid w:val="00F57F6A"/>
    <w:rsid w:val="00F643AB"/>
    <w:rsid w:val="00F66CE3"/>
    <w:rsid w:val="00F723B4"/>
    <w:rsid w:val="00F7262C"/>
    <w:rsid w:val="00F73A2D"/>
    <w:rsid w:val="00F73F38"/>
    <w:rsid w:val="00F749BA"/>
    <w:rsid w:val="00F824B9"/>
    <w:rsid w:val="00F84CF7"/>
    <w:rsid w:val="00F87220"/>
    <w:rsid w:val="00F9682E"/>
    <w:rsid w:val="00F977CE"/>
    <w:rsid w:val="00FA17AF"/>
    <w:rsid w:val="00FA2A20"/>
    <w:rsid w:val="00FA578D"/>
    <w:rsid w:val="00FB101F"/>
    <w:rsid w:val="00FB7F83"/>
    <w:rsid w:val="00FD0B2C"/>
    <w:rsid w:val="00FD46D1"/>
    <w:rsid w:val="00FD5AEA"/>
    <w:rsid w:val="00FD5FE5"/>
    <w:rsid w:val="00FE6194"/>
    <w:rsid w:val="00FE67AA"/>
    <w:rsid w:val="00FF1F08"/>
    <w:rsid w:val="00FF230F"/>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rsid w:val="00870B7C"/>
    <w:pPr>
      <w:tabs>
        <w:tab w:val="center" w:pos="4677"/>
        <w:tab w:val="right" w:pos="9355"/>
      </w:tabs>
    </w:pPr>
  </w:style>
  <w:style w:type="character" w:customStyle="1" w:styleId="a4">
    <w:name w:val="Нижний колонтитул Знак"/>
    <w:link w:val="a3"/>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rsid w:val="00870B7C"/>
    <w:pPr>
      <w:tabs>
        <w:tab w:val="center" w:pos="4677"/>
        <w:tab w:val="right" w:pos="9355"/>
      </w:tabs>
    </w:pPr>
    <w:rPr>
      <w:lang w:val="x-none" w:eastAsia="x-none"/>
    </w:rPr>
  </w:style>
  <w:style w:type="character" w:customStyle="1" w:styleId="a4">
    <w:name w:val="Нижний колонтитул Знак"/>
    <w:link w:val="a3"/>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9ACA8-554D-4EB8-8070-81FB8375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20</Pages>
  <Words>4258</Words>
  <Characters>24271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29</cp:revision>
  <cp:lastPrinted>2024-10-21T09:23:00Z</cp:lastPrinted>
  <dcterms:created xsi:type="dcterms:W3CDTF">2023-10-31T05:58:00Z</dcterms:created>
  <dcterms:modified xsi:type="dcterms:W3CDTF">2024-10-30T10:53:00Z</dcterms:modified>
</cp:coreProperties>
</file>