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42D" w:rsidRDefault="00DC342D" w:rsidP="00197315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34243C">
        <w:rPr>
          <w:rFonts w:ascii="Times New Roman" w:hAnsi="Times New Roman"/>
          <w:sz w:val="28"/>
          <w:szCs w:val="28"/>
        </w:rPr>
        <w:t>5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Миллеровского района на 20</w:t>
      </w:r>
      <w:r w:rsidR="00CF37AF">
        <w:rPr>
          <w:rFonts w:ascii="Times New Roman" w:hAnsi="Times New Roman"/>
          <w:sz w:val="28"/>
          <w:szCs w:val="28"/>
        </w:rPr>
        <w:t>2</w:t>
      </w:r>
      <w:r w:rsidR="004D375B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</w:t>
      </w:r>
      <w:r w:rsidR="00DD0348">
        <w:rPr>
          <w:rFonts w:ascii="Times New Roman" w:hAnsi="Times New Roman"/>
          <w:sz w:val="28"/>
          <w:szCs w:val="28"/>
        </w:rPr>
        <w:t>2</w:t>
      </w:r>
      <w:r w:rsidR="004D375B">
        <w:rPr>
          <w:rFonts w:ascii="Times New Roman" w:hAnsi="Times New Roman"/>
          <w:sz w:val="28"/>
          <w:szCs w:val="28"/>
        </w:rPr>
        <w:t>5</w:t>
      </w:r>
      <w:r w:rsidR="00CF37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202</w:t>
      </w:r>
      <w:r w:rsidR="004D375B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годов»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Pr="00DC342D" w:rsidRDefault="00DC342D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342D">
        <w:rPr>
          <w:rFonts w:ascii="Times New Roman" w:hAnsi="Times New Roman"/>
          <w:b/>
          <w:sz w:val="28"/>
          <w:szCs w:val="28"/>
        </w:rPr>
        <w:t>Распределение бюджетных ассигнований по целевым статьям (муниципальным программам Туриловского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</w:t>
      </w:r>
      <w:r w:rsidR="00CF37AF">
        <w:rPr>
          <w:rFonts w:ascii="Times New Roman" w:hAnsi="Times New Roman"/>
          <w:b/>
          <w:sz w:val="28"/>
          <w:szCs w:val="28"/>
        </w:rPr>
        <w:t>2</w:t>
      </w:r>
      <w:r w:rsidR="004D375B">
        <w:rPr>
          <w:rFonts w:ascii="Times New Roman" w:hAnsi="Times New Roman"/>
          <w:b/>
          <w:sz w:val="28"/>
          <w:szCs w:val="28"/>
        </w:rPr>
        <w:t>4</w:t>
      </w:r>
      <w:r w:rsidRPr="00DC342D">
        <w:rPr>
          <w:rFonts w:ascii="Times New Roman" w:hAnsi="Times New Roman"/>
          <w:b/>
          <w:sz w:val="28"/>
          <w:szCs w:val="28"/>
        </w:rPr>
        <w:t xml:space="preserve"> год и на плановый период 20</w:t>
      </w:r>
      <w:r w:rsidR="00DD0348">
        <w:rPr>
          <w:rFonts w:ascii="Times New Roman" w:hAnsi="Times New Roman"/>
          <w:b/>
          <w:sz w:val="28"/>
          <w:szCs w:val="28"/>
        </w:rPr>
        <w:t>2</w:t>
      </w:r>
      <w:r w:rsidR="004D375B">
        <w:rPr>
          <w:rFonts w:ascii="Times New Roman" w:hAnsi="Times New Roman"/>
          <w:b/>
          <w:sz w:val="28"/>
          <w:szCs w:val="28"/>
        </w:rPr>
        <w:t>5</w:t>
      </w:r>
      <w:r w:rsidRPr="00DC342D">
        <w:rPr>
          <w:rFonts w:ascii="Times New Roman" w:hAnsi="Times New Roman"/>
          <w:b/>
          <w:sz w:val="28"/>
          <w:szCs w:val="28"/>
        </w:rPr>
        <w:t xml:space="preserve"> и 202</w:t>
      </w:r>
      <w:r w:rsidR="004D375B">
        <w:rPr>
          <w:rFonts w:ascii="Times New Roman" w:hAnsi="Times New Roman"/>
          <w:b/>
          <w:sz w:val="28"/>
          <w:szCs w:val="28"/>
        </w:rPr>
        <w:t>6</w:t>
      </w:r>
      <w:r w:rsidRPr="00DC342D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7621"/>
        <w:gridCol w:w="1985"/>
        <w:gridCol w:w="708"/>
        <w:gridCol w:w="567"/>
        <w:gridCol w:w="709"/>
        <w:gridCol w:w="1276"/>
        <w:gridCol w:w="1276"/>
        <w:gridCol w:w="1275"/>
      </w:tblGrid>
      <w:tr w:rsidR="00585E4F" w:rsidRPr="00DC342D" w:rsidTr="006E6ECC">
        <w:tc>
          <w:tcPr>
            <w:tcW w:w="7621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985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8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567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709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276" w:type="dxa"/>
            <w:vAlign w:val="bottom"/>
          </w:tcPr>
          <w:p w:rsidR="00585E4F" w:rsidRPr="00DD0348" w:rsidRDefault="00585E4F" w:rsidP="004D375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4D375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76" w:type="dxa"/>
          </w:tcPr>
          <w:p w:rsidR="00585E4F" w:rsidRPr="00DD0348" w:rsidRDefault="00585E4F" w:rsidP="004D375B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4D375B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585E4F" w:rsidRPr="00DD0348" w:rsidRDefault="00585E4F" w:rsidP="004D375B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4D375B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420627" w:rsidRPr="00420627" w:rsidRDefault="00420627">
      <w:pPr>
        <w:rPr>
          <w:sz w:val="2"/>
          <w:szCs w:val="2"/>
        </w:rPr>
      </w:pP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7621"/>
        <w:gridCol w:w="1985"/>
        <w:gridCol w:w="708"/>
        <w:gridCol w:w="567"/>
        <w:gridCol w:w="709"/>
        <w:gridCol w:w="1276"/>
        <w:gridCol w:w="1276"/>
        <w:gridCol w:w="1275"/>
      </w:tblGrid>
      <w:tr w:rsidR="00585E4F" w:rsidRPr="00DC342D" w:rsidTr="004077AE">
        <w:trPr>
          <w:tblHeader/>
        </w:trPr>
        <w:tc>
          <w:tcPr>
            <w:tcW w:w="7621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</w:tcPr>
          <w:p w:rsidR="00585E4F" w:rsidRPr="00DC342D" w:rsidRDefault="00585E4F" w:rsidP="006E6E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</w:tcPr>
          <w:p w:rsidR="00585E4F" w:rsidRPr="00DC342D" w:rsidRDefault="00585E4F" w:rsidP="006E6E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4077AE" w:rsidRPr="004077AE" w:rsidTr="004D375B">
        <w:trPr>
          <w:trHeight w:val="136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6B41EE" w:rsidP="0087757A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6 561,4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6 170,7</w:t>
            </w:r>
          </w:p>
        </w:tc>
        <w:tc>
          <w:tcPr>
            <w:tcW w:w="1275" w:type="dxa"/>
          </w:tcPr>
          <w:p w:rsidR="004077AE" w:rsidRPr="004077AE" w:rsidRDefault="006B41EE" w:rsidP="004F1B1C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6 387,5</w:t>
            </w:r>
          </w:p>
        </w:tc>
      </w:tr>
      <w:tr w:rsidR="004077AE" w:rsidRPr="004077AE" w:rsidTr="004D375B">
        <w:trPr>
          <w:trHeight w:val="1028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«Нормативно-методическое, информационное обеспечение и организация бюджетного процесса»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6 561,4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6 170,7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6 387,5</w:t>
            </w:r>
          </w:p>
        </w:tc>
      </w:tr>
      <w:tr w:rsidR="004077AE" w:rsidRPr="004077AE" w:rsidTr="004D375B">
        <w:trPr>
          <w:trHeight w:val="318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00110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5 767,5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6 099,7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6 316,5</w:t>
            </w:r>
          </w:p>
        </w:tc>
      </w:tr>
      <w:tr w:rsidR="004077AE" w:rsidRPr="004077AE" w:rsidTr="004D375B">
        <w:trPr>
          <w:trHeight w:val="3235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750,5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70,8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70,8</w:t>
            </w:r>
          </w:p>
        </w:tc>
      </w:tr>
      <w:tr w:rsidR="004077AE" w:rsidRPr="004077AE" w:rsidTr="004D375B">
        <w:trPr>
          <w:trHeight w:val="318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280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2,2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B216D" w:rsidRPr="004077AE" w:rsidTr="004D375B">
        <w:trPr>
          <w:trHeight w:val="1488"/>
        </w:trPr>
        <w:tc>
          <w:tcPr>
            <w:tcW w:w="7621" w:type="dxa"/>
            <w:hideMark/>
          </w:tcPr>
          <w:p w:rsidR="006B216D" w:rsidRPr="004077AE" w:rsidRDefault="006B216D" w:rsidP="006B216D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</w:t>
            </w:r>
            <w:proofErr w:type="gramEnd"/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72390</w:t>
            </w:r>
          </w:p>
        </w:tc>
        <w:tc>
          <w:tcPr>
            <w:tcW w:w="708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6B216D" w:rsidRPr="004077AE" w:rsidRDefault="006B41EE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</w:tcPr>
          <w:p w:rsidR="006B216D" w:rsidRPr="004077AE" w:rsidRDefault="006B41EE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5" w:type="dxa"/>
          </w:tcPr>
          <w:p w:rsidR="006B216D" w:rsidRPr="004077AE" w:rsidRDefault="006B41EE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4077AE" w:rsidRPr="004077AE" w:rsidTr="004D375B">
        <w:trPr>
          <w:trHeight w:val="2197"/>
        </w:trPr>
        <w:tc>
          <w:tcPr>
            <w:tcW w:w="7621" w:type="dxa"/>
            <w:hideMark/>
          </w:tcPr>
          <w:p w:rsidR="004077AE" w:rsidRPr="004077AE" w:rsidRDefault="003469A0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hideMark/>
          </w:tcPr>
          <w:p w:rsidR="004077AE" w:rsidRPr="004077AE" w:rsidRDefault="004077AE" w:rsidP="003469A0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3469A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9999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142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21,9</w:t>
            </w:r>
          </w:p>
        </w:tc>
        <w:tc>
          <w:tcPr>
            <w:tcW w:w="1276" w:type="dxa"/>
          </w:tcPr>
          <w:p w:rsidR="004077AE" w:rsidRPr="004077AE" w:rsidRDefault="006B41EE" w:rsidP="003469A0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6B41EE" w:rsidP="00380535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22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«Пожарная безопасность»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2480"/>
        </w:trPr>
        <w:tc>
          <w:tcPr>
            <w:tcW w:w="7621" w:type="dxa"/>
            <w:hideMark/>
          </w:tcPr>
          <w:p w:rsidR="004077AE" w:rsidRPr="004077AE" w:rsidRDefault="00911225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112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Туриловского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</w:t>
            </w:r>
            <w:r w:rsidR="004077AE"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911225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2917</w:t>
            </w:r>
            <w:r w:rsidR="009112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341F14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Защита населения от чрезвычайных ситуаций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17,9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2753"/>
        </w:trPr>
        <w:tc>
          <w:tcPr>
            <w:tcW w:w="7621" w:type="dxa"/>
            <w:hideMark/>
          </w:tcPr>
          <w:p w:rsidR="004077AE" w:rsidRPr="004077AE" w:rsidRDefault="004077AE" w:rsidP="00341F14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мероприятия по предупреждению и ликвидации чрезвычайных ситуаций в рамках подпрограммы 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Защита населения от чрезвычайных ситуаций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»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муниципальной программы Туриловского сельского поселения 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29232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hideMark/>
          </w:tcPr>
          <w:p w:rsidR="004077AE" w:rsidRPr="004077AE" w:rsidRDefault="006B216D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17,9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1264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785,8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660,8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433,4</w:t>
            </w:r>
          </w:p>
        </w:tc>
      </w:tr>
      <w:tr w:rsidR="004077AE" w:rsidRPr="004077AE" w:rsidTr="004D375B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118,4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2480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29060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117,1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67B36" w:rsidRPr="004077AE" w:rsidTr="004D375B">
        <w:trPr>
          <w:trHeight w:val="2480"/>
        </w:trPr>
        <w:tc>
          <w:tcPr>
            <w:tcW w:w="7621" w:type="dxa"/>
          </w:tcPr>
          <w:p w:rsidR="00C67B36" w:rsidRPr="004077AE" w:rsidRDefault="00C67B36" w:rsidP="00AA323A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E6146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(Уплата налогов, сборов и иных платежей)</w:t>
            </w:r>
          </w:p>
        </w:tc>
        <w:tc>
          <w:tcPr>
            <w:tcW w:w="1985" w:type="dxa"/>
          </w:tcPr>
          <w:p w:rsidR="00C67B36" w:rsidRPr="004077AE" w:rsidRDefault="00C67B36" w:rsidP="00AA323A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29060</w:t>
            </w:r>
          </w:p>
        </w:tc>
        <w:tc>
          <w:tcPr>
            <w:tcW w:w="708" w:type="dxa"/>
          </w:tcPr>
          <w:p w:rsidR="00C67B36" w:rsidRPr="004077AE" w:rsidRDefault="00C67B36" w:rsidP="00AA323A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</w:tcPr>
          <w:p w:rsidR="00C67B36" w:rsidRPr="004077AE" w:rsidRDefault="00C67B36" w:rsidP="00AA323A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C67B36" w:rsidRPr="004077AE" w:rsidRDefault="00C67B36" w:rsidP="00AA323A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</w:tcPr>
          <w:p w:rsidR="00C67B36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1276" w:type="dxa"/>
          </w:tcPr>
          <w:p w:rsidR="00C67B36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C67B36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334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«Благоустройство»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667,4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660,8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433,4</w:t>
            </w:r>
          </w:p>
        </w:tc>
      </w:tr>
      <w:tr w:rsidR="004077AE" w:rsidRPr="004077AE" w:rsidTr="004D375B">
        <w:trPr>
          <w:trHeight w:val="2252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29070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57,5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2738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29071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276" w:type="dxa"/>
          </w:tcPr>
          <w:p w:rsidR="004077AE" w:rsidRPr="004077AE" w:rsidRDefault="006B41EE" w:rsidP="006B41E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660,8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433,4</w:t>
            </w:r>
          </w:p>
        </w:tc>
      </w:tr>
      <w:tr w:rsidR="004077AE" w:rsidRPr="004077AE" w:rsidTr="004D375B">
        <w:trPr>
          <w:trHeight w:val="219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29090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109,9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1028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</w:tcPr>
          <w:p w:rsidR="004077AE" w:rsidRPr="004077AE" w:rsidRDefault="006B41EE" w:rsidP="00C67B36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«Противодействие коррупции в Туриловском сельском поселении»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288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29220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«Профилактика экстремизма и терроризма в Туриловском сельском поселении»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2541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мероприятия по усилению антитеррористической защищенности объектов в рамках подпрограммы «Профилактика экстремизма и терроризма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29230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«Развитие культуры»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4 252,3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3 559,9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2 818,7</w:t>
            </w:r>
          </w:p>
        </w:tc>
      </w:tr>
      <w:tr w:rsidR="003469A0" w:rsidRPr="004077AE" w:rsidTr="004D375B">
        <w:trPr>
          <w:trHeight w:val="683"/>
        </w:trPr>
        <w:tc>
          <w:tcPr>
            <w:tcW w:w="7621" w:type="dxa"/>
            <w:hideMark/>
          </w:tcPr>
          <w:p w:rsidR="003469A0" w:rsidRPr="004077AE" w:rsidRDefault="003469A0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«Развитие культурно-досуговой деятельности»</w:t>
            </w:r>
          </w:p>
        </w:tc>
        <w:tc>
          <w:tcPr>
            <w:tcW w:w="1985" w:type="dxa"/>
            <w:hideMark/>
          </w:tcPr>
          <w:p w:rsidR="003469A0" w:rsidRPr="004077AE" w:rsidRDefault="003469A0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3469A0" w:rsidRPr="004077AE" w:rsidRDefault="003469A0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3469A0" w:rsidRPr="004077AE" w:rsidRDefault="003469A0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3469A0" w:rsidRPr="004077AE" w:rsidRDefault="003469A0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3469A0" w:rsidRPr="004077AE" w:rsidRDefault="006B41EE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4 252,3</w:t>
            </w:r>
          </w:p>
        </w:tc>
        <w:tc>
          <w:tcPr>
            <w:tcW w:w="1276" w:type="dxa"/>
          </w:tcPr>
          <w:p w:rsidR="003469A0" w:rsidRPr="004077AE" w:rsidRDefault="006B41EE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3 559,9</w:t>
            </w:r>
          </w:p>
        </w:tc>
        <w:tc>
          <w:tcPr>
            <w:tcW w:w="1275" w:type="dxa"/>
          </w:tcPr>
          <w:p w:rsidR="003469A0" w:rsidRPr="004077AE" w:rsidRDefault="006B41EE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2 818,7</w:t>
            </w:r>
          </w:p>
        </w:tc>
      </w:tr>
      <w:tr w:rsidR="004077AE" w:rsidRPr="004077AE" w:rsidTr="004D375B">
        <w:trPr>
          <w:trHeight w:val="1937"/>
        </w:trPr>
        <w:tc>
          <w:tcPr>
            <w:tcW w:w="7621" w:type="dxa"/>
            <w:hideMark/>
          </w:tcPr>
          <w:p w:rsidR="004077AE" w:rsidRPr="004077AE" w:rsidRDefault="00D81C40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81C4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муниципальных учреждений Туриловского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в рамках подпрограммы «Развитие культурно-досуговой деятельности» муниципальной программы Туриловского сельского поселения «Развитие культуры» </w:t>
            </w:r>
            <w:r w:rsidR="004077AE"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(Субсидии бюджетным учреждениям)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00590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3 089,2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3 340,6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2 600,0</w:t>
            </w:r>
          </w:p>
        </w:tc>
      </w:tr>
      <w:tr w:rsidR="004077AE" w:rsidRPr="004077AE" w:rsidTr="004D375B">
        <w:trPr>
          <w:trHeight w:val="2262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деятельности» муниципальной программы Туриловского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29140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26,3</w:t>
            </w:r>
          </w:p>
        </w:tc>
        <w:tc>
          <w:tcPr>
            <w:tcW w:w="1276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8,2</w:t>
            </w:r>
          </w:p>
        </w:tc>
        <w:tc>
          <w:tcPr>
            <w:tcW w:w="1275" w:type="dxa"/>
          </w:tcPr>
          <w:p w:rsidR="004077AE" w:rsidRPr="004077AE" w:rsidRDefault="006B41EE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755B6" w:rsidRPr="004077AE" w:rsidTr="004D375B">
        <w:trPr>
          <w:trHeight w:val="683"/>
        </w:trPr>
        <w:tc>
          <w:tcPr>
            <w:tcW w:w="7621" w:type="dxa"/>
            <w:hideMark/>
          </w:tcPr>
          <w:p w:rsidR="00D755B6" w:rsidRPr="00B5511B" w:rsidRDefault="00D755B6" w:rsidP="0019547A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>Расходы на повышение заработной платы отдельным категориям  работников муниципальных учреждений в целях реализации Указов Президента Российской Федерации в рамках подпрограммы «Развитие культурно-досуговой деятельности» муниципальной программы Туриловского сельского поселения «Развитие культуры»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E1C4F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1985" w:type="dxa"/>
            <w:hideMark/>
          </w:tcPr>
          <w:p w:rsidR="00D755B6" w:rsidRPr="006A32BB" w:rsidRDefault="00D755B6" w:rsidP="0019547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08 1 00 29320</w:t>
            </w:r>
          </w:p>
        </w:tc>
        <w:tc>
          <w:tcPr>
            <w:tcW w:w="708" w:type="dxa"/>
            <w:hideMark/>
          </w:tcPr>
          <w:p w:rsidR="00D755B6" w:rsidRDefault="00D755B6" w:rsidP="0019547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67" w:type="dxa"/>
            <w:hideMark/>
          </w:tcPr>
          <w:p w:rsidR="00D755B6" w:rsidRDefault="00D755B6" w:rsidP="0019547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hideMark/>
          </w:tcPr>
          <w:p w:rsidR="00D755B6" w:rsidRDefault="00D755B6" w:rsidP="0019547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D755B6" w:rsidRDefault="006B41EE" w:rsidP="0019547A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1 136,8</w:t>
            </w:r>
          </w:p>
        </w:tc>
        <w:tc>
          <w:tcPr>
            <w:tcW w:w="1276" w:type="dxa"/>
          </w:tcPr>
          <w:p w:rsidR="00D755B6" w:rsidRPr="00DC342D" w:rsidRDefault="006B41EE" w:rsidP="0019547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211,1</w:t>
            </w:r>
          </w:p>
        </w:tc>
        <w:tc>
          <w:tcPr>
            <w:tcW w:w="1275" w:type="dxa"/>
          </w:tcPr>
          <w:p w:rsidR="00D755B6" w:rsidRPr="00DC342D" w:rsidRDefault="006B41EE" w:rsidP="0019547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218,7</w:t>
            </w:r>
          </w:p>
        </w:tc>
      </w:tr>
      <w:tr w:rsidR="004077AE" w:rsidRPr="004077AE" w:rsidTr="004D375B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«Социальная поддержка граждан»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195,3</w:t>
            </w:r>
          </w:p>
        </w:tc>
        <w:tc>
          <w:tcPr>
            <w:tcW w:w="1276" w:type="dxa"/>
          </w:tcPr>
          <w:p w:rsidR="004077AE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195,3</w:t>
            </w:r>
          </w:p>
        </w:tc>
        <w:tc>
          <w:tcPr>
            <w:tcW w:w="1276" w:type="dxa"/>
          </w:tcPr>
          <w:p w:rsidR="004077AE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219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1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19010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4077AE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195,3</w:t>
            </w:r>
          </w:p>
        </w:tc>
        <w:tc>
          <w:tcPr>
            <w:tcW w:w="1276" w:type="dxa"/>
          </w:tcPr>
          <w:p w:rsidR="004077AE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функций иных органов местного самоуправления Туриловского сельского поселения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192,7</w:t>
            </w:r>
          </w:p>
        </w:tc>
        <w:tc>
          <w:tcPr>
            <w:tcW w:w="1276" w:type="dxa"/>
          </w:tcPr>
          <w:p w:rsidR="004077AE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475,7</w:t>
            </w:r>
          </w:p>
        </w:tc>
        <w:tc>
          <w:tcPr>
            <w:tcW w:w="1275" w:type="dxa"/>
          </w:tcPr>
          <w:p w:rsidR="004077AE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1 196,8</w:t>
            </w:r>
          </w:p>
        </w:tc>
      </w:tr>
      <w:tr w:rsidR="004077AE" w:rsidRPr="004077AE" w:rsidTr="004D375B">
        <w:trPr>
          <w:trHeight w:val="23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Иные непрограммные мероприятия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192,7</w:t>
            </w:r>
          </w:p>
        </w:tc>
        <w:tc>
          <w:tcPr>
            <w:tcW w:w="1276" w:type="dxa"/>
          </w:tcPr>
          <w:p w:rsidR="004077AE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475,7</w:t>
            </w:r>
          </w:p>
        </w:tc>
        <w:tc>
          <w:tcPr>
            <w:tcW w:w="1275" w:type="dxa"/>
          </w:tcPr>
          <w:p w:rsidR="004077AE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1 196,8</w:t>
            </w:r>
          </w:p>
        </w:tc>
      </w:tr>
      <w:tr w:rsidR="004077AE" w:rsidRPr="004077AE" w:rsidTr="004D375B">
        <w:trPr>
          <w:trHeight w:val="2456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51180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4077AE" w:rsidRPr="004077AE" w:rsidRDefault="00874C4B" w:rsidP="00C67B36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126,8</w:t>
            </w:r>
          </w:p>
        </w:tc>
        <w:tc>
          <w:tcPr>
            <w:tcW w:w="1276" w:type="dxa"/>
          </w:tcPr>
          <w:p w:rsidR="004077AE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127,0</w:t>
            </w:r>
          </w:p>
        </w:tc>
        <w:tc>
          <w:tcPr>
            <w:tcW w:w="1275" w:type="dxa"/>
          </w:tcPr>
          <w:p w:rsidR="004077AE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127,5</w:t>
            </w:r>
          </w:p>
        </w:tc>
      </w:tr>
      <w:tr w:rsidR="00E63F0F" w:rsidRPr="004077AE" w:rsidTr="004D375B">
        <w:trPr>
          <w:trHeight w:val="2480"/>
        </w:trPr>
        <w:tc>
          <w:tcPr>
            <w:tcW w:w="7621" w:type="dxa"/>
            <w:hideMark/>
          </w:tcPr>
          <w:p w:rsidR="00E63F0F" w:rsidRPr="003E6146" w:rsidRDefault="00E63F0F" w:rsidP="00E63F0F">
            <w:pPr>
              <w:rPr>
                <w:rFonts w:ascii="Times New Roman" w:hAnsi="Times New Roman"/>
                <w:sz w:val="28"/>
                <w:szCs w:val="28"/>
              </w:rPr>
            </w:pPr>
            <w:r w:rsidRPr="003E6146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E63F0F" w:rsidRPr="004077AE" w:rsidRDefault="00E63F0F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8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E63F0F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14,2</w:t>
            </w:r>
          </w:p>
        </w:tc>
        <w:tc>
          <w:tcPr>
            <w:tcW w:w="1276" w:type="dxa"/>
          </w:tcPr>
          <w:p w:rsidR="00E63F0F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28,0</w:t>
            </w:r>
          </w:p>
        </w:tc>
        <w:tc>
          <w:tcPr>
            <w:tcW w:w="1275" w:type="dxa"/>
          </w:tcPr>
          <w:p w:rsidR="00E63F0F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41,6</w:t>
            </w:r>
          </w:p>
        </w:tc>
      </w:tr>
      <w:tr w:rsidR="00E63F0F" w:rsidRPr="004077AE" w:rsidTr="004D375B">
        <w:trPr>
          <w:trHeight w:val="2480"/>
        </w:trPr>
        <w:tc>
          <w:tcPr>
            <w:tcW w:w="7621" w:type="dxa"/>
            <w:hideMark/>
          </w:tcPr>
          <w:p w:rsidR="00E63F0F" w:rsidRPr="004077AE" w:rsidRDefault="00E63F0F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1985" w:type="dxa"/>
            <w:hideMark/>
          </w:tcPr>
          <w:p w:rsidR="00E63F0F" w:rsidRPr="004077AE" w:rsidRDefault="00E63F0F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89050</w:t>
            </w:r>
          </w:p>
        </w:tc>
        <w:tc>
          <w:tcPr>
            <w:tcW w:w="708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567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E63F0F" w:rsidRPr="004077AE" w:rsidRDefault="00E63F0F" w:rsidP="00C67B36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C67B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</w:tcPr>
          <w:p w:rsidR="00E63F0F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16,3</w:t>
            </w:r>
          </w:p>
        </w:tc>
        <w:tc>
          <w:tcPr>
            <w:tcW w:w="1276" w:type="dxa"/>
          </w:tcPr>
          <w:p w:rsidR="00E63F0F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16,4</w:t>
            </w:r>
          </w:p>
        </w:tc>
        <w:tc>
          <w:tcPr>
            <w:tcW w:w="1275" w:type="dxa"/>
          </w:tcPr>
          <w:p w:rsidR="00E63F0F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17,1</w:t>
            </w:r>
          </w:p>
        </w:tc>
      </w:tr>
      <w:tr w:rsidR="00E63F0F" w:rsidRPr="004077AE" w:rsidTr="004D375B">
        <w:trPr>
          <w:trHeight w:val="3452"/>
        </w:trPr>
        <w:tc>
          <w:tcPr>
            <w:tcW w:w="7621" w:type="dxa"/>
            <w:hideMark/>
          </w:tcPr>
          <w:p w:rsidR="00E63F0F" w:rsidRPr="004077AE" w:rsidRDefault="00E63F0F" w:rsidP="0019547A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  <w:proofErr w:type="gramEnd"/>
          </w:p>
        </w:tc>
        <w:tc>
          <w:tcPr>
            <w:tcW w:w="1985" w:type="dxa"/>
            <w:hideMark/>
          </w:tcPr>
          <w:p w:rsidR="00E63F0F" w:rsidRPr="004077AE" w:rsidRDefault="00E63F0F" w:rsidP="0019547A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89060</w:t>
            </w:r>
          </w:p>
        </w:tc>
        <w:tc>
          <w:tcPr>
            <w:tcW w:w="708" w:type="dxa"/>
            <w:hideMark/>
          </w:tcPr>
          <w:p w:rsidR="00E63F0F" w:rsidRPr="004077AE" w:rsidRDefault="00E63F0F" w:rsidP="0019547A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567" w:type="dxa"/>
            <w:hideMark/>
          </w:tcPr>
          <w:p w:rsidR="00E63F0F" w:rsidRPr="004077AE" w:rsidRDefault="00E63F0F" w:rsidP="0019547A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09" w:type="dxa"/>
            <w:hideMark/>
          </w:tcPr>
          <w:p w:rsidR="00E63F0F" w:rsidRPr="004077AE" w:rsidRDefault="00E63F0F" w:rsidP="0019547A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E63F0F" w:rsidRPr="004077AE" w:rsidRDefault="00874C4B" w:rsidP="0019547A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21,4</w:t>
            </w:r>
          </w:p>
        </w:tc>
        <w:tc>
          <w:tcPr>
            <w:tcW w:w="1276" w:type="dxa"/>
          </w:tcPr>
          <w:p w:rsidR="00E63F0F" w:rsidRPr="004077AE" w:rsidRDefault="00874C4B" w:rsidP="0019547A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21,9</w:t>
            </w:r>
          </w:p>
        </w:tc>
        <w:tc>
          <w:tcPr>
            <w:tcW w:w="1275" w:type="dxa"/>
          </w:tcPr>
          <w:p w:rsidR="00E63F0F" w:rsidRPr="004077AE" w:rsidRDefault="00874C4B" w:rsidP="0019547A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22,0</w:t>
            </w:r>
          </w:p>
        </w:tc>
      </w:tr>
      <w:tr w:rsidR="00E63F0F" w:rsidRPr="004077AE" w:rsidTr="004D375B">
        <w:trPr>
          <w:trHeight w:val="2156"/>
        </w:trPr>
        <w:tc>
          <w:tcPr>
            <w:tcW w:w="7621" w:type="dxa"/>
            <w:hideMark/>
          </w:tcPr>
          <w:p w:rsidR="00E63F0F" w:rsidRPr="004077AE" w:rsidRDefault="00E63F0F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1985" w:type="dxa"/>
            <w:hideMark/>
          </w:tcPr>
          <w:p w:rsidR="00E63F0F" w:rsidRPr="004077AE" w:rsidRDefault="00E63F0F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89070</w:t>
            </w:r>
          </w:p>
        </w:tc>
        <w:tc>
          <w:tcPr>
            <w:tcW w:w="708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567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</w:tcPr>
          <w:p w:rsidR="00E63F0F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276" w:type="dxa"/>
          </w:tcPr>
          <w:p w:rsidR="00E63F0F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14,6</w:t>
            </w:r>
          </w:p>
        </w:tc>
        <w:tc>
          <w:tcPr>
            <w:tcW w:w="1275" w:type="dxa"/>
          </w:tcPr>
          <w:p w:rsidR="00E63F0F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15,4</w:t>
            </w:r>
          </w:p>
        </w:tc>
      </w:tr>
      <w:tr w:rsidR="00E63F0F" w:rsidRPr="004077AE" w:rsidTr="004D375B">
        <w:trPr>
          <w:trHeight w:val="1710"/>
        </w:trPr>
        <w:tc>
          <w:tcPr>
            <w:tcW w:w="7621" w:type="dxa"/>
            <w:hideMark/>
          </w:tcPr>
          <w:p w:rsidR="00E63F0F" w:rsidRPr="004077AE" w:rsidRDefault="00E63F0F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1985" w:type="dxa"/>
            <w:hideMark/>
          </w:tcPr>
          <w:p w:rsidR="00E63F0F" w:rsidRPr="004077AE" w:rsidRDefault="00E63F0F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92030</w:t>
            </w:r>
          </w:p>
        </w:tc>
        <w:tc>
          <w:tcPr>
            <w:tcW w:w="708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567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</w:tcPr>
          <w:p w:rsidR="00E63F0F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E63F0F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267,8</w:t>
            </w:r>
          </w:p>
        </w:tc>
        <w:tc>
          <w:tcPr>
            <w:tcW w:w="1275" w:type="dxa"/>
          </w:tcPr>
          <w:p w:rsidR="00E63F0F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533,4</w:t>
            </w:r>
          </w:p>
        </w:tc>
      </w:tr>
      <w:tr w:rsidR="00C67B36" w:rsidRPr="004077AE" w:rsidTr="004D375B">
        <w:trPr>
          <w:trHeight w:val="1710"/>
        </w:trPr>
        <w:tc>
          <w:tcPr>
            <w:tcW w:w="7621" w:type="dxa"/>
          </w:tcPr>
          <w:p w:rsidR="00C67B36" w:rsidRPr="00283ED5" w:rsidRDefault="00C67B36" w:rsidP="00AA323A">
            <w:pPr>
              <w:rPr>
                <w:rFonts w:ascii="Times New Roman" w:hAnsi="Times New Roman"/>
                <w:sz w:val="28"/>
                <w:szCs w:val="28"/>
              </w:rPr>
            </w:pPr>
            <w:r w:rsidRPr="00B538AE">
              <w:rPr>
                <w:rFonts w:ascii="Times New Roman" w:hAnsi="Times New Roman"/>
                <w:sz w:val="28"/>
                <w:szCs w:val="28"/>
              </w:rPr>
              <w:lastRenderedPageBreak/>
              <w:t>Проведение выборов депутатов Собрания депутатов 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(Специальные расходы)</w:t>
            </w:r>
          </w:p>
        </w:tc>
        <w:tc>
          <w:tcPr>
            <w:tcW w:w="1985" w:type="dxa"/>
          </w:tcPr>
          <w:p w:rsidR="00C67B36" w:rsidRDefault="00C67B36" w:rsidP="00AA323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99 9 00 92060</w:t>
            </w:r>
          </w:p>
        </w:tc>
        <w:tc>
          <w:tcPr>
            <w:tcW w:w="708" w:type="dxa"/>
          </w:tcPr>
          <w:p w:rsidR="00C67B36" w:rsidRDefault="00C67B36" w:rsidP="00AA323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567" w:type="dxa"/>
          </w:tcPr>
          <w:p w:rsidR="00C67B36" w:rsidRDefault="00C67B36" w:rsidP="00AA323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C67B36" w:rsidRDefault="00C67B36" w:rsidP="00AA323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76" w:type="dxa"/>
          </w:tcPr>
          <w:p w:rsidR="00C67B36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C67B36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C67B36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439,8</w:t>
            </w:r>
          </w:p>
        </w:tc>
      </w:tr>
      <w:tr w:rsidR="00E63F0F" w:rsidRPr="004077AE" w:rsidTr="004D375B">
        <w:trPr>
          <w:trHeight w:val="347"/>
        </w:trPr>
        <w:tc>
          <w:tcPr>
            <w:tcW w:w="7621" w:type="dxa"/>
            <w:hideMark/>
          </w:tcPr>
          <w:p w:rsidR="00E63F0F" w:rsidRPr="004077AE" w:rsidRDefault="00E63F0F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985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E63F0F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12 019,4</w:t>
            </w:r>
          </w:p>
        </w:tc>
        <w:tc>
          <w:tcPr>
            <w:tcW w:w="1276" w:type="dxa"/>
          </w:tcPr>
          <w:p w:rsidR="00E63F0F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10 867,1</w:t>
            </w:r>
          </w:p>
        </w:tc>
        <w:tc>
          <w:tcPr>
            <w:tcW w:w="1275" w:type="dxa"/>
          </w:tcPr>
          <w:p w:rsidR="00E63F0F" w:rsidRPr="004077AE" w:rsidRDefault="00874C4B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10 836,4</w:t>
            </w:r>
            <w:bookmarkStart w:id="0" w:name="_GoBack"/>
            <w:bookmarkEnd w:id="0"/>
          </w:p>
        </w:tc>
      </w:tr>
    </w:tbl>
    <w:p w:rsidR="00DC342D" w:rsidRPr="0060224C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F2E5D" w:rsidRDefault="00CF2E5D"/>
    <w:sectPr w:rsidR="00CF2E5D" w:rsidSect="00D8348F">
      <w:headerReference w:type="default" r:id="rId8"/>
      <w:pgSz w:w="16838" w:h="11906" w:orient="landscape"/>
      <w:pgMar w:top="1701" w:right="1134" w:bottom="851" w:left="1134" w:header="709" w:footer="709" w:gutter="0"/>
      <w:pgNumType w:start="3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427" w:rsidRDefault="00865427" w:rsidP="007539E2">
      <w:pPr>
        <w:spacing w:after="0" w:line="240" w:lineRule="auto"/>
      </w:pPr>
      <w:r>
        <w:separator/>
      </w:r>
    </w:p>
  </w:endnote>
  <w:endnote w:type="continuationSeparator" w:id="0">
    <w:p w:rsidR="00865427" w:rsidRDefault="00865427" w:rsidP="007539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427" w:rsidRDefault="00865427" w:rsidP="007539E2">
      <w:pPr>
        <w:spacing w:after="0" w:line="240" w:lineRule="auto"/>
      </w:pPr>
      <w:r>
        <w:separator/>
      </w:r>
    </w:p>
  </w:footnote>
  <w:footnote w:type="continuationSeparator" w:id="0">
    <w:p w:rsidR="00865427" w:rsidRDefault="00865427" w:rsidP="007539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320560"/>
      <w:docPartObj>
        <w:docPartGallery w:val="Page Numbers (Top of Page)"/>
        <w:docPartUnique/>
      </w:docPartObj>
    </w:sdtPr>
    <w:sdtEndPr/>
    <w:sdtContent>
      <w:p w:rsidR="00E63F0F" w:rsidRDefault="00C74B34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74C4B">
          <w:rPr>
            <w:noProof/>
          </w:rPr>
          <w:t>44</w:t>
        </w:r>
        <w:r>
          <w:rPr>
            <w:noProof/>
          </w:rPr>
          <w:fldChar w:fldCharType="end"/>
        </w:r>
      </w:p>
    </w:sdtContent>
  </w:sdt>
  <w:p w:rsidR="00E63F0F" w:rsidRDefault="00E63F0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342D"/>
    <w:rsid w:val="000036BB"/>
    <w:rsid w:val="0000532D"/>
    <w:rsid w:val="000524D9"/>
    <w:rsid w:val="00053E67"/>
    <w:rsid w:val="00084913"/>
    <w:rsid w:val="00085EAB"/>
    <w:rsid w:val="00092325"/>
    <w:rsid w:val="000A0930"/>
    <w:rsid w:val="000A1584"/>
    <w:rsid w:val="000B48D5"/>
    <w:rsid w:val="000C1BAC"/>
    <w:rsid w:val="000D40FE"/>
    <w:rsid w:val="000D65DC"/>
    <w:rsid w:val="00105A4F"/>
    <w:rsid w:val="00134E5B"/>
    <w:rsid w:val="001511B0"/>
    <w:rsid w:val="00151A24"/>
    <w:rsid w:val="0016414D"/>
    <w:rsid w:val="00174473"/>
    <w:rsid w:val="00184233"/>
    <w:rsid w:val="00194235"/>
    <w:rsid w:val="0019547A"/>
    <w:rsid w:val="00197315"/>
    <w:rsid w:val="001C46C7"/>
    <w:rsid w:val="001C70B8"/>
    <w:rsid w:val="00223FB2"/>
    <w:rsid w:val="00240227"/>
    <w:rsid w:val="002A3B26"/>
    <w:rsid w:val="002A40ED"/>
    <w:rsid w:val="002D1D39"/>
    <w:rsid w:val="002D3148"/>
    <w:rsid w:val="002D747C"/>
    <w:rsid w:val="002E7CD3"/>
    <w:rsid w:val="002F50A1"/>
    <w:rsid w:val="003121D7"/>
    <w:rsid w:val="00334F56"/>
    <w:rsid w:val="00341F14"/>
    <w:rsid w:val="0034243C"/>
    <w:rsid w:val="003453DB"/>
    <w:rsid w:val="003469A0"/>
    <w:rsid w:val="00351F5D"/>
    <w:rsid w:val="0035524C"/>
    <w:rsid w:val="003558F5"/>
    <w:rsid w:val="0036525C"/>
    <w:rsid w:val="00380535"/>
    <w:rsid w:val="003B386F"/>
    <w:rsid w:val="003C0149"/>
    <w:rsid w:val="003C17BF"/>
    <w:rsid w:val="003C5260"/>
    <w:rsid w:val="003E1ED3"/>
    <w:rsid w:val="003F1038"/>
    <w:rsid w:val="00404D7C"/>
    <w:rsid w:val="004077AE"/>
    <w:rsid w:val="00420627"/>
    <w:rsid w:val="00422718"/>
    <w:rsid w:val="00431676"/>
    <w:rsid w:val="00437658"/>
    <w:rsid w:val="00460C6C"/>
    <w:rsid w:val="004707AD"/>
    <w:rsid w:val="00486BEB"/>
    <w:rsid w:val="004905BC"/>
    <w:rsid w:val="00491EA1"/>
    <w:rsid w:val="00497057"/>
    <w:rsid w:val="004A1FCF"/>
    <w:rsid w:val="004C4320"/>
    <w:rsid w:val="004D375B"/>
    <w:rsid w:val="004F1B1C"/>
    <w:rsid w:val="004F3F19"/>
    <w:rsid w:val="00525E04"/>
    <w:rsid w:val="005271D5"/>
    <w:rsid w:val="00543EC4"/>
    <w:rsid w:val="005452E9"/>
    <w:rsid w:val="00557DDA"/>
    <w:rsid w:val="005604F5"/>
    <w:rsid w:val="005718B7"/>
    <w:rsid w:val="00585E4F"/>
    <w:rsid w:val="005A4132"/>
    <w:rsid w:val="005B0AEB"/>
    <w:rsid w:val="005B1465"/>
    <w:rsid w:val="005B35C2"/>
    <w:rsid w:val="005C156A"/>
    <w:rsid w:val="005D0C02"/>
    <w:rsid w:val="005E49C8"/>
    <w:rsid w:val="0062570B"/>
    <w:rsid w:val="006523DF"/>
    <w:rsid w:val="006723E9"/>
    <w:rsid w:val="00695607"/>
    <w:rsid w:val="006A32BB"/>
    <w:rsid w:val="006A508C"/>
    <w:rsid w:val="006B0B5A"/>
    <w:rsid w:val="006B216D"/>
    <w:rsid w:val="006B41EE"/>
    <w:rsid w:val="006C5A02"/>
    <w:rsid w:val="006D0868"/>
    <w:rsid w:val="006D141A"/>
    <w:rsid w:val="006D226D"/>
    <w:rsid w:val="006D77AC"/>
    <w:rsid w:val="006E6ECC"/>
    <w:rsid w:val="006F03DF"/>
    <w:rsid w:val="006F3F5E"/>
    <w:rsid w:val="00707BFE"/>
    <w:rsid w:val="00720723"/>
    <w:rsid w:val="00732DCC"/>
    <w:rsid w:val="007539E2"/>
    <w:rsid w:val="007A6A5B"/>
    <w:rsid w:val="007B70B1"/>
    <w:rsid w:val="007B73CE"/>
    <w:rsid w:val="007C1302"/>
    <w:rsid w:val="00813DB3"/>
    <w:rsid w:val="00825828"/>
    <w:rsid w:val="00825B21"/>
    <w:rsid w:val="0083389A"/>
    <w:rsid w:val="0083446E"/>
    <w:rsid w:val="00865427"/>
    <w:rsid w:val="00874C4B"/>
    <w:rsid w:val="00875D9C"/>
    <w:rsid w:val="0087757A"/>
    <w:rsid w:val="00886799"/>
    <w:rsid w:val="00890EE5"/>
    <w:rsid w:val="008A2944"/>
    <w:rsid w:val="008B1947"/>
    <w:rsid w:val="008B28FD"/>
    <w:rsid w:val="008C7E29"/>
    <w:rsid w:val="00911225"/>
    <w:rsid w:val="00935346"/>
    <w:rsid w:val="009403C2"/>
    <w:rsid w:val="009443ED"/>
    <w:rsid w:val="00963920"/>
    <w:rsid w:val="00964712"/>
    <w:rsid w:val="0097122D"/>
    <w:rsid w:val="00971768"/>
    <w:rsid w:val="00982075"/>
    <w:rsid w:val="00985D38"/>
    <w:rsid w:val="009C6F1B"/>
    <w:rsid w:val="009E6E02"/>
    <w:rsid w:val="009F1412"/>
    <w:rsid w:val="00A04893"/>
    <w:rsid w:val="00A1064E"/>
    <w:rsid w:val="00A16C00"/>
    <w:rsid w:val="00A23EAB"/>
    <w:rsid w:val="00A27D1D"/>
    <w:rsid w:val="00A4347A"/>
    <w:rsid w:val="00A44E57"/>
    <w:rsid w:val="00A52706"/>
    <w:rsid w:val="00A5425D"/>
    <w:rsid w:val="00A661AC"/>
    <w:rsid w:val="00A9254D"/>
    <w:rsid w:val="00AB64BC"/>
    <w:rsid w:val="00AD14D4"/>
    <w:rsid w:val="00AE7F15"/>
    <w:rsid w:val="00B2304F"/>
    <w:rsid w:val="00B26211"/>
    <w:rsid w:val="00B36F4E"/>
    <w:rsid w:val="00B45A74"/>
    <w:rsid w:val="00B474DF"/>
    <w:rsid w:val="00B66728"/>
    <w:rsid w:val="00B66C20"/>
    <w:rsid w:val="00B938FD"/>
    <w:rsid w:val="00B945E9"/>
    <w:rsid w:val="00B95AF0"/>
    <w:rsid w:val="00BA2F5C"/>
    <w:rsid w:val="00BB3987"/>
    <w:rsid w:val="00BF022E"/>
    <w:rsid w:val="00C202AF"/>
    <w:rsid w:val="00C23AEB"/>
    <w:rsid w:val="00C336BF"/>
    <w:rsid w:val="00C501EA"/>
    <w:rsid w:val="00C67B36"/>
    <w:rsid w:val="00C74B34"/>
    <w:rsid w:val="00C85467"/>
    <w:rsid w:val="00C85EB5"/>
    <w:rsid w:val="00CB5BE9"/>
    <w:rsid w:val="00CD3919"/>
    <w:rsid w:val="00CD5061"/>
    <w:rsid w:val="00CE18AA"/>
    <w:rsid w:val="00CE3E36"/>
    <w:rsid w:val="00CE7D66"/>
    <w:rsid w:val="00CF2E5D"/>
    <w:rsid w:val="00CF37AF"/>
    <w:rsid w:val="00D00F70"/>
    <w:rsid w:val="00D01116"/>
    <w:rsid w:val="00D018D4"/>
    <w:rsid w:val="00D1446A"/>
    <w:rsid w:val="00D24595"/>
    <w:rsid w:val="00D32D92"/>
    <w:rsid w:val="00D35837"/>
    <w:rsid w:val="00D51E7B"/>
    <w:rsid w:val="00D52550"/>
    <w:rsid w:val="00D755B6"/>
    <w:rsid w:val="00D81C40"/>
    <w:rsid w:val="00D8348F"/>
    <w:rsid w:val="00D87F7A"/>
    <w:rsid w:val="00DA00A1"/>
    <w:rsid w:val="00DA1595"/>
    <w:rsid w:val="00DB0ECB"/>
    <w:rsid w:val="00DC18F8"/>
    <w:rsid w:val="00DC342D"/>
    <w:rsid w:val="00DC3E13"/>
    <w:rsid w:val="00DD0348"/>
    <w:rsid w:val="00DD64C6"/>
    <w:rsid w:val="00DF5F26"/>
    <w:rsid w:val="00E05D5D"/>
    <w:rsid w:val="00E0715D"/>
    <w:rsid w:val="00E14BBE"/>
    <w:rsid w:val="00E411D2"/>
    <w:rsid w:val="00E63F0F"/>
    <w:rsid w:val="00E77355"/>
    <w:rsid w:val="00E77DBA"/>
    <w:rsid w:val="00EA1100"/>
    <w:rsid w:val="00EB6F97"/>
    <w:rsid w:val="00EC0EE8"/>
    <w:rsid w:val="00EC213B"/>
    <w:rsid w:val="00EE27DC"/>
    <w:rsid w:val="00F21D64"/>
    <w:rsid w:val="00F21E0B"/>
    <w:rsid w:val="00F37781"/>
    <w:rsid w:val="00F50E1A"/>
    <w:rsid w:val="00F51C3E"/>
    <w:rsid w:val="00F71095"/>
    <w:rsid w:val="00F75E5F"/>
    <w:rsid w:val="00F93215"/>
    <w:rsid w:val="00FA7966"/>
    <w:rsid w:val="00FB3F02"/>
    <w:rsid w:val="00FB4F9B"/>
    <w:rsid w:val="00FC1B59"/>
    <w:rsid w:val="00FC55F0"/>
    <w:rsid w:val="00FD1E72"/>
    <w:rsid w:val="00FE6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539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539E2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7539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539E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26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675E2-E9FF-4FC6-BD49-0FEEF2FBD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12</Pages>
  <Words>2089</Words>
  <Characters>11909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123</cp:revision>
  <cp:lastPrinted>2022-12-14T11:31:00Z</cp:lastPrinted>
  <dcterms:created xsi:type="dcterms:W3CDTF">2017-11-02T16:23:00Z</dcterms:created>
  <dcterms:modified xsi:type="dcterms:W3CDTF">2023-12-14T09:50:00Z</dcterms:modified>
</cp:coreProperties>
</file>